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128B" w14:textId="77777777" w:rsidR="00D724CC" w:rsidRPr="002B20B9" w:rsidRDefault="00D724CC" w:rsidP="00D724CC">
      <w:pPr>
        <w:keepNext/>
        <w:keepLines/>
        <w:spacing w:after="240" w:line="720" w:lineRule="atLeast"/>
        <w:jc w:val="center"/>
        <w:outlineLvl w:val="0"/>
        <w:rPr>
          <w:rFonts w:eastAsia="Times New Roman" w:cs="Calibri"/>
          <w:b/>
          <w:caps/>
          <w:spacing w:val="65"/>
          <w:kern w:val="20"/>
          <w:sz w:val="28"/>
          <w:szCs w:val="28"/>
          <w:lang w:eastAsia="hr-HR"/>
        </w:rPr>
      </w:pPr>
    </w:p>
    <w:p w14:paraId="3B543A22" w14:textId="77777777" w:rsidR="00D724CC" w:rsidRPr="002B20B9" w:rsidRDefault="00D724CC" w:rsidP="00D724CC">
      <w:pPr>
        <w:keepNext/>
        <w:keepLines/>
        <w:spacing w:after="240" w:line="720" w:lineRule="atLeast"/>
        <w:jc w:val="center"/>
        <w:outlineLvl w:val="0"/>
        <w:rPr>
          <w:rFonts w:eastAsia="Times New Roman" w:cs="Calibri"/>
          <w:b/>
          <w:caps/>
          <w:spacing w:val="65"/>
          <w:kern w:val="20"/>
          <w:sz w:val="28"/>
          <w:szCs w:val="28"/>
          <w:lang w:eastAsia="hr-HR"/>
        </w:rPr>
      </w:pPr>
    </w:p>
    <w:p w14:paraId="294709D0" w14:textId="77777777" w:rsidR="00D724CC" w:rsidRPr="002B20B9" w:rsidRDefault="00D724CC" w:rsidP="00F84605">
      <w:pPr>
        <w:keepNext/>
        <w:keepLines/>
        <w:spacing w:after="240" w:line="720" w:lineRule="atLeast"/>
        <w:jc w:val="center"/>
        <w:outlineLvl w:val="0"/>
        <w:rPr>
          <w:rFonts w:eastAsia="Times New Roman" w:cs="Calibri"/>
          <w:b/>
          <w:caps/>
          <w:spacing w:val="65"/>
          <w:kern w:val="20"/>
          <w:sz w:val="28"/>
          <w:szCs w:val="28"/>
          <w:lang w:eastAsia="hr-HR"/>
        </w:rPr>
      </w:pPr>
      <w:r w:rsidRPr="002B20B9">
        <w:rPr>
          <w:rFonts w:eastAsia="Times New Roman" w:cs="Calibri"/>
          <w:b/>
          <w:caps/>
          <w:spacing w:val="65"/>
          <w:kern w:val="20"/>
          <w:sz w:val="28"/>
          <w:szCs w:val="28"/>
          <w:lang w:eastAsia="hr-HR"/>
        </w:rPr>
        <w:t>DOKUMENTACIJA ZA NADMETANJE</w:t>
      </w:r>
    </w:p>
    <w:p w14:paraId="255033C6" w14:textId="77777777" w:rsidR="00D724CC" w:rsidRPr="002B20B9" w:rsidRDefault="00D724CC" w:rsidP="00F84605">
      <w:pPr>
        <w:keepNext/>
        <w:keepLines/>
        <w:spacing w:line="440" w:lineRule="atLeast"/>
        <w:jc w:val="center"/>
        <w:rPr>
          <w:rFonts w:eastAsia="Times New Roman" w:cs="Times New Roman"/>
          <w:smallCaps/>
          <w:spacing w:val="30"/>
          <w:kern w:val="20"/>
          <w:sz w:val="44"/>
          <w:szCs w:val="20"/>
          <w:lang w:eastAsia="hr-HR"/>
        </w:rPr>
      </w:pPr>
    </w:p>
    <w:p w14:paraId="10DF0A26" w14:textId="77777777" w:rsidR="00D724CC" w:rsidRPr="002B20B9" w:rsidRDefault="00D724CC" w:rsidP="00F84605">
      <w:pPr>
        <w:spacing w:after="240" w:line="240" w:lineRule="atLeast"/>
        <w:ind w:firstLine="360"/>
        <w:jc w:val="both"/>
        <w:rPr>
          <w:rFonts w:eastAsia="Times New Roman" w:cs="Times New Roman"/>
          <w:szCs w:val="20"/>
        </w:rPr>
      </w:pPr>
    </w:p>
    <w:p w14:paraId="579517C3" w14:textId="77777777" w:rsidR="00D724CC" w:rsidRPr="002B20B9" w:rsidRDefault="00D724CC" w:rsidP="00F84605">
      <w:pPr>
        <w:keepNext/>
        <w:keepLines/>
        <w:spacing w:after="240" w:line="720" w:lineRule="atLeast"/>
        <w:jc w:val="center"/>
        <w:outlineLvl w:val="0"/>
        <w:rPr>
          <w:rFonts w:eastAsia="Times New Roman" w:cs="Calibri"/>
          <w:b/>
          <w:caps/>
          <w:spacing w:val="65"/>
          <w:kern w:val="20"/>
          <w:sz w:val="28"/>
          <w:szCs w:val="28"/>
          <w:lang w:eastAsia="hr-HR"/>
        </w:rPr>
      </w:pPr>
      <w:r w:rsidRPr="002B20B9">
        <w:rPr>
          <w:rFonts w:eastAsia="Times New Roman" w:cs="Calibri"/>
          <w:b/>
          <w:caps/>
          <w:spacing w:val="65"/>
          <w:kern w:val="20"/>
          <w:sz w:val="28"/>
          <w:szCs w:val="28"/>
          <w:lang w:eastAsia="hr-HR"/>
        </w:rPr>
        <w:t>NARUČITELj:</w:t>
      </w:r>
    </w:p>
    <w:p w14:paraId="0DBD8A61" w14:textId="77777777" w:rsidR="00D724CC" w:rsidRPr="002B20B9" w:rsidRDefault="00D724CC" w:rsidP="00F84605">
      <w:pPr>
        <w:spacing w:line="240" w:lineRule="auto"/>
        <w:jc w:val="center"/>
        <w:rPr>
          <w:rFonts w:eastAsia="Times New Roman" w:cs="Calibri"/>
          <w:b/>
          <w:sz w:val="28"/>
          <w:szCs w:val="28"/>
          <w:lang w:eastAsia="hr-HR"/>
        </w:rPr>
      </w:pPr>
      <w:r w:rsidRPr="002B20B9">
        <w:rPr>
          <w:rFonts w:eastAsia="Times New Roman" w:cs="Calibri"/>
          <w:b/>
          <w:sz w:val="28"/>
          <w:szCs w:val="28"/>
          <w:lang w:eastAsia="hr-HR"/>
        </w:rPr>
        <w:t>OPĆINA ROVIŠĆE</w:t>
      </w:r>
    </w:p>
    <w:p w14:paraId="3B726C5A" w14:textId="77777777" w:rsidR="00D724CC" w:rsidRPr="002B20B9" w:rsidRDefault="00D724CC" w:rsidP="00F84605">
      <w:pPr>
        <w:spacing w:line="240" w:lineRule="auto"/>
        <w:jc w:val="center"/>
        <w:rPr>
          <w:rFonts w:eastAsia="Times New Roman" w:cs="Calibri"/>
          <w:b/>
          <w:sz w:val="28"/>
          <w:szCs w:val="28"/>
          <w:lang w:eastAsia="hr-HR"/>
        </w:rPr>
      </w:pPr>
      <w:r w:rsidRPr="002B20B9">
        <w:rPr>
          <w:rFonts w:eastAsia="Times New Roman" w:cs="Calibri"/>
          <w:b/>
          <w:sz w:val="28"/>
          <w:szCs w:val="28"/>
          <w:lang w:eastAsia="hr-HR"/>
        </w:rPr>
        <w:t>TRG HRVATSKIH BRANITELJA 2</w:t>
      </w:r>
    </w:p>
    <w:p w14:paraId="2FB38C9E" w14:textId="77777777" w:rsidR="00D724CC" w:rsidRPr="002B20B9" w:rsidRDefault="00D724CC" w:rsidP="00F84605">
      <w:pPr>
        <w:spacing w:line="240" w:lineRule="auto"/>
        <w:jc w:val="center"/>
        <w:rPr>
          <w:rFonts w:eastAsia="Times New Roman" w:cs="Calibri"/>
          <w:b/>
          <w:sz w:val="28"/>
          <w:szCs w:val="28"/>
          <w:lang w:eastAsia="hr-HR"/>
        </w:rPr>
      </w:pPr>
      <w:r w:rsidRPr="002B20B9">
        <w:rPr>
          <w:rFonts w:eastAsia="Times New Roman" w:cs="Calibri"/>
          <w:b/>
          <w:sz w:val="28"/>
          <w:szCs w:val="28"/>
          <w:lang w:eastAsia="hr-HR"/>
        </w:rPr>
        <w:t>43212 ROVIŠĆE</w:t>
      </w:r>
    </w:p>
    <w:p w14:paraId="16264DA9" w14:textId="77777777" w:rsidR="00D724CC" w:rsidRPr="002B20B9" w:rsidRDefault="00D724CC" w:rsidP="00F84605">
      <w:pPr>
        <w:spacing w:line="240" w:lineRule="auto"/>
        <w:jc w:val="center"/>
        <w:rPr>
          <w:rFonts w:eastAsia="Times New Roman" w:cs="Calibri"/>
          <w:b/>
          <w:sz w:val="28"/>
          <w:szCs w:val="28"/>
          <w:lang w:eastAsia="hr-HR"/>
        </w:rPr>
      </w:pPr>
      <w:r w:rsidRPr="002B20B9">
        <w:rPr>
          <w:rFonts w:eastAsia="Times New Roman" w:cs="Calibri"/>
          <w:b/>
          <w:sz w:val="28"/>
          <w:szCs w:val="28"/>
          <w:lang w:eastAsia="hr-HR"/>
        </w:rPr>
        <w:t>MB: 02551870</w:t>
      </w:r>
    </w:p>
    <w:p w14:paraId="567E1214" w14:textId="77777777" w:rsidR="00D724CC" w:rsidRPr="002B20B9" w:rsidRDefault="00D724CC" w:rsidP="00F84605">
      <w:pPr>
        <w:spacing w:line="240" w:lineRule="auto"/>
        <w:jc w:val="center"/>
        <w:rPr>
          <w:rFonts w:eastAsia="Times New Roman" w:cs="Calibri"/>
          <w:b/>
          <w:sz w:val="28"/>
          <w:szCs w:val="28"/>
          <w:lang w:eastAsia="hr-HR"/>
        </w:rPr>
      </w:pPr>
      <w:r w:rsidRPr="002B20B9">
        <w:rPr>
          <w:rFonts w:eastAsia="Times New Roman" w:cs="Calibri"/>
          <w:b/>
          <w:sz w:val="28"/>
          <w:szCs w:val="28"/>
          <w:lang w:eastAsia="hr-HR"/>
        </w:rPr>
        <w:t>OIB: 02335455291</w:t>
      </w:r>
    </w:p>
    <w:p w14:paraId="3D886042" w14:textId="77777777" w:rsidR="00D724CC" w:rsidRPr="002B20B9" w:rsidRDefault="00D724CC" w:rsidP="00F84605">
      <w:pPr>
        <w:spacing w:line="240" w:lineRule="auto"/>
        <w:jc w:val="center"/>
        <w:rPr>
          <w:rFonts w:eastAsia="Times New Roman" w:cs="Calibri"/>
          <w:b/>
          <w:sz w:val="28"/>
          <w:szCs w:val="28"/>
          <w:lang w:eastAsia="hr-HR"/>
        </w:rPr>
      </w:pPr>
      <w:r w:rsidRPr="002B20B9">
        <w:rPr>
          <w:rFonts w:eastAsia="Times New Roman" w:cs="Calibri"/>
          <w:b/>
          <w:sz w:val="28"/>
          <w:szCs w:val="28"/>
          <w:lang w:eastAsia="hr-HR"/>
        </w:rPr>
        <w:t>e-mail: opcina.rovisce@</w:t>
      </w:r>
      <w:r w:rsidR="004D6828">
        <w:rPr>
          <w:rFonts w:eastAsia="Times New Roman" w:cs="Calibri"/>
          <w:b/>
          <w:sz w:val="28"/>
          <w:szCs w:val="28"/>
          <w:lang w:eastAsia="hr-HR"/>
        </w:rPr>
        <w:t>gmail.</w:t>
      </w:r>
      <w:r w:rsidRPr="002B20B9">
        <w:rPr>
          <w:rFonts w:eastAsia="Times New Roman" w:cs="Calibri"/>
          <w:b/>
          <w:sz w:val="28"/>
          <w:szCs w:val="28"/>
          <w:lang w:eastAsia="hr-HR"/>
        </w:rPr>
        <w:t>com</w:t>
      </w:r>
    </w:p>
    <w:p w14:paraId="33E19965" w14:textId="77777777" w:rsidR="00D724CC" w:rsidRPr="002B20B9" w:rsidRDefault="00D724CC" w:rsidP="00F84605">
      <w:pPr>
        <w:spacing w:line="240" w:lineRule="auto"/>
        <w:jc w:val="center"/>
        <w:rPr>
          <w:rFonts w:eastAsia="Times New Roman" w:cs="Calibri"/>
          <w:b/>
          <w:sz w:val="28"/>
          <w:szCs w:val="28"/>
          <w:lang w:eastAsia="hr-HR"/>
        </w:rPr>
      </w:pPr>
      <w:r w:rsidRPr="002B20B9">
        <w:rPr>
          <w:rFonts w:eastAsia="Times New Roman" w:cs="Calibri"/>
          <w:b/>
          <w:sz w:val="28"/>
          <w:szCs w:val="28"/>
          <w:lang w:eastAsia="hr-HR"/>
        </w:rPr>
        <w:t>web: www.opcina-rovisce.hr</w:t>
      </w:r>
    </w:p>
    <w:p w14:paraId="70C6943A" w14:textId="77777777" w:rsidR="00D724CC" w:rsidRPr="002B20B9" w:rsidRDefault="00D724CC" w:rsidP="00F84605">
      <w:pPr>
        <w:keepNext/>
        <w:keepLines/>
        <w:spacing w:line="440" w:lineRule="atLeast"/>
        <w:jc w:val="center"/>
        <w:rPr>
          <w:rFonts w:eastAsia="Times New Roman" w:cs="Times New Roman"/>
          <w:smallCaps/>
          <w:spacing w:val="30"/>
          <w:kern w:val="20"/>
          <w:sz w:val="44"/>
          <w:szCs w:val="20"/>
          <w:lang w:eastAsia="hr-HR"/>
        </w:rPr>
      </w:pPr>
    </w:p>
    <w:p w14:paraId="0D315B6D" w14:textId="77777777" w:rsidR="00D724CC" w:rsidRPr="002B20B9" w:rsidRDefault="00D724CC" w:rsidP="00D724CC">
      <w:pPr>
        <w:spacing w:after="240" w:line="240" w:lineRule="atLeast"/>
        <w:ind w:firstLine="360"/>
        <w:jc w:val="both"/>
        <w:rPr>
          <w:rFonts w:eastAsia="Times New Roman" w:cs="Times New Roman"/>
          <w:szCs w:val="20"/>
        </w:rPr>
      </w:pPr>
    </w:p>
    <w:p w14:paraId="398D1CDF" w14:textId="77777777" w:rsidR="00D724CC" w:rsidRPr="002B20B9" w:rsidRDefault="00D724CC" w:rsidP="00D724CC">
      <w:pPr>
        <w:spacing w:line="240" w:lineRule="auto"/>
        <w:rPr>
          <w:rFonts w:eastAsia="Times New Roman" w:cs="Arial"/>
          <w:sz w:val="24"/>
          <w:szCs w:val="20"/>
          <w:lang w:eastAsia="hr-HR"/>
        </w:rPr>
      </w:pPr>
    </w:p>
    <w:p w14:paraId="75995A4B" w14:textId="685FA2D8" w:rsidR="00D724CC" w:rsidRPr="002B20B9" w:rsidRDefault="004D6828" w:rsidP="00D724CC">
      <w:pPr>
        <w:tabs>
          <w:tab w:val="left" w:pos="0"/>
        </w:tabs>
        <w:spacing w:line="240" w:lineRule="auto"/>
        <w:jc w:val="center"/>
        <w:rPr>
          <w:rFonts w:eastAsia="Times New Roman" w:cs="Calibri"/>
          <w:b/>
          <w:sz w:val="32"/>
          <w:szCs w:val="32"/>
          <w:lang w:eastAsia="hr-HR"/>
        </w:rPr>
      </w:pPr>
      <w:r>
        <w:rPr>
          <w:rFonts w:eastAsia="Times New Roman" w:cs="Calibri"/>
          <w:b/>
          <w:sz w:val="32"/>
          <w:szCs w:val="32"/>
          <w:lang w:eastAsia="hr-HR"/>
        </w:rPr>
        <w:t>JEDNOSTAVNA</w:t>
      </w:r>
      <w:r w:rsidR="00D724CC" w:rsidRPr="002B20B9">
        <w:rPr>
          <w:rFonts w:eastAsia="Times New Roman" w:cs="Calibri"/>
          <w:b/>
          <w:sz w:val="32"/>
          <w:szCs w:val="32"/>
          <w:lang w:eastAsia="hr-HR"/>
        </w:rPr>
        <w:t xml:space="preserve"> NABAVA</w:t>
      </w:r>
      <w:r w:rsidR="00CF6EC7">
        <w:rPr>
          <w:rFonts w:eastAsia="Times New Roman" w:cs="Calibri"/>
          <w:b/>
          <w:sz w:val="32"/>
          <w:szCs w:val="32"/>
          <w:lang w:eastAsia="hr-HR"/>
        </w:rPr>
        <w:t xml:space="preserve"> </w:t>
      </w:r>
      <w:r w:rsidR="00CF6EC7" w:rsidRPr="00CF6EC7">
        <w:rPr>
          <w:rFonts w:cstheme="minorHAnsi"/>
          <w:b/>
          <w:bCs/>
          <w:sz w:val="32"/>
          <w:szCs w:val="32"/>
        </w:rPr>
        <w:t>9/21 - RO</w:t>
      </w:r>
      <w:r w:rsidR="00D724CC" w:rsidRPr="002B20B9">
        <w:rPr>
          <w:rFonts w:eastAsia="Times New Roman" w:cs="Calibri"/>
          <w:b/>
          <w:sz w:val="32"/>
          <w:szCs w:val="32"/>
          <w:lang w:eastAsia="hr-HR"/>
        </w:rPr>
        <w:t>:</w:t>
      </w:r>
    </w:p>
    <w:p w14:paraId="1729F3CC" w14:textId="77777777" w:rsidR="00D724CC" w:rsidRPr="002B20B9" w:rsidRDefault="00D724CC" w:rsidP="00D724CC">
      <w:pPr>
        <w:tabs>
          <w:tab w:val="left" w:pos="0"/>
        </w:tabs>
        <w:spacing w:line="240" w:lineRule="auto"/>
        <w:jc w:val="center"/>
        <w:rPr>
          <w:rFonts w:eastAsia="Times New Roman" w:cs="Arial"/>
          <w:sz w:val="32"/>
          <w:szCs w:val="32"/>
          <w:lang w:eastAsia="hr-HR"/>
        </w:rPr>
      </w:pPr>
    </w:p>
    <w:p w14:paraId="3F7A9906" w14:textId="77777777" w:rsidR="00F84605" w:rsidRPr="002B20B9" w:rsidRDefault="00F84605" w:rsidP="00D724CC">
      <w:pPr>
        <w:tabs>
          <w:tab w:val="left" w:pos="0"/>
        </w:tabs>
        <w:spacing w:line="240" w:lineRule="auto"/>
        <w:jc w:val="center"/>
        <w:rPr>
          <w:rFonts w:eastAsia="Times New Roman" w:cs="Arial"/>
          <w:sz w:val="32"/>
          <w:szCs w:val="32"/>
          <w:lang w:eastAsia="hr-HR"/>
        </w:rPr>
      </w:pPr>
    </w:p>
    <w:p w14:paraId="5D4D52B2" w14:textId="67BC2248" w:rsidR="002C5C6F" w:rsidRPr="002B20B9" w:rsidRDefault="00D724CC" w:rsidP="004D6828">
      <w:pPr>
        <w:spacing w:line="240" w:lineRule="auto"/>
        <w:jc w:val="center"/>
        <w:rPr>
          <w:rFonts w:cs="Arial"/>
          <w:b/>
          <w:color w:val="000000"/>
          <w:sz w:val="28"/>
          <w:szCs w:val="28"/>
        </w:rPr>
      </w:pPr>
      <w:r w:rsidRPr="002B20B9">
        <w:rPr>
          <w:rFonts w:eastAsia="Times New Roman" w:cs="Calibri"/>
          <w:b/>
          <w:sz w:val="28"/>
          <w:szCs w:val="28"/>
          <w:lang w:eastAsia="hr-HR"/>
        </w:rPr>
        <w:t>„</w:t>
      </w:r>
      <w:r w:rsidR="005B24B7" w:rsidRPr="002B20B9">
        <w:rPr>
          <w:rFonts w:eastAsia="Times New Roman" w:cs="Calibri"/>
          <w:b/>
          <w:sz w:val="28"/>
          <w:szCs w:val="28"/>
          <w:lang w:eastAsia="hr-HR"/>
        </w:rPr>
        <w:t xml:space="preserve"> Nabava robe –</w:t>
      </w:r>
      <w:r w:rsidR="00CF6EC7" w:rsidRPr="00CF6EC7">
        <w:rPr>
          <w:rFonts w:ascii="Arial" w:hAnsi="Arial" w:cs="Arial"/>
          <w:sz w:val="20"/>
          <w:szCs w:val="20"/>
        </w:rPr>
        <w:t xml:space="preserve"> </w:t>
      </w:r>
      <w:r w:rsidR="00CF6EC7" w:rsidRPr="00CF6EC7">
        <w:rPr>
          <w:rFonts w:cstheme="minorHAnsi"/>
          <w:b/>
          <w:bCs/>
          <w:sz w:val="28"/>
          <w:szCs w:val="28"/>
        </w:rPr>
        <w:t xml:space="preserve">Tehnička oprema za Centar kulture </w:t>
      </w:r>
      <w:proofErr w:type="spellStart"/>
      <w:r w:rsidR="00CF6EC7" w:rsidRPr="00CF6EC7">
        <w:rPr>
          <w:rFonts w:cstheme="minorHAnsi"/>
          <w:b/>
          <w:bCs/>
          <w:sz w:val="28"/>
          <w:szCs w:val="28"/>
        </w:rPr>
        <w:t>Predavac</w:t>
      </w:r>
      <w:proofErr w:type="spellEnd"/>
      <w:r w:rsidR="00CF6EC7" w:rsidRPr="00CF6EC7">
        <w:rPr>
          <w:rFonts w:cstheme="minorHAnsi"/>
          <w:b/>
          <w:bCs/>
          <w:sz w:val="28"/>
          <w:szCs w:val="28"/>
        </w:rPr>
        <w:t xml:space="preserve"> s dopremom i ugradnjom</w:t>
      </w:r>
      <w:r w:rsidR="00934F4D" w:rsidRPr="002B20B9">
        <w:rPr>
          <w:rFonts w:cs="Arial"/>
          <w:b/>
          <w:color w:val="000000"/>
          <w:sz w:val="28"/>
          <w:szCs w:val="28"/>
        </w:rPr>
        <w:t>“</w:t>
      </w:r>
    </w:p>
    <w:p w14:paraId="7A6A567E" w14:textId="77777777" w:rsidR="00D724CC" w:rsidRPr="002B20B9" w:rsidRDefault="00D724CC" w:rsidP="001075D9">
      <w:pPr>
        <w:spacing w:line="240" w:lineRule="auto"/>
        <w:jc w:val="center"/>
        <w:rPr>
          <w:rFonts w:eastAsia="Times New Roman" w:cs="Arial"/>
          <w:b/>
          <w:sz w:val="32"/>
          <w:szCs w:val="32"/>
          <w:lang w:eastAsia="hr-HR"/>
        </w:rPr>
      </w:pPr>
    </w:p>
    <w:p w14:paraId="5C852C30" w14:textId="77777777" w:rsidR="00D724CC" w:rsidRPr="002B20B9" w:rsidRDefault="00D724CC" w:rsidP="00D724CC">
      <w:pPr>
        <w:spacing w:line="240" w:lineRule="auto"/>
        <w:jc w:val="center"/>
        <w:rPr>
          <w:rFonts w:eastAsia="Times New Roman" w:cs="Arial"/>
          <w:b/>
          <w:sz w:val="32"/>
          <w:szCs w:val="32"/>
          <w:lang w:eastAsia="hr-HR"/>
        </w:rPr>
      </w:pPr>
    </w:p>
    <w:p w14:paraId="7BFD168F" w14:textId="77777777" w:rsidR="00D724CC" w:rsidRPr="002B20B9" w:rsidRDefault="00D724CC" w:rsidP="00D724CC">
      <w:pPr>
        <w:spacing w:line="240" w:lineRule="auto"/>
        <w:jc w:val="center"/>
        <w:rPr>
          <w:rFonts w:eastAsia="Times New Roman" w:cs="Arial"/>
          <w:b/>
          <w:sz w:val="32"/>
          <w:szCs w:val="32"/>
          <w:lang w:eastAsia="hr-HR"/>
        </w:rPr>
      </w:pPr>
    </w:p>
    <w:p w14:paraId="37576615" w14:textId="77777777" w:rsidR="00D724CC" w:rsidRPr="002B20B9" w:rsidRDefault="00D724CC" w:rsidP="00D724CC">
      <w:pPr>
        <w:spacing w:line="240" w:lineRule="auto"/>
        <w:rPr>
          <w:rFonts w:eastAsia="Times New Roman" w:cs="Arial"/>
          <w:sz w:val="24"/>
          <w:szCs w:val="20"/>
          <w:lang w:eastAsia="hr-HR"/>
        </w:rPr>
      </w:pPr>
    </w:p>
    <w:p w14:paraId="2EF41077" w14:textId="77777777" w:rsidR="00D724CC" w:rsidRPr="002B20B9" w:rsidRDefault="00D724CC" w:rsidP="00D724CC">
      <w:pPr>
        <w:spacing w:line="240" w:lineRule="auto"/>
        <w:rPr>
          <w:rFonts w:eastAsia="Times New Roman" w:cs="Arial"/>
          <w:sz w:val="24"/>
          <w:szCs w:val="20"/>
          <w:lang w:eastAsia="hr-HR"/>
        </w:rPr>
      </w:pPr>
    </w:p>
    <w:p w14:paraId="64288117" w14:textId="77777777" w:rsidR="00D724CC" w:rsidRPr="002B20B9" w:rsidRDefault="00D724CC" w:rsidP="00D724CC">
      <w:pPr>
        <w:spacing w:line="240" w:lineRule="auto"/>
        <w:rPr>
          <w:rFonts w:eastAsia="Times New Roman" w:cs="Arial"/>
          <w:sz w:val="24"/>
          <w:szCs w:val="20"/>
          <w:lang w:eastAsia="hr-HR"/>
        </w:rPr>
      </w:pPr>
    </w:p>
    <w:p w14:paraId="00ED43B9" w14:textId="49886903" w:rsidR="00D724CC" w:rsidRPr="002B20B9" w:rsidRDefault="00D724CC" w:rsidP="00D724CC">
      <w:pPr>
        <w:tabs>
          <w:tab w:val="left" w:pos="4337"/>
        </w:tabs>
        <w:spacing w:line="240" w:lineRule="auto"/>
        <w:jc w:val="center"/>
        <w:rPr>
          <w:rFonts w:eastAsia="Times New Roman" w:cs="Arial"/>
          <w:b/>
          <w:sz w:val="24"/>
          <w:szCs w:val="20"/>
          <w:lang w:eastAsia="hr-HR"/>
        </w:rPr>
      </w:pPr>
      <w:r w:rsidRPr="002B20B9">
        <w:rPr>
          <w:rFonts w:eastAsia="Times New Roman" w:cs="Arial"/>
          <w:b/>
          <w:sz w:val="24"/>
          <w:szCs w:val="20"/>
          <w:lang w:eastAsia="hr-HR"/>
        </w:rPr>
        <w:t xml:space="preserve">Rovišće, </w:t>
      </w:r>
      <w:r w:rsidR="00CF6EC7">
        <w:rPr>
          <w:rFonts w:eastAsia="Times New Roman" w:cs="Arial"/>
          <w:b/>
          <w:sz w:val="24"/>
          <w:szCs w:val="20"/>
          <w:lang w:eastAsia="hr-HR"/>
        </w:rPr>
        <w:t>rujan</w:t>
      </w:r>
      <w:r w:rsidRPr="002B20B9">
        <w:rPr>
          <w:rFonts w:eastAsia="Times New Roman" w:cs="Arial"/>
          <w:b/>
          <w:sz w:val="24"/>
          <w:szCs w:val="20"/>
          <w:lang w:eastAsia="hr-HR"/>
        </w:rPr>
        <w:t xml:space="preserve"> 20</w:t>
      </w:r>
      <w:r w:rsidR="00821A3D">
        <w:rPr>
          <w:rFonts w:eastAsia="Times New Roman" w:cs="Arial"/>
          <w:b/>
          <w:sz w:val="24"/>
          <w:szCs w:val="20"/>
          <w:lang w:eastAsia="hr-HR"/>
        </w:rPr>
        <w:t>2</w:t>
      </w:r>
      <w:r w:rsidR="00CF6EC7">
        <w:rPr>
          <w:rFonts w:eastAsia="Times New Roman" w:cs="Arial"/>
          <w:b/>
          <w:sz w:val="24"/>
          <w:szCs w:val="20"/>
          <w:lang w:eastAsia="hr-HR"/>
        </w:rPr>
        <w:t>1</w:t>
      </w:r>
      <w:r w:rsidRPr="002B20B9">
        <w:rPr>
          <w:rFonts w:eastAsia="Times New Roman" w:cs="Arial"/>
          <w:b/>
          <w:sz w:val="24"/>
          <w:szCs w:val="20"/>
          <w:lang w:eastAsia="hr-HR"/>
        </w:rPr>
        <w:t>.</w:t>
      </w:r>
    </w:p>
    <w:p w14:paraId="294BC70E" w14:textId="77777777" w:rsidR="00180436" w:rsidRPr="002B20B9" w:rsidRDefault="00180436" w:rsidP="00180436">
      <w:pPr>
        <w:ind w:left="0" w:firstLine="0"/>
        <w:rPr>
          <w:b/>
        </w:rPr>
      </w:pPr>
    </w:p>
    <w:p w14:paraId="5B203C6D" w14:textId="77777777" w:rsidR="005B24B7" w:rsidRPr="002B20B9" w:rsidRDefault="005B24B7" w:rsidP="00847AFB">
      <w:pPr>
        <w:spacing w:line="240" w:lineRule="auto"/>
        <w:rPr>
          <w:rFonts w:cs="Arial"/>
          <w:color w:val="000000" w:themeColor="text1"/>
          <w:sz w:val="20"/>
          <w:szCs w:val="20"/>
        </w:rPr>
      </w:pPr>
    </w:p>
    <w:p w14:paraId="7EBB0CDB" w14:textId="77777777" w:rsidR="005B24B7" w:rsidRPr="002B20B9" w:rsidRDefault="005B24B7" w:rsidP="00847AFB">
      <w:pPr>
        <w:spacing w:line="240" w:lineRule="auto"/>
        <w:rPr>
          <w:rFonts w:cs="Arial"/>
          <w:color w:val="000000" w:themeColor="text1"/>
          <w:sz w:val="20"/>
          <w:szCs w:val="20"/>
        </w:rPr>
      </w:pPr>
    </w:p>
    <w:p w14:paraId="68E91B40" w14:textId="7C0B12C5" w:rsidR="00847AFB" w:rsidRPr="002B20B9" w:rsidRDefault="00847AFB" w:rsidP="00847AFB">
      <w:pPr>
        <w:spacing w:line="240" w:lineRule="auto"/>
        <w:rPr>
          <w:rFonts w:cs="Arial"/>
          <w:color w:val="000000" w:themeColor="text1"/>
          <w:sz w:val="20"/>
          <w:szCs w:val="20"/>
        </w:rPr>
      </w:pPr>
      <w:r w:rsidRPr="002B20B9">
        <w:rPr>
          <w:rFonts w:cs="Arial"/>
          <w:color w:val="000000" w:themeColor="text1"/>
          <w:sz w:val="20"/>
          <w:szCs w:val="20"/>
        </w:rPr>
        <w:t>K</w:t>
      </w:r>
      <w:r w:rsidR="00CF6EC7">
        <w:rPr>
          <w:rFonts w:cs="Arial"/>
          <w:color w:val="000000" w:themeColor="text1"/>
          <w:sz w:val="20"/>
          <w:szCs w:val="20"/>
        </w:rPr>
        <w:t>LASA</w:t>
      </w:r>
      <w:r w:rsidRPr="002B20B9">
        <w:rPr>
          <w:rFonts w:cs="Arial"/>
          <w:color w:val="000000" w:themeColor="text1"/>
          <w:sz w:val="20"/>
          <w:szCs w:val="20"/>
        </w:rPr>
        <w:t>: 406-01/</w:t>
      </w:r>
      <w:r w:rsidR="00821A3D">
        <w:rPr>
          <w:rFonts w:cs="Arial"/>
          <w:color w:val="000000" w:themeColor="text1"/>
          <w:sz w:val="20"/>
          <w:szCs w:val="20"/>
        </w:rPr>
        <w:t>2</w:t>
      </w:r>
      <w:r w:rsidR="00CF6EC7">
        <w:rPr>
          <w:rFonts w:cs="Arial"/>
          <w:color w:val="000000" w:themeColor="text1"/>
          <w:sz w:val="20"/>
          <w:szCs w:val="20"/>
        </w:rPr>
        <w:t>1</w:t>
      </w:r>
      <w:r w:rsidRPr="002B20B9">
        <w:rPr>
          <w:rFonts w:cs="Arial"/>
          <w:color w:val="000000" w:themeColor="text1"/>
          <w:sz w:val="20"/>
          <w:szCs w:val="20"/>
        </w:rPr>
        <w:t>-01/</w:t>
      </w:r>
      <w:r w:rsidR="00CF6EC7">
        <w:rPr>
          <w:rFonts w:cs="Arial"/>
          <w:color w:val="000000" w:themeColor="text1"/>
          <w:sz w:val="20"/>
          <w:szCs w:val="20"/>
        </w:rPr>
        <w:t>6</w:t>
      </w:r>
    </w:p>
    <w:p w14:paraId="51C76374" w14:textId="437611E1" w:rsidR="00847AFB" w:rsidRDefault="00847AFB" w:rsidP="00847AFB">
      <w:pPr>
        <w:spacing w:line="240" w:lineRule="auto"/>
        <w:rPr>
          <w:rFonts w:cs="Arial"/>
          <w:color w:val="000000" w:themeColor="text1"/>
          <w:sz w:val="20"/>
          <w:szCs w:val="20"/>
        </w:rPr>
      </w:pPr>
      <w:r w:rsidRPr="002B20B9">
        <w:rPr>
          <w:rFonts w:cs="Arial"/>
          <w:color w:val="000000" w:themeColor="text1"/>
          <w:sz w:val="20"/>
          <w:szCs w:val="20"/>
        </w:rPr>
        <w:t>U</w:t>
      </w:r>
      <w:r w:rsidR="00CF6EC7">
        <w:rPr>
          <w:rFonts w:cs="Arial"/>
          <w:color w:val="000000" w:themeColor="text1"/>
          <w:sz w:val="20"/>
          <w:szCs w:val="20"/>
        </w:rPr>
        <w:t>RBROJ</w:t>
      </w:r>
      <w:r w:rsidRPr="002B20B9">
        <w:rPr>
          <w:rFonts w:cs="Arial"/>
          <w:color w:val="000000" w:themeColor="text1"/>
          <w:sz w:val="20"/>
          <w:szCs w:val="20"/>
        </w:rPr>
        <w:t>: 2103/06-03-</w:t>
      </w:r>
      <w:r w:rsidR="00821A3D">
        <w:rPr>
          <w:rFonts w:cs="Arial"/>
          <w:color w:val="000000" w:themeColor="text1"/>
          <w:sz w:val="20"/>
          <w:szCs w:val="20"/>
        </w:rPr>
        <w:t>2</w:t>
      </w:r>
      <w:r w:rsidR="00CF6EC7">
        <w:rPr>
          <w:rFonts w:cs="Arial"/>
          <w:color w:val="000000" w:themeColor="text1"/>
          <w:sz w:val="20"/>
          <w:szCs w:val="20"/>
        </w:rPr>
        <w:t>1</w:t>
      </w:r>
      <w:r w:rsidRPr="002B20B9">
        <w:rPr>
          <w:rFonts w:cs="Arial"/>
          <w:color w:val="000000" w:themeColor="text1"/>
          <w:sz w:val="20"/>
          <w:szCs w:val="20"/>
        </w:rPr>
        <w:t>-</w:t>
      </w:r>
      <w:r w:rsidR="004E1844">
        <w:rPr>
          <w:rFonts w:cs="Arial"/>
          <w:color w:val="000000" w:themeColor="text1"/>
          <w:sz w:val="20"/>
          <w:szCs w:val="20"/>
        </w:rPr>
        <w:t>3</w:t>
      </w:r>
    </w:p>
    <w:p w14:paraId="693F46FC" w14:textId="77777777" w:rsidR="004D6828" w:rsidRDefault="004D6828" w:rsidP="00847AFB">
      <w:pPr>
        <w:spacing w:line="240" w:lineRule="auto"/>
        <w:rPr>
          <w:rFonts w:cs="Arial"/>
          <w:color w:val="000000" w:themeColor="text1"/>
          <w:sz w:val="20"/>
          <w:szCs w:val="20"/>
        </w:rPr>
      </w:pPr>
    </w:p>
    <w:p w14:paraId="3B931653" w14:textId="77777777" w:rsidR="004D6828" w:rsidRDefault="004D6828" w:rsidP="00847AFB">
      <w:pPr>
        <w:spacing w:line="240" w:lineRule="auto"/>
        <w:rPr>
          <w:rFonts w:cs="Arial"/>
          <w:color w:val="000000" w:themeColor="text1"/>
          <w:sz w:val="20"/>
          <w:szCs w:val="20"/>
        </w:rPr>
      </w:pPr>
    </w:p>
    <w:p w14:paraId="14CC53C2" w14:textId="77777777" w:rsidR="004D6828" w:rsidRPr="002B20B9" w:rsidRDefault="004D6828" w:rsidP="00847AFB">
      <w:pPr>
        <w:spacing w:line="240" w:lineRule="auto"/>
        <w:rPr>
          <w:rFonts w:cs="Arial"/>
          <w:color w:val="000000" w:themeColor="text1"/>
          <w:sz w:val="20"/>
          <w:szCs w:val="20"/>
        </w:rPr>
      </w:pPr>
    </w:p>
    <w:p w14:paraId="7DB5F8A3" w14:textId="77777777" w:rsidR="00D724CC" w:rsidRPr="002B20B9" w:rsidRDefault="00D724CC" w:rsidP="00180436">
      <w:pPr>
        <w:ind w:left="0" w:firstLine="0"/>
        <w:rPr>
          <w:b/>
        </w:rPr>
      </w:pPr>
    </w:p>
    <w:p w14:paraId="49108A23" w14:textId="77777777" w:rsidR="00D724CC" w:rsidRPr="002B20B9" w:rsidRDefault="00D724CC" w:rsidP="00180436">
      <w:pPr>
        <w:ind w:left="0" w:firstLine="0"/>
        <w:rPr>
          <w:b/>
        </w:rPr>
      </w:pPr>
    </w:p>
    <w:p w14:paraId="1A90438C" w14:textId="77777777" w:rsidR="00D724CC" w:rsidRDefault="00D724CC" w:rsidP="00180436">
      <w:pPr>
        <w:ind w:left="0" w:firstLine="0"/>
        <w:rPr>
          <w:b/>
        </w:rPr>
      </w:pPr>
    </w:p>
    <w:p w14:paraId="2B7C1BBE" w14:textId="77777777" w:rsidR="00CD79C8" w:rsidRDefault="00CD79C8" w:rsidP="00180436">
      <w:pPr>
        <w:ind w:left="0" w:firstLine="0"/>
        <w:rPr>
          <w:b/>
        </w:rPr>
      </w:pPr>
    </w:p>
    <w:p w14:paraId="5340FF3F" w14:textId="77777777" w:rsidR="00CD79C8" w:rsidRPr="002B20B9" w:rsidRDefault="00CD79C8" w:rsidP="00180436">
      <w:pPr>
        <w:ind w:left="0" w:firstLine="0"/>
        <w:rPr>
          <w:b/>
        </w:rPr>
      </w:pPr>
    </w:p>
    <w:p w14:paraId="7F8CE8B4" w14:textId="77777777" w:rsidR="005B24B7" w:rsidRPr="002B20B9" w:rsidRDefault="005B24B7" w:rsidP="00180436">
      <w:pPr>
        <w:ind w:left="0" w:firstLine="0"/>
        <w:rPr>
          <w:b/>
        </w:rPr>
      </w:pPr>
    </w:p>
    <w:tbl>
      <w:tblPr>
        <w:tblW w:w="9464"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2518"/>
        <w:gridCol w:w="6946"/>
      </w:tblGrid>
      <w:tr w:rsidR="00180436" w:rsidRPr="002B20B9" w14:paraId="38FF1285" w14:textId="77777777" w:rsidTr="001E4B9D">
        <w:tc>
          <w:tcPr>
            <w:tcW w:w="2518" w:type="dxa"/>
            <w:tcBorders>
              <w:bottom w:val="single" w:sz="6" w:space="0" w:color="000000"/>
            </w:tcBorders>
            <w:shd w:val="solid" w:color="C0C0C0" w:fill="FFFFFF"/>
          </w:tcPr>
          <w:p w14:paraId="5BC832E8" w14:textId="77777777" w:rsidR="00180436" w:rsidRPr="002B20B9" w:rsidRDefault="00180436" w:rsidP="00180436">
            <w:pPr>
              <w:spacing w:line="240" w:lineRule="auto"/>
              <w:ind w:left="0" w:firstLine="0"/>
              <w:outlineLvl w:val="1"/>
              <w:rPr>
                <w:b/>
                <w:bCs/>
                <w:iCs/>
              </w:rPr>
            </w:pPr>
            <w:r w:rsidRPr="002B20B9">
              <w:rPr>
                <w:b/>
              </w:rPr>
              <w:t>NARUČITELJ:</w:t>
            </w:r>
          </w:p>
        </w:tc>
        <w:tc>
          <w:tcPr>
            <w:tcW w:w="6946" w:type="dxa"/>
            <w:tcBorders>
              <w:bottom w:val="single" w:sz="6" w:space="0" w:color="000000"/>
            </w:tcBorders>
            <w:shd w:val="solid" w:color="C0C0C0" w:fill="FFFFFF"/>
          </w:tcPr>
          <w:p w14:paraId="2A55CF51" w14:textId="77777777" w:rsidR="00180436" w:rsidRPr="002B20B9" w:rsidRDefault="00A527A5" w:rsidP="00080467">
            <w:pPr>
              <w:widowControl w:val="0"/>
              <w:tabs>
                <w:tab w:val="left" w:pos="0"/>
              </w:tabs>
              <w:overflowPunct w:val="0"/>
              <w:autoSpaceDE w:val="0"/>
              <w:autoSpaceDN w:val="0"/>
              <w:adjustRightInd w:val="0"/>
              <w:spacing w:line="240" w:lineRule="auto"/>
              <w:ind w:left="33" w:right="18" w:firstLine="0"/>
              <w:jc w:val="both"/>
              <w:rPr>
                <w:b/>
                <w:bCs/>
                <w:iCs/>
              </w:rPr>
            </w:pPr>
            <w:r w:rsidRPr="002B20B9">
              <w:rPr>
                <w:b/>
                <w:bCs/>
                <w:iCs/>
              </w:rPr>
              <w:t xml:space="preserve">Općina </w:t>
            </w:r>
            <w:r w:rsidR="00080467" w:rsidRPr="002B20B9">
              <w:rPr>
                <w:b/>
                <w:bCs/>
                <w:iCs/>
              </w:rPr>
              <w:t>Rovišće</w:t>
            </w:r>
          </w:p>
        </w:tc>
      </w:tr>
      <w:tr w:rsidR="008754C3" w:rsidRPr="002B20B9" w14:paraId="2B91EC6E" w14:textId="77777777" w:rsidTr="001E4B9D">
        <w:tc>
          <w:tcPr>
            <w:tcW w:w="2518" w:type="dxa"/>
            <w:tcBorders>
              <w:top w:val="single" w:sz="6" w:space="0" w:color="000000"/>
            </w:tcBorders>
            <w:shd w:val="clear" w:color="auto" w:fill="auto"/>
            <w:vAlign w:val="center"/>
          </w:tcPr>
          <w:p w14:paraId="2C7645B8" w14:textId="77777777" w:rsidR="008754C3" w:rsidRPr="002B20B9" w:rsidRDefault="008754C3" w:rsidP="00E15DEF">
            <w:pPr>
              <w:spacing w:line="240" w:lineRule="auto"/>
              <w:ind w:left="0" w:firstLine="0"/>
              <w:outlineLvl w:val="1"/>
              <w:rPr>
                <w:b/>
                <w:bCs/>
                <w:iCs/>
              </w:rPr>
            </w:pPr>
            <w:r w:rsidRPr="002B20B9">
              <w:rPr>
                <w:b/>
                <w:bCs/>
                <w:iCs/>
              </w:rPr>
              <w:t>PREDMET NABAVE:</w:t>
            </w:r>
          </w:p>
        </w:tc>
        <w:tc>
          <w:tcPr>
            <w:tcW w:w="6946" w:type="dxa"/>
            <w:tcBorders>
              <w:top w:val="single" w:sz="6" w:space="0" w:color="000000"/>
            </w:tcBorders>
            <w:shd w:val="clear" w:color="auto" w:fill="auto"/>
            <w:vAlign w:val="center"/>
          </w:tcPr>
          <w:p w14:paraId="505D6FAC" w14:textId="2763700A" w:rsidR="008754C3" w:rsidRPr="00CF6EC7" w:rsidRDefault="00CF6EC7" w:rsidP="001075D9">
            <w:pPr>
              <w:spacing w:line="240" w:lineRule="auto"/>
              <w:ind w:left="0" w:firstLine="0"/>
              <w:jc w:val="both"/>
              <w:rPr>
                <w:rFonts w:cstheme="minorHAnsi"/>
                <w:b/>
                <w:bCs/>
                <w:color w:val="000000"/>
              </w:rPr>
            </w:pPr>
            <w:r w:rsidRPr="00CF6EC7">
              <w:rPr>
                <w:rFonts w:cstheme="minorHAnsi"/>
                <w:b/>
                <w:bCs/>
              </w:rPr>
              <w:t xml:space="preserve">Tehnička oprema za Centar kulture </w:t>
            </w:r>
            <w:proofErr w:type="spellStart"/>
            <w:r w:rsidRPr="00CF6EC7">
              <w:rPr>
                <w:rFonts w:cstheme="minorHAnsi"/>
                <w:b/>
                <w:bCs/>
              </w:rPr>
              <w:t>Predavac</w:t>
            </w:r>
            <w:proofErr w:type="spellEnd"/>
            <w:r w:rsidRPr="00CF6EC7">
              <w:rPr>
                <w:rFonts w:cstheme="minorHAnsi"/>
                <w:b/>
                <w:bCs/>
              </w:rPr>
              <w:t xml:space="preserve"> s dopremom i ugradnjom</w:t>
            </w:r>
          </w:p>
        </w:tc>
      </w:tr>
      <w:tr w:rsidR="008754C3" w:rsidRPr="002B20B9" w14:paraId="781C0190" w14:textId="77777777" w:rsidTr="001E4B9D">
        <w:trPr>
          <w:trHeight w:val="209"/>
        </w:trPr>
        <w:tc>
          <w:tcPr>
            <w:tcW w:w="2518" w:type="dxa"/>
            <w:tcBorders>
              <w:top w:val="single" w:sz="6" w:space="0" w:color="000000"/>
            </w:tcBorders>
            <w:shd w:val="clear" w:color="auto" w:fill="auto"/>
          </w:tcPr>
          <w:p w14:paraId="182814BA" w14:textId="77777777" w:rsidR="008754C3" w:rsidRPr="002B20B9" w:rsidRDefault="008754C3" w:rsidP="00180436">
            <w:pPr>
              <w:spacing w:line="240" w:lineRule="auto"/>
              <w:ind w:left="0" w:firstLine="0"/>
              <w:outlineLvl w:val="1"/>
              <w:rPr>
                <w:b/>
                <w:bCs/>
              </w:rPr>
            </w:pPr>
            <w:r w:rsidRPr="002B20B9">
              <w:rPr>
                <w:b/>
                <w:bCs/>
              </w:rPr>
              <w:t>EVIDENCIJSKI BROJ NABAVE:</w:t>
            </w:r>
          </w:p>
        </w:tc>
        <w:tc>
          <w:tcPr>
            <w:tcW w:w="6946" w:type="dxa"/>
            <w:tcBorders>
              <w:top w:val="single" w:sz="6" w:space="0" w:color="000000"/>
            </w:tcBorders>
            <w:shd w:val="clear" w:color="auto" w:fill="auto"/>
            <w:vAlign w:val="center"/>
          </w:tcPr>
          <w:p w14:paraId="54AFD21A" w14:textId="75CFB239" w:rsidR="008754C3" w:rsidRPr="002B20B9" w:rsidRDefault="00CF6EC7" w:rsidP="001E4B9D">
            <w:pPr>
              <w:spacing w:line="240" w:lineRule="auto"/>
              <w:ind w:left="33" w:firstLine="0"/>
              <w:outlineLvl w:val="1"/>
              <w:rPr>
                <w:rFonts w:cs="Calibri"/>
                <w:b/>
                <w:bCs/>
                <w:color w:val="FF0000"/>
              </w:rPr>
            </w:pPr>
            <w:r w:rsidRPr="00CF6EC7">
              <w:rPr>
                <w:rFonts w:cs="Calibri"/>
                <w:b/>
                <w:bCs/>
              </w:rPr>
              <w:t>9/21 - RO</w:t>
            </w:r>
          </w:p>
        </w:tc>
      </w:tr>
    </w:tbl>
    <w:p w14:paraId="6574F483" w14:textId="77777777" w:rsidR="00180436" w:rsidRPr="002B20B9" w:rsidRDefault="00180436" w:rsidP="00180436">
      <w:pPr>
        <w:spacing w:line="240" w:lineRule="auto"/>
        <w:rPr>
          <w:b/>
        </w:rPr>
      </w:pPr>
    </w:p>
    <w:tbl>
      <w:tblPr>
        <w:tblW w:w="9464" w:type="dxa"/>
        <w:tblBorders>
          <w:insideH w:val="single" w:sz="18" w:space="0" w:color="FFFFFF"/>
          <w:insideV w:val="single" w:sz="18" w:space="0" w:color="FFFFFF"/>
        </w:tblBorders>
        <w:tblLook w:val="01E0" w:firstRow="1" w:lastRow="1" w:firstColumn="1" w:lastColumn="1" w:noHBand="0" w:noVBand="0"/>
      </w:tblPr>
      <w:tblGrid>
        <w:gridCol w:w="9464"/>
      </w:tblGrid>
      <w:tr w:rsidR="00180436" w:rsidRPr="002B20B9" w14:paraId="55740D03" w14:textId="77777777" w:rsidTr="001E4B9D">
        <w:tc>
          <w:tcPr>
            <w:tcW w:w="9464" w:type="dxa"/>
            <w:shd w:val="pct20" w:color="000000" w:fill="FFFFFF"/>
          </w:tcPr>
          <w:p w14:paraId="52D52187" w14:textId="77777777" w:rsidR="00180436" w:rsidRPr="002B20B9" w:rsidRDefault="00180436" w:rsidP="00180436">
            <w:pPr>
              <w:spacing w:line="240" w:lineRule="auto"/>
              <w:jc w:val="center"/>
              <w:rPr>
                <w:b/>
                <w:bCs/>
                <w:sz w:val="28"/>
                <w:szCs w:val="28"/>
              </w:rPr>
            </w:pPr>
            <w:r w:rsidRPr="002B20B9">
              <w:rPr>
                <w:b/>
                <w:bCs/>
                <w:sz w:val="28"/>
                <w:szCs w:val="28"/>
              </w:rPr>
              <w:t>P O N U D B E N I   L I S T</w:t>
            </w:r>
          </w:p>
        </w:tc>
      </w:tr>
    </w:tbl>
    <w:p w14:paraId="6024052E" w14:textId="77777777" w:rsidR="00180436" w:rsidRPr="002B20B9" w:rsidRDefault="00180436" w:rsidP="00180436">
      <w:pPr>
        <w:spacing w:line="240" w:lineRule="auto"/>
        <w:ind w:left="0" w:firstLine="0"/>
        <w:rPr>
          <w:i/>
        </w:rPr>
      </w:pPr>
    </w:p>
    <w:tbl>
      <w:tblPr>
        <w:tblW w:w="9464" w:type="dxa"/>
        <w:tblBorders>
          <w:top w:val="single" w:sz="12" w:space="0" w:color="008080"/>
          <w:left w:val="single" w:sz="6" w:space="0" w:color="008080"/>
          <w:bottom w:val="single" w:sz="12" w:space="0" w:color="008080"/>
          <w:right w:val="single" w:sz="6" w:space="0" w:color="008080"/>
        </w:tblBorders>
        <w:tblLook w:val="01E0" w:firstRow="1" w:lastRow="1" w:firstColumn="1" w:lastColumn="1" w:noHBand="0" w:noVBand="0"/>
      </w:tblPr>
      <w:tblGrid>
        <w:gridCol w:w="4077"/>
        <w:gridCol w:w="5387"/>
      </w:tblGrid>
      <w:tr w:rsidR="00180436" w:rsidRPr="002B20B9" w14:paraId="2E4FC7D6" w14:textId="77777777" w:rsidTr="001E4B9D">
        <w:trPr>
          <w:trHeight w:hRule="exact" w:val="284"/>
        </w:trPr>
        <w:tc>
          <w:tcPr>
            <w:tcW w:w="9464" w:type="dxa"/>
            <w:gridSpan w:val="2"/>
            <w:tcBorders>
              <w:bottom w:val="single" w:sz="6" w:space="0" w:color="000000"/>
            </w:tcBorders>
            <w:shd w:val="solid" w:color="C0C0C0" w:fill="FFFFFF"/>
          </w:tcPr>
          <w:p w14:paraId="60E78E6D" w14:textId="77777777" w:rsidR="00180436" w:rsidRPr="002B20B9" w:rsidRDefault="00180436" w:rsidP="00180436">
            <w:pPr>
              <w:spacing w:line="240" w:lineRule="auto"/>
              <w:ind w:left="0" w:firstLine="0"/>
              <w:rPr>
                <w:b/>
                <w:bCs/>
                <w:i/>
                <w:iCs/>
                <w:color w:val="800000"/>
              </w:rPr>
            </w:pPr>
            <w:r w:rsidRPr="002B20B9">
              <w:rPr>
                <w:rFonts w:cs="Tahoma"/>
                <w:b/>
                <w:bCs/>
                <w:i/>
                <w:iCs/>
                <w:color w:val="000000"/>
              </w:rPr>
              <w:t>PODACI O PONUDITELJU:</w:t>
            </w:r>
          </w:p>
        </w:tc>
      </w:tr>
      <w:tr w:rsidR="00180436" w:rsidRPr="002B20B9" w14:paraId="74D59D46" w14:textId="77777777" w:rsidTr="001E4B9D">
        <w:trPr>
          <w:trHeight w:hRule="exact" w:val="284"/>
        </w:trPr>
        <w:tc>
          <w:tcPr>
            <w:tcW w:w="4077" w:type="dxa"/>
            <w:shd w:val="solid" w:color="C0C0C0" w:fill="FFFFFF"/>
          </w:tcPr>
          <w:p w14:paraId="45B22739" w14:textId="77777777" w:rsidR="00180436" w:rsidRPr="002B20B9" w:rsidRDefault="00180436" w:rsidP="00180436">
            <w:pPr>
              <w:spacing w:line="240" w:lineRule="auto"/>
              <w:ind w:left="0" w:firstLine="0"/>
              <w:rPr>
                <w:rFonts w:cs="Tahoma"/>
                <w:bCs/>
                <w:i/>
                <w:color w:val="000000"/>
              </w:rPr>
            </w:pPr>
            <w:r w:rsidRPr="002B20B9">
              <w:rPr>
                <w:rFonts w:cs="Tahoma"/>
                <w:bCs/>
                <w:i/>
                <w:color w:val="000000"/>
              </w:rPr>
              <w:t>zajednica ponuditelja (zaokružiti)</w:t>
            </w:r>
          </w:p>
        </w:tc>
        <w:tc>
          <w:tcPr>
            <w:tcW w:w="5387" w:type="dxa"/>
            <w:shd w:val="solid" w:color="C0C0C0" w:fill="FFFFFF"/>
          </w:tcPr>
          <w:p w14:paraId="5E977E50" w14:textId="77777777" w:rsidR="00180436" w:rsidRPr="002B20B9" w:rsidRDefault="00180436" w:rsidP="00180436">
            <w:pPr>
              <w:spacing w:line="240" w:lineRule="auto"/>
              <w:ind w:left="0" w:firstLine="0"/>
              <w:jc w:val="center"/>
              <w:rPr>
                <w:rFonts w:cs="Tahoma"/>
                <w:bCs/>
                <w:color w:val="000000"/>
              </w:rPr>
            </w:pPr>
            <w:r w:rsidRPr="002B20B9">
              <w:rPr>
                <w:rFonts w:cs="Tahoma"/>
                <w:bCs/>
                <w:color w:val="000000"/>
              </w:rPr>
              <w:t>da                           ne</w:t>
            </w:r>
          </w:p>
        </w:tc>
      </w:tr>
      <w:tr w:rsidR="00180436" w:rsidRPr="002B20B9" w14:paraId="1FA58510" w14:textId="77777777" w:rsidTr="001E4B9D">
        <w:trPr>
          <w:trHeight w:hRule="exact" w:val="402"/>
        </w:trPr>
        <w:tc>
          <w:tcPr>
            <w:tcW w:w="4077" w:type="dxa"/>
            <w:shd w:val="clear" w:color="auto" w:fill="auto"/>
          </w:tcPr>
          <w:p w14:paraId="41FF7AF2"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naziv ponuditelja</w:t>
            </w:r>
          </w:p>
          <w:p w14:paraId="011C5AC7" w14:textId="77777777" w:rsidR="00180436" w:rsidRPr="002B20B9" w:rsidRDefault="00180436" w:rsidP="00180436">
            <w:pPr>
              <w:spacing w:line="240" w:lineRule="auto"/>
              <w:ind w:left="0" w:firstLine="0"/>
              <w:jc w:val="both"/>
              <w:rPr>
                <w:rFonts w:cs="Tahoma"/>
                <w:i/>
                <w:color w:val="000000"/>
              </w:rPr>
            </w:pPr>
          </w:p>
          <w:p w14:paraId="37D334FF" w14:textId="77777777" w:rsidR="00180436" w:rsidRPr="002B20B9" w:rsidRDefault="00180436" w:rsidP="00180436">
            <w:pPr>
              <w:spacing w:line="240" w:lineRule="auto"/>
              <w:ind w:left="0" w:firstLine="0"/>
              <w:jc w:val="both"/>
              <w:rPr>
                <w:rFonts w:cs="Tahoma"/>
                <w:i/>
                <w:color w:val="000000"/>
              </w:rPr>
            </w:pPr>
          </w:p>
        </w:tc>
        <w:tc>
          <w:tcPr>
            <w:tcW w:w="5387" w:type="dxa"/>
            <w:shd w:val="clear" w:color="auto" w:fill="auto"/>
          </w:tcPr>
          <w:p w14:paraId="3CA4F706" w14:textId="77777777" w:rsidR="00180436" w:rsidRPr="002B20B9" w:rsidRDefault="00180436" w:rsidP="00180436">
            <w:pPr>
              <w:spacing w:line="240" w:lineRule="auto"/>
              <w:ind w:left="0" w:firstLine="0"/>
              <w:rPr>
                <w:b/>
                <w:bCs/>
              </w:rPr>
            </w:pPr>
          </w:p>
        </w:tc>
      </w:tr>
      <w:tr w:rsidR="00180436" w:rsidRPr="002B20B9" w14:paraId="5E3D7C60" w14:textId="77777777" w:rsidTr="001E4B9D">
        <w:trPr>
          <w:trHeight w:hRule="exact" w:val="421"/>
        </w:trPr>
        <w:tc>
          <w:tcPr>
            <w:tcW w:w="4077" w:type="dxa"/>
            <w:shd w:val="solid" w:color="C0C0C0" w:fill="FFFFFF"/>
          </w:tcPr>
          <w:p w14:paraId="2BEE6F29"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sjedište ponuditelja</w:t>
            </w:r>
          </w:p>
          <w:p w14:paraId="752B4225" w14:textId="77777777" w:rsidR="00180436" w:rsidRPr="002B20B9" w:rsidRDefault="00180436" w:rsidP="00583F28">
            <w:pPr>
              <w:spacing w:line="240" w:lineRule="auto"/>
              <w:ind w:left="0" w:firstLine="0"/>
              <w:jc w:val="both"/>
              <w:rPr>
                <w:rFonts w:cs="Tahoma"/>
                <w:i/>
                <w:color w:val="000000"/>
              </w:rPr>
            </w:pPr>
          </w:p>
        </w:tc>
        <w:tc>
          <w:tcPr>
            <w:tcW w:w="5387" w:type="dxa"/>
            <w:shd w:val="solid" w:color="C0C0C0" w:fill="FFFFFF"/>
          </w:tcPr>
          <w:p w14:paraId="179585DF" w14:textId="77777777" w:rsidR="00180436" w:rsidRPr="002B20B9" w:rsidRDefault="00180436" w:rsidP="00180436">
            <w:pPr>
              <w:spacing w:line="240" w:lineRule="auto"/>
              <w:ind w:left="0" w:firstLine="0"/>
              <w:jc w:val="right"/>
            </w:pPr>
            <w:r w:rsidRPr="002B20B9">
              <w:t xml:space="preserve">                                                                                                                             </w:t>
            </w:r>
          </w:p>
        </w:tc>
      </w:tr>
      <w:tr w:rsidR="00180436" w:rsidRPr="002B20B9" w14:paraId="228B3217" w14:textId="77777777" w:rsidTr="001E4B9D">
        <w:trPr>
          <w:trHeight w:hRule="exact" w:val="563"/>
        </w:trPr>
        <w:tc>
          <w:tcPr>
            <w:tcW w:w="4077" w:type="dxa"/>
            <w:shd w:val="clear" w:color="auto" w:fill="auto"/>
          </w:tcPr>
          <w:p w14:paraId="77D949D6"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adresa za primanje pošte</w:t>
            </w:r>
          </w:p>
          <w:p w14:paraId="65F28436"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(ako je različita od adrese sjedišta)</w:t>
            </w:r>
          </w:p>
        </w:tc>
        <w:tc>
          <w:tcPr>
            <w:tcW w:w="5387" w:type="dxa"/>
            <w:shd w:val="clear" w:color="auto" w:fill="auto"/>
          </w:tcPr>
          <w:p w14:paraId="23C6F3FF" w14:textId="77777777" w:rsidR="00180436" w:rsidRPr="002B20B9" w:rsidRDefault="00180436" w:rsidP="00180436">
            <w:pPr>
              <w:spacing w:line="240" w:lineRule="auto"/>
              <w:ind w:left="0" w:firstLine="0"/>
              <w:rPr>
                <w:b/>
              </w:rPr>
            </w:pPr>
          </w:p>
        </w:tc>
      </w:tr>
      <w:tr w:rsidR="00180436" w:rsidRPr="002B20B9" w14:paraId="1505022C" w14:textId="77777777" w:rsidTr="00BD6BCC">
        <w:trPr>
          <w:trHeight w:hRule="exact" w:val="335"/>
        </w:trPr>
        <w:tc>
          <w:tcPr>
            <w:tcW w:w="4077" w:type="dxa"/>
            <w:shd w:val="solid" w:color="C0C0C0" w:fill="FFFFFF"/>
          </w:tcPr>
          <w:p w14:paraId="510D5586"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OIB</w:t>
            </w:r>
          </w:p>
          <w:p w14:paraId="0796E63A" w14:textId="77777777" w:rsidR="00180436" w:rsidRPr="002B20B9" w:rsidRDefault="00180436" w:rsidP="00180436">
            <w:pPr>
              <w:spacing w:line="240" w:lineRule="auto"/>
              <w:ind w:left="0" w:firstLine="0"/>
              <w:jc w:val="both"/>
              <w:rPr>
                <w:rFonts w:cs="Tahoma"/>
                <w:i/>
                <w:color w:val="000000"/>
              </w:rPr>
            </w:pPr>
          </w:p>
        </w:tc>
        <w:tc>
          <w:tcPr>
            <w:tcW w:w="5387" w:type="dxa"/>
            <w:shd w:val="solid" w:color="C0C0C0" w:fill="FFFFFF"/>
          </w:tcPr>
          <w:p w14:paraId="430AEBCD" w14:textId="77777777" w:rsidR="00180436" w:rsidRPr="002B20B9" w:rsidRDefault="00180436" w:rsidP="00180436">
            <w:pPr>
              <w:spacing w:line="240" w:lineRule="auto"/>
              <w:ind w:left="0" w:firstLine="0"/>
              <w:jc w:val="right"/>
            </w:pPr>
            <w:r w:rsidRPr="002B20B9">
              <w:t xml:space="preserve">                                                                                        </w:t>
            </w:r>
          </w:p>
        </w:tc>
      </w:tr>
      <w:tr w:rsidR="00180436" w:rsidRPr="002B20B9" w14:paraId="26CEEFF0" w14:textId="77777777" w:rsidTr="001E4B9D">
        <w:trPr>
          <w:trHeight w:hRule="exact" w:val="284"/>
        </w:trPr>
        <w:tc>
          <w:tcPr>
            <w:tcW w:w="4077" w:type="dxa"/>
            <w:shd w:val="clear" w:color="auto" w:fill="auto"/>
          </w:tcPr>
          <w:p w14:paraId="7C311EA2"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Broj računa (IBAN)</w:t>
            </w:r>
          </w:p>
        </w:tc>
        <w:tc>
          <w:tcPr>
            <w:tcW w:w="5387" w:type="dxa"/>
            <w:shd w:val="clear" w:color="auto" w:fill="auto"/>
          </w:tcPr>
          <w:p w14:paraId="03712617" w14:textId="77777777" w:rsidR="00180436" w:rsidRPr="002B20B9" w:rsidRDefault="00180436" w:rsidP="00180436">
            <w:pPr>
              <w:spacing w:line="240" w:lineRule="auto"/>
              <w:ind w:left="0" w:firstLine="0"/>
              <w:jc w:val="right"/>
            </w:pPr>
          </w:p>
        </w:tc>
      </w:tr>
      <w:tr w:rsidR="00180436" w:rsidRPr="002B20B9" w14:paraId="0FC51C4B" w14:textId="77777777" w:rsidTr="00BD6BCC">
        <w:trPr>
          <w:trHeight w:hRule="exact" w:val="287"/>
        </w:trPr>
        <w:tc>
          <w:tcPr>
            <w:tcW w:w="4077" w:type="dxa"/>
            <w:shd w:val="solid" w:color="C0C0C0" w:fill="FFFFFF"/>
            <w:vAlign w:val="center"/>
          </w:tcPr>
          <w:p w14:paraId="6BD78AC6" w14:textId="77777777" w:rsidR="00180436" w:rsidRPr="002B20B9" w:rsidRDefault="00180436" w:rsidP="00180436">
            <w:pPr>
              <w:spacing w:line="240" w:lineRule="auto"/>
              <w:ind w:left="0" w:firstLine="0"/>
              <w:rPr>
                <w:rFonts w:cs="Tahoma"/>
                <w:i/>
                <w:color w:val="000000"/>
              </w:rPr>
            </w:pPr>
            <w:r w:rsidRPr="002B20B9">
              <w:rPr>
                <w:rFonts w:cs="Tahoma"/>
                <w:i/>
                <w:color w:val="000000"/>
              </w:rPr>
              <w:t>BIC (SWIFT) ili naziv poslovne banke</w:t>
            </w:r>
          </w:p>
        </w:tc>
        <w:tc>
          <w:tcPr>
            <w:tcW w:w="5387" w:type="dxa"/>
            <w:shd w:val="solid" w:color="C0C0C0" w:fill="FFFFFF"/>
            <w:vAlign w:val="center"/>
          </w:tcPr>
          <w:p w14:paraId="46F3BDCC" w14:textId="77777777" w:rsidR="00180436" w:rsidRPr="002B20B9" w:rsidRDefault="00180436" w:rsidP="00180436">
            <w:pPr>
              <w:spacing w:line="240" w:lineRule="auto"/>
              <w:ind w:left="0" w:firstLine="0"/>
            </w:pPr>
          </w:p>
        </w:tc>
      </w:tr>
      <w:tr w:rsidR="00180436" w:rsidRPr="002B20B9" w14:paraId="08E43039" w14:textId="77777777" w:rsidTr="00805986">
        <w:trPr>
          <w:trHeight w:hRule="exact" w:val="521"/>
        </w:trPr>
        <w:tc>
          <w:tcPr>
            <w:tcW w:w="4077" w:type="dxa"/>
            <w:shd w:val="clear" w:color="auto" w:fill="auto"/>
          </w:tcPr>
          <w:p w14:paraId="17DB3347"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navod o tome je li ponuditelj u sustavu PDV-a (zaokružiti)</w:t>
            </w:r>
          </w:p>
        </w:tc>
        <w:tc>
          <w:tcPr>
            <w:tcW w:w="5387" w:type="dxa"/>
            <w:shd w:val="clear" w:color="auto" w:fill="auto"/>
            <w:vAlign w:val="center"/>
          </w:tcPr>
          <w:p w14:paraId="4F4AEFF4" w14:textId="77777777" w:rsidR="00180436" w:rsidRPr="002B20B9" w:rsidRDefault="00180436" w:rsidP="00180436">
            <w:pPr>
              <w:spacing w:line="240" w:lineRule="auto"/>
              <w:ind w:left="0" w:firstLine="0"/>
              <w:jc w:val="center"/>
            </w:pPr>
            <w:r w:rsidRPr="002B20B9">
              <w:t>da                           ne</w:t>
            </w:r>
          </w:p>
        </w:tc>
      </w:tr>
      <w:tr w:rsidR="00180436" w:rsidRPr="002B20B9" w14:paraId="7B48131C" w14:textId="77777777" w:rsidTr="001E4B9D">
        <w:trPr>
          <w:trHeight w:hRule="exact" w:val="284"/>
        </w:trPr>
        <w:tc>
          <w:tcPr>
            <w:tcW w:w="4077" w:type="dxa"/>
            <w:shd w:val="solid" w:color="C0C0C0" w:fill="FFFFFF"/>
          </w:tcPr>
          <w:p w14:paraId="351AA03F"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adresa e-pošte</w:t>
            </w:r>
          </w:p>
        </w:tc>
        <w:tc>
          <w:tcPr>
            <w:tcW w:w="5387" w:type="dxa"/>
            <w:shd w:val="solid" w:color="C0C0C0" w:fill="FFFFFF"/>
          </w:tcPr>
          <w:p w14:paraId="59826ACD" w14:textId="77777777" w:rsidR="00180436" w:rsidRPr="002B20B9" w:rsidRDefault="00180436" w:rsidP="00180436">
            <w:pPr>
              <w:spacing w:line="240" w:lineRule="auto"/>
              <w:ind w:left="0" w:firstLine="0"/>
              <w:jc w:val="right"/>
            </w:pPr>
          </w:p>
        </w:tc>
      </w:tr>
      <w:tr w:rsidR="00180436" w:rsidRPr="002B20B9" w14:paraId="57A4DDA9" w14:textId="77777777" w:rsidTr="001E4B9D">
        <w:trPr>
          <w:trHeight w:hRule="exact" w:val="284"/>
        </w:trPr>
        <w:tc>
          <w:tcPr>
            <w:tcW w:w="4077" w:type="dxa"/>
            <w:shd w:val="clear" w:color="auto" w:fill="auto"/>
          </w:tcPr>
          <w:p w14:paraId="171214CE"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kontakt osoba ponuditelja</w:t>
            </w:r>
          </w:p>
        </w:tc>
        <w:tc>
          <w:tcPr>
            <w:tcW w:w="5387" w:type="dxa"/>
            <w:shd w:val="clear" w:color="auto" w:fill="auto"/>
          </w:tcPr>
          <w:p w14:paraId="2BB4F196" w14:textId="77777777" w:rsidR="00180436" w:rsidRPr="002B20B9" w:rsidRDefault="00180436" w:rsidP="00180436">
            <w:pPr>
              <w:spacing w:line="240" w:lineRule="auto"/>
              <w:ind w:left="0" w:firstLine="0"/>
              <w:jc w:val="right"/>
            </w:pPr>
          </w:p>
        </w:tc>
      </w:tr>
      <w:tr w:rsidR="00180436" w:rsidRPr="002B20B9" w14:paraId="0CF03F04" w14:textId="77777777" w:rsidTr="00BD6BCC">
        <w:trPr>
          <w:trHeight w:hRule="exact" w:val="604"/>
        </w:trPr>
        <w:tc>
          <w:tcPr>
            <w:tcW w:w="4077" w:type="dxa"/>
            <w:shd w:val="solid" w:color="C0C0C0" w:fill="FFFFFF"/>
          </w:tcPr>
          <w:p w14:paraId="6AD871E3"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ime, prezime i funkcija ovlaštene</w:t>
            </w:r>
          </w:p>
          <w:p w14:paraId="0C95F4F9"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osobe/a za potpisivanje ugovora</w:t>
            </w:r>
          </w:p>
        </w:tc>
        <w:tc>
          <w:tcPr>
            <w:tcW w:w="5387" w:type="dxa"/>
            <w:shd w:val="solid" w:color="C0C0C0" w:fill="FFFFFF"/>
          </w:tcPr>
          <w:p w14:paraId="6FE3B052" w14:textId="77777777" w:rsidR="00180436" w:rsidRPr="002B20B9" w:rsidRDefault="00180436" w:rsidP="00180436">
            <w:pPr>
              <w:spacing w:line="240" w:lineRule="auto"/>
              <w:ind w:left="0" w:firstLine="0"/>
              <w:jc w:val="right"/>
            </w:pPr>
          </w:p>
        </w:tc>
      </w:tr>
      <w:tr w:rsidR="00180436" w:rsidRPr="002B20B9" w14:paraId="320C9F14" w14:textId="77777777" w:rsidTr="001E4B9D">
        <w:trPr>
          <w:trHeight w:hRule="exact" w:val="284"/>
        </w:trPr>
        <w:tc>
          <w:tcPr>
            <w:tcW w:w="4077" w:type="dxa"/>
            <w:shd w:val="clear" w:color="auto" w:fill="auto"/>
          </w:tcPr>
          <w:p w14:paraId="77AE2E6D" w14:textId="77777777" w:rsidR="00180436" w:rsidRPr="002B20B9" w:rsidRDefault="00180436" w:rsidP="00180436">
            <w:pPr>
              <w:spacing w:line="240" w:lineRule="auto"/>
              <w:ind w:left="0" w:firstLine="0"/>
              <w:jc w:val="both"/>
              <w:rPr>
                <w:rFonts w:cs="Tahoma"/>
                <w:i/>
                <w:color w:val="000000"/>
              </w:rPr>
            </w:pPr>
            <w:r w:rsidRPr="002B20B9">
              <w:rPr>
                <w:rFonts w:cs="Tahoma"/>
                <w:i/>
                <w:color w:val="000000"/>
              </w:rPr>
              <w:t>broj telefona</w:t>
            </w:r>
          </w:p>
        </w:tc>
        <w:tc>
          <w:tcPr>
            <w:tcW w:w="5387" w:type="dxa"/>
            <w:shd w:val="clear" w:color="auto" w:fill="auto"/>
          </w:tcPr>
          <w:p w14:paraId="703811B7" w14:textId="77777777" w:rsidR="00180436" w:rsidRPr="002B20B9" w:rsidRDefault="00180436" w:rsidP="00180436">
            <w:pPr>
              <w:spacing w:line="240" w:lineRule="auto"/>
              <w:ind w:left="0" w:firstLine="0"/>
              <w:jc w:val="right"/>
            </w:pPr>
          </w:p>
        </w:tc>
      </w:tr>
      <w:tr w:rsidR="00180436" w:rsidRPr="002B20B9" w14:paraId="6376EC82" w14:textId="77777777" w:rsidTr="001E4B9D">
        <w:trPr>
          <w:trHeight w:hRule="exact" w:val="284"/>
        </w:trPr>
        <w:tc>
          <w:tcPr>
            <w:tcW w:w="4077" w:type="dxa"/>
            <w:tcBorders>
              <w:top w:val="single" w:sz="6" w:space="0" w:color="000000"/>
            </w:tcBorders>
            <w:shd w:val="clear" w:color="auto" w:fill="BFBFBF" w:themeFill="background1" w:themeFillShade="BF"/>
          </w:tcPr>
          <w:p w14:paraId="293F9703" w14:textId="77777777" w:rsidR="00180436" w:rsidRPr="002B20B9" w:rsidRDefault="00180436" w:rsidP="00180436">
            <w:pPr>
              <w:spacing w:line="240" w:lineRule="auto"/>
              <w:ind w:left="0" w:firstLine="0"/>
              <w:jc w:val="both"/>
              <w:rPr>
                <w:rFonts w:cs="Tahoma"/>
                <w:bCs/>
                <w:i/>
                <w:color w:val="000000"/>
              </w:rPr>
            </w:pPr>
            <w:r w:rsidRPr="002B20B9">
              <w:rPr>
                <w:rFonts w:cs="Tahoma"/>
                <w:bCs/>
                <w:i/>
                <w:color w:val="000000"/>
              </w:rPr>
              <w:t>broj telefaksa</w:t>
            </w:r>
          </w:p>
        </w:tc>
        <w:tc>
          <w:tcPr>
            <w:tcW w:w="5387" w:type="dxa"/>
            <w:tcBorders>
              <w:top w:val="single" w:sz="6" w:space="0" w:color="000000"/>
            </w:tcBorders>
            <w:shd w:val="clear" w:color="auto" w:fill="BFBFBF" w:themeFill="background1" w:themeFillShade="BF"/>
          </w:tcPr>
          <w:p w14:paraId="07911247" w14:textId="77777777" w:rsidR="00180436" w:rsidRPr="002B20B9" w:rsidRDefault="00180436" w:rsidP="00180436">
            <w:pPr>
              <w:spacing w:line="240" w:lineRule="auto"/>
              <w:ind w:left="0" w:firstLine="0"/>
              <w:jc w:val="right"/>
            </w:pPr>
          </w:p>
        </w:tc>
      </w:tr>
    </w:tbl>
    <w:p w14:paraId="645C1256" w14:textId="77777777" w:rsidR="00180436" w:rsidRPr="002B20B9" w:rsidRDefault="00180436" w:rsidP="00180436">
      <w:pPr>
        <w:spacing w:line="240" w:lineRule="auto"/>
        <w:jc w:val="both"/>
        <w:rPr>
          <w:lang w:eastAsia="zh-CN"/>
        </w:rPr>
      </w:pPr>
    </w:p>
    <w:tbl>
      <w:tblPr>
        <w:tblStyle w:val="LightShading-Accent11"/>
        <w:tblW w:w="9464" w:type="dxa"/>
        <w:tblLook w:val="01E0" w:firstRow="1" w:lastRow="1" w:firstColumn="1" w:lastColumn="1" w:noHBand="0" w:noVBand="0"/>
      </w:tblPr>
      <w:tblGrid>
        <w:gridCol w:w="9464"/>
      </w:tblGrid>
      <w:tr w:rsidR="00180436" w:rsidRPr="002B20B9" w14:paraId="4DAA61ED" w14:textId="77777777" w:rsidTr="001075D9">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464" w:type="dxa"/>
            <w:vAlign w:val="center"/>
          </w:tcPr>
          <w:p w14:paraId="3B3868A6" w14:textId="6D144FCB" w:rsidR="00180436" w:rsidRDefault="00180436" w:rsidP="00331E86">
            <w:pPr>
              <w:rPr>
                <w:rFonts w:asciiTheme="minorHAnsi" w:hAnsiTheme="minorHAnsi" w:cs="Calibri"/>
                <w:b w:val="0"/>
                <w:bCs w:val="0"/>
                <w:iCs/>
                <w:color w:val="000000"/>
              </w:rPr>
            </w:pPr>
            <w:r w:rsidRPr="002B20B9">
              <w:rPr>
                <w:rFonts w:asciiTheme="minorHAnsi" w:hAnsiTheme="minorHAnsi" w:cs="Calibri"/>
                <w:iCs/>
                <w:color w:val="000000"/>
              </w:rPr>
              <w:t>PONUDA br. __________________</w:t>
            </w:r>
          </w:p>
          <w:p w14:paraId="3F4612F6" w14:textId="7E5236B6" w:rsidR="003E4182" w:rsidRDefault="003E4182" w:rsidP="00331E86">
            <w:pPr>
              <w:rPr>
                <w:rFonts w:asciiTheme="minorHAnsi" w:hAnsiTheme="minorHAnsi" w:cs="Calibri"/>
                <w:b w:val="0"/>
                <w:bCs w:val="0"/>
                <w:iCs/>
                <w:color w:val="000000"/>
              </w:rPr>
            </w:pPr>
          </w:p>
          <w:p w14:paraId="3309F208" w14:textId="1F96F7F2" w:rsidR="003E4182" w:rsidRDefault="003E4182" w:rsidP="00331E86">
            <w:pPr>
              <w:rPr>
                <w:rFonts w:asciiTheme="minorHAnsi" w:hAnsiTheme="minorHAnsi" w:cs="Calibri"/>
                <w:b w:val="0"/>
                <w:bCs w:val="0"/>
                <w:iCs/>
                <w:color w:val="000000"/>
              </w:rPr>
            </w:pPr>
          </w:p>
          <w:p w14:paraId="7DB2CCFC" w14:textId="4F6EEA17" w:rsidR="003E4182" w:rsidRDefault="003E4182" w:rsidP="00331E86">
            <w:pPr>
              <w:rPr>
                <w:rFonts w:asciiTheme="minorHAnsi" w:hAnsiTheme="minorHAnsi" w:cs="Calibri"/>
                <w:b w:val="0"/>
                <w:bCs w:val="0"/>
                <w:iCs/>
                <w:color w:val="000000"/>
              </w:rPr>
            </w:pPr>
          </w:p>
          <w:p w14:paraId="6D1748A6" w14:textId="314AEF68" w:rsidR="003E4182" w:rsidRDefault="003E4182" w:rsidP="00331E86">
            <w:pPr>
              <w:rPr>
                <w:rFonts w:asciiTheme="minorHAnsi" w:hAnsiTheme="minorHAnsi" w:cs="Calibri"/>
                <w:b w:val="0"/>
                <w:bCs w:val="0"/>
                <w:iCs/>
                <w:color w:val="000000"/>
              </w:rPr>
            </w:pPr>
          </w:p>
          <w:p w14:paraId="22CF403A" w14:textId="03DFA393" w:rsidR="003E4182" w:rsidRDefault="003E4182" w:rsidP="00331E86">
            <w:pPr>
              <w:rPr>
                <w:rFonts w:asciiTheme="minorHAnsi" w:hAnsiTheme="minorHAnsi" w:cs="Calibri"/>
                <w:b w:val="0"/>
                <w:bCs w:val="0"/>
                <w:iCs/>
                <w:color w:val="000000"/>
              </w:rPr>
            </w:pPr>
          </w:p>
          <w:p w14:paraId="35930237" w14:textId="77777777" w:rsidR="003E4182" w:rsidRDefault="003E4182" w:rsidP="00331E86">
            <w:pPr>
              <w:rPr>
                <w:rFonts w:asciiTheme="minorHAnsi" w:hAnsiTheme="minorHAnsi" w:cs="Calibri"/>
                <w:b w:val="0"/>
                <w:bCs w:val="0"/>
                <w:iCs/>
                <w:color w:val="000000"/>
              </w:rPr>
            </w:pPr>
          </w:p>
          <w:p w14:paraId="0A78B0BA" w14:textId="77777777" w:rsidR="003E4182" w:rsidRDefault="003E4182" w:rsidP="00331E86">
            <w:pPr>
              <w:rPr>
                <w:rFonts w:asciiTheme="minorHAnsi" w:hAnsiTheme="minorHAnsi" w:cs="Calibri"/>
                <w:b w:val="0"/>
                <w:bCs w:val="0"/>
                <w:iCs/>
                <w:color w:val="000000"/>
              </w:rPr>
            </w:pPr>
          </w:p>
          <w:p w14:paraId="379C5362" w14:textId="77777777" w:rsidR="003E4182" w:rsidRPr="002B20B9" w:rsidRDefault="003E4182" w:rsidP="00331E86">
            <w:pPr>
              <w:rPr>
                <w:rFonts w:asciiTheme="minorHAnsi" w:hAnsiTheme="minorHAnsi" w:cs="Calibri"/>
                <w:iCs/>
                <w:color w:val="000000"/>
              </w:rPr>
            </w:pPr>
          </w:p>
          <w:p w14:paraId="7E13885C" w14:textId="77777777" w:rsidR="00E031E5" w:rsidRPr="002B20B9" w:rsidRDefault="00E031E5" w:rsidP="00331E86">
            <w:pPr>
              <w:rPr>
                <w:rFonts w:asciiTheme="minorHAnsi" w:hAnsiTheme="minorHAnsi" w:cs="Calibri"/>
                <w:iCs/>
                <w:color w:val="000000"/>
              </w:rPr>
            </w:pPr>
          </w:p>
          <w:p w14:paraId="4E632C61" w14:textId="77777777" w:rsidR="00E031E5" w:rsidRPr="002B20B9" w:rsidRDefault="00E031E5" w:rsidP="00331E86">
            <w:pPr>
              <w:rPr>
                <w:rFonts w:asciiTheme="minorHAnsi" w:hAnsiTheme="minorHAnsi" w:cs="Calibri"/>
                <w:iCs/>
                <w:color w:val="800000"/>
              </w:rPr>
            </w:pPr>
          </w:p>
        </w:tc>
      </w:tr>
    </w:tbl>
    <w:p w14:paraId="1EA98348" w14:textId="77777777" w:rsidR="0067182D" w:rsidRDefault="0067182D" w:rsidP="001D5ECF">
      <w:pPr>
        <w:spacing w:line="240" w:lineRule="auto"/>
        <w:ind w:left="0" w:firstLine="0"/>
      </w:pPr>
    </w:p>
    <w:p w14:paraId="681E1C0D" w14:textId="77777777" w:rsidR="007A7F1B" w:rsidRPr="002B20B9" w:rsidRDefault="007A7F1B" w:rsidP="001D5ECF">
      <w:pPr>
        <w:spacing w:line="240" w:lineRule="auto"/>
        <w:ind w:left="0" w:firstLine="0"/>
      </w:pPr>
    </w:p>
    <w:tbl>
      <w:tblPr>
        <w:tblW w:w="9464" w:type="dxa"/>
        <w:tblBorders>
          <w:insideH w:val="single" w:sz="18" w:space="0" w:color="FFFFFF"/>
          <w:insideV w:val="single" w:sz="18" w:space="0" w:color="FFFFFF"/>
        </w:tblBorders>
        <w:tblLook w:val="01E0" w:firstRow="1" w:lastRow="1" w:firstColumn="1" w:lastColumn="1" w:noHBand="0" w:noVBand="0"/>
      </w:tblPr>
      <w:tblGrid>
        <w:gridCol w:w="9464"/>
      </w:tblGrid>
      <w:tr w:rsidR="00FA408F" w:rsidRPr="002B20B9" w14:paraId="0080896F" w14:textId="77777777" w:rsidTr="00E063CF">
        <w:trPr>
          <w:trHeight w:val="306"/>
        </w:trPr>
        <w:tc>
          <w:tcPr>
            <w:tcW w:w="9464" w:type="dxa"/>
            <w:shd w:val="pct20" w:color="000000" w:fill="FFFFFF"/>
          </w:tcPr>
          <w:p w14:paraId="6626FB38" w14:textId="77777777" w:rsidR="00FA408F" w:rsidRPr="002B20B9" w:rsidRDefault="00FA408F" w:rsidP="00263721">
            <w:pPr>
              <w:ind w:left="0" w:firstLine="0"/>
              <w:jc w:val="center"/>
              <w:rPr>
                <w:b/>
                <w:sz w:val="28"/>
                <w:szCs w:val="28"/>
              </w:rPr>
            </w:pPr>
            <w:bookmarkStart w:id="0" w:name="_Hlk45188248"/>
            <w:r w:rsidRPr="002B20B9">
              <w:rPr>
                <w:b/>
                <w:sz w:val="28"/>
                <w:szCs w:val="28"/>
              </w:rPr>
              <w:t>TEHNIČKA SPECIFIKACIJA PREDMETA NABAVE</w:t>
            </w:r>
            <w:bookmarkEnd w:id="0"/>
          </w:p>
        </w:tc>
      </w:tr>
    </w:tbl>
    <w:p w14:paraId="5208EA8E" w14:textId="38BE5E43" w:rsidR="002252B1" w:rsidRDefault="00FA408F" w:rsidP="002252B1">
      <w:pPr>
        <w:ind w:left="0" w:firstLine="0"/>
      </w:pPr>
      <w:r w:rsidRPr="002B20B9">
        <w:t xml:space="preserve"> </w:t>
      </w:r>
    </w:p>
    <w:p w14:paraId="7A3302D5" w14:textId="77777777" w:rsidR="003E4182" w:rsidRPr="003E4182" w:rsidRDefault="003E4182" w:rsidP="002252B1">
      <w:pPr>
        <w:ind w:left="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1060"/>
        <w:gridCol w:w="925"/>
        <w:gridCol w:w="1390"/>
        <w:gridCol w:w="1581"/>
      </w:tblGrid>
      <w:tr w:rsidR="003E4182" w:rsidRPr="003E4182" w14:paraId="017E3130" w14:textId="77777777" w:rsidTr="003E4182">
        <w:tc>
          <w:tcPr>
            <w:tcW w:w="4106" w:type="dxa"/>
          </w:tcPr>
          <w:p w14:paraId="6D254024" w14:textId="77777777" w:rsidR="003E4182" w:rsidRPr="003E4182" w:rsidRDefault="003E4182" w:rsidP="00D24D26">
            <w:pPr>
              <w:spacing w:line="240" w:lineRule="auto"/>
              <w:jc w:val="center"/>
              <w:rPr>
                <w:b/>
              </w:rPr>
            </w:pPr>
            <w:r w:rsidRPr="003E4182">
              <w:rPr>
                <w:b/>
              </w:rPr>
              <w:t>Naziv artikla/usluge</w:t>
            </w:r>
          </w:p>
        </w:tc>
        <w:tc>
          <w:tcPr>
            <w:tcW w:w="1060" w:type="dxa"/>
          </w:tcPr>
          <w:p w14:paraId="110E87AB" w14:textId="77777777" w:rsidR="003E4182" w:rsidRDefault="003E4182" w:rsidP="00D24D26">
            <w:pPr>
              <w:spacing w:line="240" w:lineRule="auto"/>
              <w:jc w:val="center"/>
              <w:rPr>
                <w:b/>
              </w:rPr>
            </w:pPr>
            <w:r w:rsidRPr="003E4182">
              <w:rPr>
                <w:b/>
              </w:rPr>
              <w:t>Jed.</w:t>
            </w:r>
          </w:p>
          <w:p w14:paraId="491AA222" w14:textId="713FF8EC" w:rsidR="003E4182" w:rsidRPr="003E4182" w:rsidRDefault="003E4182" w:rsidP="00D24D26">
            <w:pPr>
              <w:spacing w:line="240" w:lineRule="auto"/>
              <w:jc w:val="center"/>
              <w:rPr>
                <w:b/>
              </w:rPr>
            </w:pPr>
            <w:r>
              <w:rPr>
                <w:b/>
              </w:rPr>
              <w:t>mj</w:t>
            </w:r>
            <w:r w:rsidRPr="003E4182">
              <w:rPr>
                <w:b/>
              </w:rPr>
              <w:t>.</w:t>
            </w:r>
          </w:p>
        </w:tc>
        <w:tc>
          <w:tcPr>
            <w:tcW w:w="925" w:type="dxa"/>
          </w:tcPr>
          <w:p w14:paraId="1DCAD256" w14:textId="77777777" w:rsidR="003E4182" w:rsidRPr="003E4182" w:rsidRDefault="003E4182" w:rsidP="00D24D26">
            <w:pPr>
              <w:spacing w:line="240" w:lineRule="auto"/>
              <w:jc w:val="center"/>
              <w:rPr>
                <w:b/>
              </w:rPr>
            </w:pPr>
            <w:r w:rsidRPr="003E4182">
              <w:rPr>
                <w:b/>
              </w:rPr>
              <w:t>Kol.</w:t>
            </w:r>
          </w:p>
        </w:tc>
        <w:tc>
          <w:tcPr>
            <w:tcW w:w="1390" w:type="dxa"/>
          </w:tcPr>
          <w:p w14:paraId="08F3FADF" w14:textId="3032BB72" w:rsidR="003E4182" w:rsidRPr="003E4182" w:rsidRDefault="003E4182" w:rsidP="003E4182">
            <w:pPr>
              <w:spacing w:line="240" w:lineRule="auto"/>
              <w:rPr>
                <w:b/>
              </w:rPr>
            </w:pPr>
            <w:r w:rsidRPr="003E4182">
              <w:rPr>
                <w:b/>
              </w:rPr>
              <w:t>Cijena</w:t>
            </w:r>
            <w:r>
              <w:rPr>
                <w:b/>
              </w:rPr>
              <w:t xml:space="preserve"> u kn</w:t>
            </w:r>
          </w:p>
        </w:tc>
        <w:tc>
          <w:tcPr>
            <w:tcW w:w="1581" w:type="dxa"/>
          </w:tcPr>
          <w:p w14:paraId="12EBF762" w14:textId="79AB9C63" w:rsidR="003E4182" w:rsidRPr="003E4182" w:rsidRDefault="003E4182" w:rsidP="00D24D26">
            <w:pPr>
              <w:spacing w:line="240" w:lineRule="auto"/>
              <w:jc w:val="center"/>
              <w:rPr>
                <w:b/>
              </w:rPr>
            </w:pPr>
            <w:r w:rsidRPr="003E4182">
              <w:rPr>
                <w:b/>
              </w:rPr>
              <w:t>Ukupno</w:t>
            </w:r>
            <w:r>
              <w:rPr>
                <w:b/>
              </w:rPr>
              <w:t xml:space="preserve"> kn</w:t>
            </w:r>
          </w:p>
        </w:tc>
      </w:tr>
      <w:tr w:rsidR="003E4182" w:rsidRPr="00F456BA" w14:paraId="5D4EC7E5" w14:textId="77777777" w:rsidTr="003E4182">
        <w:tc>
          <w:tcPr>
            <w:tcW w:w="4106" w:type="dxa"/>
          </w:tcPr>
          <w:p w14:paraId="4B1E68B2" w14:textId="5D74940A" w:rsidR="003E4182" w:rsidRPr="00F456BA" w:rsidRDefault="003E4182" w:rsidP="003E4182">
            <w:pPr>
              <w:spacing w:line="240" w:lineRule="auto"/>
              <w:ind w:left="357"/>
            </w:pPr>
            <w:r w:rsidRPr="00F456BA">
              <w:t>Dobava i montaža pozornice</w:t>
            </w:r>
            <w:r>
              <w:t xml:space="preserve">, </w:t>
            </w:r>
            <w:r w:rsidRPr="00F456BA">
              <w:t>elementi</w:t>
            </w:r>
            <w:r>
              <w:t xml:space="preserve"> </w:t>
            </w:r>
            <w:r w:rsidRPr="00F456BA">
              <w:t>veličine</w:t>
            </w:r>
            <w:r>
              <w:t xml:space="preserve"> </w:t>
            </w:r>
            <w:r w:rsidRPr="00F456BA">
              <w:t>2000 x 1000 mm,</w:t>
            </w:r>
            <w:r>
              <w:t xml:space="preserve"> </w:t>
            </w:r>
            <w:r w:rsidRPr="00F456BA">
              <w:t xml:space="preserve">Aluminijski okvir, </w:t>
            </w:r>
            <w:proofErr w:type="spellStart"/>
            <w:r w:rsidRPr="00F456BA">
              <w:t>protuklizna</w:t>
            </w:r>
            <w:proofErr w:type="spellEnd"/>
            <w:r w:rsidRPr="00F456BA">
              <w:t xml:space="preserve"> površina otporna na vremenske uvijete, nosivost 750 kg/m2</w:t>
            </w:r>
          </w:p>
        </w:tc>
        <w:tc>
          <w:tcPr>
            <w:tcW w:w="1060" w:type="dxa"/>
          </w:tcPr>
          <w:p w14:paraId="68A36128" w14:textId="77777777" w:rsidR="003E4182" w:rsidRPr="00F456BA" w:rsidRDefault="003E4182" w:rsidP="00D24D26">
            <w:pPr>
              <w:spacing w:line="240" w:lineRule="auto"/>
              <w:jc w:val="center"/>
              <w:rPr>
                <w:b/>
              </w:rPr>
            </w:pPr>
            <w:r w:rsidRPr="00F456BA">
              <w:rPr>
                <w:b/>
              </w:rPr>
              <w:t>kom</w:t>
            </w:r>
          </w:p>
        </w:tc>
        <w:tc>
          <w:tcPr>
            <w:tcW w:w="925" w:type="dxa"/>
          </w:tcPr>
          <w:p w14:paraId="5ED33C55" w14:textId="77777777" w:rsidR="003E4182" w:rsidRPr="00F456BA" w:rsidRDefault="003E4182" w:rsidP="00D24D26">
            <w:pPr>
              <w:spacing w:line="240" w:lineRule="auto"/>
              <w:jc w:val="center"/>
              <w:rPr>
                <w:b/>
              </w:rPr>
            </w:pPr>
            <w:r w:rsidRPr="00F456BA">
              <w:rPr>
                <w:b/>
              </w:rPr>
              <w:t>12</w:t>
            </w:r>
          </w:p>
        </w:tc>
        <w:tc>
          <w:tcPr>
            <w:tcW w:w="1390" w:type="dxa"/>
          </w:tcPr>
          <w:p w14:paraId="68BE6BEF" w14:textId="047EBBA1" w:rsidR="003E4182" w:rsidRPr="00F456BA" w:rsidRDefault="003E4182" w:rsidP="00D24D26">
            <w:pPr>
              <w:spacing w:line="240" w:lineRule="auto"/>
              <w:jc w:val="right"/>
              <w:rPr>
                <w:b/>
              </w:rPr>
            </w:pPr>
          </w:p>
        </w:tc>
        <w:tc>
          <w:tcPr>
            <w:tcW w:w="1581" w:type="dxa"/>
          </w:tcPr>
          <w:p w14:paraId="6C3F8E9B" w14:textId="70F51049" w:rsidR="003E4182" w:rsidRPr="00F456BA" w:rsidRDefault="003E4182" w:rsidP="00D24D26">
            <w:pPr>
              <w:spacing w:line="240" w:lineRule="auto"/>
              <w:jc w:val="right"/>
              <w:rPr>
                <w:b/>
              </w:rPr>
            </w:pPr>
          </w:p>
        </w:tc>
      </w:tr>
      <w:tr w:rsidR="003E4182" w:rsidRPr="00F456BA" w14:paraId="3FAC8347" w14:textId="77777777" w:rsidTr="003E4182">
        <w:tc>
          <w:tcPr>
            <w:tcW w:w="4106" w:type="dxa"/>
          </w:tcPr>
          <w:p w14:paraId="32577223" w14:textId="77777777" w:rsidR="003E4182" w:rsidRPr="00F456BA" w:rsidRDefault="003E4182" w:rsidP="003E4182">
            <w:pPr>
              <w:spacing w:line="240" w:lineRule="auto"/>
              <w:ind w:left="357"/>
            </w:pPr>
            <w:r w:rsidRPr="00F456BA">
              <w:t>Dobava i montaža  aluminijske  noge za pozornicu visine  40cm, komplet (4 komada)</w:t>
            </w:r>
          </w:p>
        </w:tc>
        <w:tc>
          <w:tcPr>
            <w:tcW w:w="1060" w:type="dxa"/>
          </w:tcPr>
          <w:p w14:paraId="5FC2694D" w14:textId="77777777" w:rsidR="003E4182" w:rsidRPr="00F456BA" w:rsidRDefault="003E4182" w:rsidP="00D24D26">
            <w:pPr>
              <w:spacing w:line="240" w:lineRule="auto"/>
              <w:jc w:val="center"/>
              <w:rPr>
                <w:b/>
              </w:rPr>
            </w:pPr>
            <w:proofErr w:type="spellStart"/>
            <w:r w:rsidRPr="00F456BA">
              <w:rPr>
                <w:b/>
              </w:rPr>
              <w:t>kpl</w:t>
            </w:r>
            <w:proofErr w:type="spellEnd"/>
          </w:p>
        </w:tc>
        <w:tc>
          <w:tcPr>
            <w:tcW w:w="925" w:type="dxa"/>
          </w:tcPr>
          <w:p w14:paraId="404E9ED7" w14:textId="77777777" w:rsidR="003E4182" w:rsidRPr="00F456BA" w:rsidRDefault="003E4182" w:rsidP="00D24D26">
            <w:pPr>
              <w:spacing w:line="240" w:lineRule="auto"/>
              <w:jc w:val="center"/>
              <w:rPr>
                <w:b/>
              </w:rPr>
            </w:pPr>
            <w:r w:rsidRPr="00F456BA">
              <w:rPr>
                <w:b/>
              </w:rPr>
              <w:t>12</w:t>
            </w:r>
          </w:p>
        </w:tc>
        <w:tc>
          <w:tcPr>
            <w:tcW w:w="1390" w:type="dxa"/>
          </w:tcPr>
          <w:p w14:paraId="23307F37" w14:textId="0DF83270" w:rsidR="003E4182" w:rsidRPr="00F456BA" w:rsidRDefault="003E4182" w:rsidP="00D24D26">
            <w:pPr>
              <w:spacing w:line="240" w:lineRule="auto"/>
              <w:jc w:val="right"/>
              <w:rPr>
                <w:b/>
              </w:rPr>
            </w:pPr>
          </w:p>
        </w:tc>
        <w:tc>
          <w:tcPr>
            <w:tcW w:w="1581" w:type="dxa"/>
          </w:tcPr>
          <w:p w14:paraId="168D240B" w14:textId="0CF0D3C0" w:rsidR="003E4182" w:rsidRPr="00F456BA" w:rsidRDefault="003E4182" w:rsidP="00D24D26">
            <w:pPr>
              <w:spacing w:line="240" w:lineRule="auto"/>
              <w:jc w:val="right"/>
              <w:rPr>
                <w:b/>
              </w:rPr>
            </w:pPr>
          </w:p>
        </w:tc>
      </w:tr>
      <w:tr w:rsidR="003E4182" w:rsidRPr="00F456BA" w14:paraId="311535C0" w14:textId="77777777" w:rsidTr="003E4182">
        <w:tc>
          <w:tcPr>
            <w:tcW w:w="4106" w:type="dxa"/>
          </w:tcPr>
          <w:p w14:paraId="583506FE" w14:textId="77777777" w:rsidR="003E4182" w:rsidRPr="00F456BA" w:rsidRDefault="003E4182" w:rsidP="003E4182">
            <w:pPr>
              <w:spacing w:line="240" w:lineRule="auto"/>
              <w:ind w:left="357"/>
            </w:pPr>
            <w:r w:rsidRPr="00F456BA">
              <w:t xml:space="preserve">Dobava i montaža , Projektor  DLP, 3500 </w:t>
            </w:r>
            <w:proofErr w:type="spellStart"/>
            <w:r w:rsidRPr="00F456BA">
              <w:t>Ansi</w:t>
            </w:r>
            <w:proofErr w:type="spellEnd"/>
            <w:r w:rsidRPr="00F456BA">
              <w:t xml:space="preserve"> lumena ili više, minimalne rezolucije 1</w:t>
            </w:r>
            <w:r>
              <w:t>920x108</w:t>
            </w:r>
            <w:r w:rsidRPr="00F456BA">
              <w:t>0</w:t>
            </w:r>
          </w:p>
        </w:tc>
        <w:tc>
          <w:tcPr>
            <w:tcW w:w="1060" w:type="dxa"/>
          </w:tcPr>
          <w:p w14:paraId="055A3411" w14:textId="77777777" w:rsidR="003E4182" w:rsidRPr="00F456BA" w:rsidRDefault="003E4182" w:rsidP="00D24D26">
            <w:pPr>
              <w:spacing w:line="240" w:lineRule="auto"/>
              <w:jc w:val="center"/>
              <w:rPr>
                <w:b/>
              </w:rPr>
            </w:pPr>
            <w:r w:rsidRPr="00F456BA">
              <w:rPr>
                <w:b/>
              </w:rPr>
              <w:t>kom</w:t>
            </w:r>
          </w:p>
        </w:tc>
        <w:tc>
          <w:tcPr>
            <w:tcW w:w="925" w:type="dxa"/>
          </w:tcPr>
          <w:p w14:paraId="708C11F7" w14:textId="77777777" w:rsidR="003E4182" w:rsidRPr="00F456BA" w:rsidRDefault="003E4182" w:rsidP="00D24D26">
            <w:pPr>
              <w:spacing w:line="240" w:lineRule="auto"/>
              <w:jc w:val="center"/>
              <w:rPr>
                <w:b/>
              </w:rPr>
            </w:pPr>
            <w:r w:rsidRPr="00F456BA">
              <w:rPr>
                <w:b/>
              </w:rPr>
              <w:t>2</w:t>
            </w:r>
          </w:p>
        </w:tc>
        <w:tc>
          <w:tcPr>
            <w:tcW w:w="1390" w:type="dxa"/>
          </w:tcPr>
          <w:p w14:paraId="489A2DDC" w14:textId="578D2FD8" w:rsidR="003E4182" w:rsidRPr="00F456BA" w:rsidRDefault="003E4182" w:rsidP="00D24D26">
            <w:pPr>
              <w:spacing w:line="240" w:lineRule="auto"/>
              <w:jc w:val="right"/>
              <w:rPr>
                <w:b/>
              </w:rPr>
            </w:pPr>
          </w:p>
        </w:tc>
        <w:tc>
          <w:tcPr>
            <w:tcW w:w="1581" w:type="dxa"/>
          </w:tcPr>
          <w:p w14:paraId="5DDE37F2" w14:textId="05B3A352" w:rsidR="003E4182" w:rsidRPr="00F456BA" w:rsidRDefault="003E4182" w:rsidP="00D24D26">
            <w:pPr>
              <w:spacing w:line="240" w:lineRule="auto"/>
              <w:jc w:val="right"/>
              <w:rPr>
                <w:b/>
              </w:rPr>
            </w:pPr>
          </w:p>
        </w:tc>
      </w:tr>
      <w:tr w:rsidR="003E4182" w:rsidRPr="00F456BA" w14:paraId="25812D7B" w14:textId="77777777" w:rsidTr="003E4182">
        <w:tc>
          <w:tcPr>
            <w:tcW w:w="4106" w:type="dxa"/>
          </w:tcPr>
          <w:p w14:paraId="15BBE3BD" w14:textId="77777777" w:rsidR="003E4182" w:rsidRPr="002B4315" w:rsidRDefault="003E4182" w:rsidP="003E4182">
            <w:pPr>
              <w:spacing w:line="240" w:lineRule="auto"/>
              <w:ind w:left="357"/>
            </w:pPr>
            <w:r w:rsidRPr="002B4315">
              <w:t>Dobava i montaža</w:t>
            </w:r>
          </w:p>
          <w:p w14:paraId="641C8D18" w14:textId="77777777" w:rsidR="003E4182" w:rsidRPr="00AB4169" w:rsidRDefault="003E4182" w:rsidP="003E4182">
            <w:pPr>
              <w:spacing w:line="240" w:lineRule="auto"/>
              <w:ind w:left="357"/>
              <w:rPr>
                <w:highlight w:val="yellow"/>
              </w:rPr>
            </w:pPr>
            <w:r w:rsidRPr="002B4315">
              <w:t xml:space="preserve"> Zidno električno projekcijsko platno, 2400x1880 mm</w:t>
            </w:r>
          </w:p>
        </w:tc>
        <w:tc>
          <w:tcPr>
            <w:tcW w:w="1060" w:type="dxa"/>
          </w:tcPr>
          <w:p w14:paraId="365DBDD7" w14:textId="77777777" w:rsidR="003E4182" w:rsidRPr="002B4315" w:rsidRDefault="003E4182" w:rsidP="00D24D26">
            <w:pPr>
              <w:spacing w:line="240" w:lineRule="auto"/>
              <w:jc w:val="center"/>
              <w:rPr>
                <w:b/>
              </w:rPr>
            </w:pPr>
            <w:r w:rsidRPr="002B4315">
              <w:rPr>
                <w:b/>
              </w:rPr>
              <w:t>kom</w:t>
            </w:r>
          </w:p>
        </w:tc>
        <w:tc>
          <w:tcPr>
            <w:tcW w:w="925" w:type="dxa"/>
          </w:tcPr>
          <w:p w14:paraId="4548BF11" w14:textId="77777777" w:rsidR="003E4182" w:rsidRPr="002B4315" w:rsidRDefault="003E4182" w:rsidP="00D24D26">
            <w:pPr>
              <w:spacing w:line="240" w:lineRule="auto"/>
              <w:jc w:val="center"/>
              <w:rPr>
                <w:b/>
              </w:rPr>
            </w:pPr>
            <w:r w:rsidRPr="002B4315">
              <w:rPr>
                <w:b/>
              </w:rPr>
              <w:t>2</w:t>
            </w:r>
          </w:p>
        </w:tc>
        <w:tc>
          <w:tcPr>
            <w:tcW w:w="1390" w:type="dxa"/>
          </w:tcPr>
          <w:p w14:paraId="12D6C07A" w14:textId="3BCA62B7" w:rsidR="003E4182" w:rsidRPr="002B4315" w:rsidRDefault="003E4182" w:rsidP="00D24D26">
            <w:pPr>
              <w:spacing w:line="240" w:lineRule="auto"/>
              <w:jc w:val="right"/>
              <w:rPr>
                <w:b/>
              </w:rPr>
            </w:pPr>
          </w:p>
        </w:tc>
        <w:tc>
          <w:tcPr>
            <w:tcW w:w="1581" w:type="dxa"/>
          </w:tcPr>
          <w:p w14:paraId="53A2BEDE" w14:textId="5E714E01" w:rsidR="003E4182" w:rsidRPr="002B4315" w:rsidRDefault="003E4182" w:rsidP="00D24D26">
            <w:pPr>
              <w:spacing w:line="240" w:lineRule="auto"/>
              <w:jc w:val="right"/>
              <w:rPr>
                <w:b/>
              </w:rPr>
            </w:pPr>
          </w:p>
        </w:tc>
      </w:tr>
      <w:tr w:rsidR="003E4182" w:rsidRPr="00F456BA" w14:paraId="3C5936FB" w14:textId="77777777" w:rsidTr="003E4182">
        <w:tc>
          <w:tcPr>
            <w:tcW w:w="4106" w:type="dxa"/>
          </w:tcPr>
          <w:p w14:paraId="67BA9190" w14:textId="77777777" w:rsidR="003E4182" w:rsidRPr="00F456BA" w:rsidRDefault="003E4182" w:rsidP="003E4182">
            <w:pPr>
              <w:spacing w:line="240" w:lineRule="auto"/>
              <w:ind w:left="357"/>
            </w:pPr>
            <w:r w:rsidRPr="00F456BA">
              <w:t xml:space="preserve">Dobava i montaža i puštanje u rad </w:t>
            </w:r>
          </w:p>
          <w:p w14:paraId="7101325F" w14:textId="5C348CC2" w:rsidR="003E4182" w:rsidRPr="00F456BA" w:rsidRDefault="003E4182" w:rsidP="003E4182">
            <w:pPr>
              <w:spacing w:line="240" w:lineRule="auto"/>
              <w:ind w:left="357"/>
            </w:pPr>
            <w:r w:rsidRPr="00F456BA">
              <w:t xml:space="preserve">LED TV, Led li </w:t>
            </w:r>
            <w:proofErr w:type="spellStart"/>
            <w:r w:rsidRPr="00F456BA">
              <w:t>Oled</w:t>
            </w:r>
            <w:proofErr w:type="spellEnd"/>
            <w:r w:rsidRPr="00F456BA">
              <w:t xml:space="preserve">  tehnologija,</w:t>
            </w:r>
            <w:r>
              <w:t xml:space="preserve"> </w:t>
            </w:r>
            <w:r w:rsidRPr="00F456BA">
              <w:t>Dijagonale 165 cm</w:t>
            </w:r>
            <w:r>
              <w:t xml:space="preserve">, </w:t>
            </w:r>
            <w:r w:rsidRPr="00F456BA">
              <w:t>Rezolucija 4k, UHD</w:t>
            </w:r>
          </w:p>
        </w:tc>
        <w:tc>
          <w:tcPr>
            <w:tcW w:w="1060" w:type="dxa"/>
          </w:tcPr>
          <w:p w14:paraId="55F65807" w14:textId="77777777" w:rsidR="003E4182" w:rsidRPr="00F456BA" w:rsidRDefault="003E4182" w:rsidP="00D24D26">
            <w:pPr>
              <w:spacing w:line="240" w:lineRule="auto"/>
              <w:jc w:val="center"/>
              <w:rPr>
                <w:b/>
              </w:rPr>
            </w:pPr>
            <w:r w:rsidRPr="00F456BA">
              <w:rPr>
                <w:b/>
              </w:rPr>
              <w:t>kom</w:t>
            </w:r>
          </w:p>
        </w:tc>
        <w:tc>
          <w:tcPr>
            <w:tcW w:w="925" w:type="dxa"/>
          </w:tcPr>
          <w:p w14:paraId="669BE593" w14:textId="77777777" w:rsidR="003E4182" w:rsidRPr="00F456BA" w:rsidRDefault="003E4182" w:rsidP="00D24D26">
            <w:pPr>
              <w:spacing w:line="240" w:lineRule="auto"/>
              <w:jc w:val="center"/>
              <w:rPr>
                <w:b/>
              </w:rPr>
            </w:pPr>
            <w:r w:rsidRPr="00F456BA">
              <w:rPr>
                <w:b/>
              </w:rPr>
              <w:t>2</w:t>
            </w:r>
          </w:p>
        </w:tc>
        <w:tc>
          <w:tcPr>
            <w:tcW w:w="1390" w:type="dxa"/>
          </w:tcPr>
          <w:p w14:paraId="05C31ADD" w14:textId="6E11B371" w:rsidR="003E4182" w:rsidRPr="00F456BA" w:rsidRDefault="003E4182" w:rsidP="00D24D26">
            <w:pPr>
              <w:spacing w:line="240" w:lineRule="auto"/>
              <w:jc w:val="right"/>
              <w:rPr>
                <w:b/>
              </w:rPr>
            </w:pPr>
          </w:p>
        </w:tc>
        <w:tc>
          <w:tcPr>
            <w:tcW w:w="1581" w:type="dxa"/>
          </w:tcPr>
          <w:p w14:paraId="28EA3753" w14:textId="5E39E4F7" w:rsidR="003E4182" w:rsidRPr="00F456BA" w:rsidRDefault="003E4182" w:rsidP="00D24D26">
            <w:pPr>
              <w:spacing w:line="240" w:lineRule="auto"/>
              <w:jc w:val="right"/>
              <w:rPr>
                <w:b/>
              </w:rPr>
            </w:pPr>
          </w:p>
        </w:tc>
      </w:tr>
      <w:tr w:rsidR="003E4182" w:rsidRPr="00F456BA" w14:paraId="708AE40D" w14:textId="77777777" w:rsidTr="003E4182">
        <w:tc>
          <w:tcPr>
            <w:tcW w:w="4106" w:type="dxa"/>
          </w:tcPr>
          <w:p w14:paraId="459F0E21" w14:textId="77777777" w:rsidR="003E4182" w:rsidRPr="00F456BA" w:rsidRDefault="003E4182" w:rsidP="003E4182">
            <w:pPr>
              <w:spacing w:line="240" w:lineRule="auto"/>
              <w:ind w:left="357"/>
            </w:pPr>
            <w:r w:rsidRPr="00F456BA">
              <w:t>Dobava i montaža</w:t>
            </w:r>
          </w:p>
          <w:p w14:paraId="01EDE4C1" w14:textId="77777777" w:rsidR="003E4182" w:rsidRPr="00F456BA" w:rsidRDefault="003E4182" w:rsidP="003E4182">
            <w:pPr>
              <w:spacing w:line="240" w:lineRule="auto"/>
              <w:ind w:left="357"/>
            </w:pPr>
            <w:r w:rsidRPr="00F456BA">
              <w:t>zidni stalak za TV  dijagonale 165 cm</w:t>
            </w:r>
          </w:p>
        </w:tc>
        <w:tc>
          <w:tcPr>
            <w:tcW w:w="1060" w:type="dxa"/>
          </w:tcPr>
          <w:p w14:paraId="1E6D6EA5" w14:textId="77777777" w:rsidR="003E4182" w:rsidRPr="00F456BA" w:rsidRDefault="003E4182" w:rsidP="00D24D26">
            <w:pPr>
              <w:spacing w:line="240" w:lineRule="auto"/>
              <w:jc w:val="center"/>
              <w:rPr>
                <w:b/>
              </w:rPr>
            </w:pPr>
            <w:r w:rsidRPr="00F456BA">
              <w:rPr>
                <w:b/>
              </w:rPr>
              <w:t>kom</w:t>
            </w:r>
          </w:p>
        </w:tc>
        <w:tc>
          <w:tcPr>
            <w:tcW w:w="925" w:type="dxa"/>
          </w:tcPr>
          <w:p w14:paraId="673A8210" w14:textId="77777777" w:rsidR="003E4182" w:rsidRPr="00F456BA" w:rsidRDefault="003E4182" w:rsidP="00D24D26">
            <w:pPr>
              <w:spacing w:line="240" w:lineRule="auto"/>
              <w:jc w:val="center"/>
              <w:rPr>
                <w:b/>
              </w:rPr>
            </w:pPr>
            <w:r w:rsidRPr="00F456BA">
              <w:rPr>
                <w:b/>
              </w:rPr>
              <w:t>2</w:t>
            </w:r>
          </w:p>
        </w:tc>
        <w:tc>
          <w:tcPr>
            <w:tcW w:w="1390" w:type="dxa"/>
          </w:tcPr>
          <w:p w14:paraId="4A9C93A7" w14:textId="6CA019D9" w:rsidR="003E4182" w:rsidRPr="00F456BA" w:rsidRDefault="003E4182" w:rsidP="00D24D26">
            <w:pPr>
              <w:spacing w:line="240" w:lineRule="auto"/>
              <w:jc w:val="right"/>
              <w:rPr>
                <w:b/>
              </w:rPr>
            </w:pPr>
          </w:p>
        </w:tc>
        <w:tc>
          <w:tcPr>
            <w:tcW w:w="1581" w:type="dxa"/>
          </w:tcPr>
          <w:p w14:paraId="73D94076" w14:textId="381DDC7B" w:rsidR="003E4182" w:rsidRPr="00F456BA" w:rsidRDefault="003E4182" w:rsidP="00D24D26">
            <w:pPr>
              <w:spacing w:line="240" w:lineRule="auto"/>
              <w:jc w:val="right"/>
              <w:rPr>
                <w:b/>
              </w:rPr>
            </w:pPr>
          </w:p>
        </w:tc>
      </w:tr>
      <w:tr w:rsidR="003E4182" w:rsidRPr="00F456BA" w14:paraId="38211AC5" w14:textId="77777777" w:rsidTr="003E4182">
        <w:tc>
          <w:tcPr>
            <w:tcW w:w="4106" w:type="dxa"/>
          </w:tcPr>
          <w:p w14:paraId="1B5BCA39" w14:textId="77777777" w:rsidR="003E4182" w:rsidRPr="00F456BA" w:rsidRDefault="003E4182" w:rsidP="003E4182">
            <w:pPr>
              <w:spacing w:line="240" w:lineRule="auto"/>
              <w:ind w:left="357"/>
            </w:pPr>
            <w:r w:rsidRPr="00F456BA">
              <w:lastRenderedPageBreak/>
              <w:t xml:space="preserve">Dobava, montaža i puštanje u rad </w:t>
            </w:r>
          </w:p>
          <w:p w14:paraId="2B69BE28" w14:textId="77777777" w:rsidR="003E4182" w:rsidRPr="00F456BA" w:rsidRDefault="003E4182" w:rsidP="003E4182">
            <w:pPr>
              <w:spacing w:line="240" w:lineRule="auto"/>
              <w:ind w:left="357"/>
            </w:pPr>
            <w:r w:rsidRPr="00F456BA">
              <w:t xml:space="preserve">Zvučni sustav sa audio </w:t>
            </w:r>
            <w:proofErr w:type="spellStart"/>
            <w:r w:rsidRPr="00F456BA">
              <w:t>mješalom</w:t>
            </w:r>
            <w:proofErr w:type="spellEnd"/>
            <w:r w:rsidRPr="00F456BA">
              <w:t xml:space="preserve">, 2x340 Wata min. 10 kanala, Bluetooth  funkcija, dvije zvučne kutije, </w:t>
            </w:r>
          </w:p>
          <w:p w14:paraId="12B0C905" w14:textId="3E3D793C" w:rsidR="003E4182" w:rsidRPr="00F456BA" w:rsidRDefault="003E4182" w:rsidP="003E4182">
            <w:pPr>
              <w:spacing w:line="240" w:lineRule="auto"/>
              <w:ind w:left="357"/>
            </w:pPr>
            <w:r w:rsidRPr="00F456BA">
              <w:t>Efekt procesor,</w:t>
            </w:r>
            <w:r>
              <w:t xml:space="preserve"> </w:t>
            </w:r>
            <w:r w:rsidRPr="00F456BA">
              <w:t>spojni kablovi</w:t>
            </w:r>
          </w:p>
        </w:tc>
        <w:tc>
          <w:tcPr>
            <w:tcW w:w="1060" w:type="dxa"/>
          </w:tcPr>
          <w:p w14:paraId="231C790B" w14:textId="77777777" w:rsidR="003E4182" w:rsidRPr="00F456BA" w:rsidRDefault="003E4182" w:rsidP="00D24D26">
            <w:pPr>
              <w:spacing w:line="240" w:lineRule="auto"/>
              <w:jc w:val="center"/>
              <w:rPr>
                <w:b/>
              </w:rPr>
            </w:pPr>
            <w:proofErr w:type="spellStart"/>
            <w:r w:rsidRPr="00F456BA">
              <w:rPr>
                <w:b/>
              </w:rPr>
              <w:t>kpl</w:t>
            </w:r>
            <w:proofErr w:type="spellEnd"/>
          </w:p>
        </w:tc>
        <w:tc>
          <w:tcPr>
            <w:tcW w:w="925" w:type="dxa"/>
          </w:tcPr>
          <w:p w14:paraId="165C65A1" w14:textId="77777777" w:rsidR="003E4182" w:rsidRPr="00F456BA" w:rsidRDefault="003E4182" w:rsidP="00D24D26">
            <w:pPr>
              <w:spacing w:line="240" w:lineRule="auto"/>
              <w:jc w:val="center"/>
              <w:rPr>
                <w:b/>
              </w:rPr>
            </w:pPr>
            <w:r w:rsidRPr="00F456BA">
              <w:rPr>
                <w:b/>
              </w:rPr>
              <w:t>2</w:t>
            </w:r>
          </w:p>
        </w:tc>
        <w:tc>
          <w:tcPr>
            <w:tcW w:w="1390" w:type="dxa"/>
          </w:tcPr>
          <w:p w14:paraId="71B381AA" w14:textId="5A737728" w:rsidR="003E4182" w:rsidRPr="00F456BA" w:rsidRDefault="003E4182" w:rsidP="00D24D26">
            <w:pPr>
              <w:spacing w:line="240" w:lineRule="auto"/>
              <w:jc w:val="right"/>
              <w:rPr>
                <w:b/>
              </w:rPr>
            </w:pPr>
          </w:p>
        </w:tc>
        <w:tc>
          <w:tcPr>
            <w:tcW w:w="1581" w:type="dxa"/>
          </w:tcPr>
          <w:p w14:paraId="0E824F19" w14:textId="550C7864" w:rsidR="003E4182" w:rsidRPr="00F456BA" w:rsidRDefault="003E4182" w:rsidP="00D24D26">
            <w:pPr>
              <w:spacing w:line="240" w:lineRule="auto"/>
              <w:jc w:val="right"/>
              <w:rPr>
                <w:b/>
              </w:rPr>
            </w:pPr>
          </w:p>
        </w:tc>
      </w:tr>
      <w:tr w:rsidR="003E4182" w:rsidRPr="00F456BA" w14:paraId="24F3DDF4" w14:textId="77777777" w:rsidTr="003E4182">
        <w:tc>
          <w:tcPr>
            <w:tcW w:w="4106" w:type="dxa"/>
          </w:tcPr>
          <w:p w14:paraId="690CC33E" w14:textId="77777777" w:rsidR="003E4182" w:rsidRPr="00F456BA" w:rsidRDefault="003E4182" w:rsidP="003E4182">
            <w:pPr>
              <w:spacing w:line="240" w:lineRule="auto"/>
              <w:ind w:left="357"/>
            </w:pPr>
            <w:r w:rsidRPr="00F456BA">
              <w:t>Dobava</w:t>
            </w:r>
          </w:p>
          <w:p w14:paraId="29AB0CE6" w14:textId="77777777" w:rsidR="003E4182" w:rsidRPr="00F456BA" w:rsidRDefault="003E4182" w:rsidP="003E4182">
            <w:pPr>
              <w:spacing w:line="240" w:lineRule="auto"/>
              <w:ind w:left="357"/>
            </w:pPr>
            <w:r w:rsidRPr="00F456BA">
              <w:t>Stolni stalak za mikrofon</w:t>
            </w:r>
          </w:p>
        </w:tc>
        <w:tc>
          <w:tcPr>
            <w:tcW w:w="1060" w:type="dxa"/>
          </w:tcPr>
          <w:p w14:paraId="221A9232" w14:textId="77777777" w:rsidR="003E4182" w:rsidRPr="00F456BA" w:rsidRDefault="003E4182" w:rsidP="00D24D26">
            <w:pPr>
              <w:spacing w:line="240" w:lineRule="auto"/>
              <w:jc w:val="center"/>
              <w:rPr>
                <w:b/>
              </w:rPr>
            </w:pPr>
            <w:r w:rsidRPr="00F456BA">
              <w:rPr>
                <w:b/>
              </w:rPr>
              <w:t>kom</w:t>
            </w:r>
          </w:p>
        </w:tc>
        <w:tc>
          <w:tcPr>
            <w:tcW w:w="925" w:type="dxa"/>
          </w:tcPr>
          <w:p w14:paraId="70675C4E" w14:textId="77777777" w:rsidR="003E4182" w:rsidRPr="00F456BA" w:rsidRDefault="003E4182" w:rsidP="00D24D26">
            <w:pPr>
              <w:spacing w:line="240" w:lineRule="auto"/>
              <w:jc w:val="center"/>
              <w:rPr>
                <w:b/>
              </w:rPr>
            </w:pPr>
            <w:r w:rsidRPr="00F456BA">
              <w:rPr>
                <w:b/>
              </w:rPr>
              <w:t>2</w:t>
            </w:r>
          </w:p>
        </w:tc>
        <w:tc>
          <w:tcPr>
            <w:tcW w:w="1390" w:type="dxa"/>
          </w:tcPr>
          <w:p w14:paraId="484D1BDD" w14:textId="4CE26E84" w:rsidR="003E4182" w:rsidRPr="00F456BA" w:rsidRDefault="003E4182" w:rsidP="00D24D26">
            <w:pPr>
              <w:spacing w:line="240" w:lineRule="auto"/>
              <w:jc w:val="right"/>
              <w:rPr>
                <w:b/>
              </w:rPr>
            </w:pPr>
          </w:p>
        </w:tc>
        <w:tc>
          <w:tcPr>
            <w:tcW w:w="1581" w:type="dxa"/>
          </w:tcPr>
          <w:p w14:paraId="5132CD1E" w14:textId="1AAF29C7" w:rsidR="003E4182" w:rsidRPr="00F456BA" w:rsidRDefault="003E4182" w:rsidP="00D24D26">
            <w:pPr>
              <w:spacing w:line="240" w:lineRule="auto"/>
              <w:jc w:val="right"/>
              <w:rPr>
                <w:b/>
              </w:rPr>
            </w:pPr>
          </w:p>
        </w:tc>
      </w:tr>
      <w:tr w:rsidR="003E4182" w:rsidRPr="00F456BA" w14:paraId="0E27AF40" w14:textId="77777777" w:rsidTr="003E4182">
        <w:tc>
          <w:tcPr>
            <w:tcW w:w="4106" w:type="dxa"/>
          </w:tcPr>
          <w:p w14:paraId="3A969C41" w14:textId="77777777" w:rsidR="003E4182" w:rsidRPr="00F456BA" w:rsidRDefault="003E4182" w:rsidP="003E4182">
            <w:pPr>
              <w:spacing w:line="240" w:lineRule="auto"/>
              <w:ind w:left="357"/>
            </w:pPr>
            <w:r w:rsidRPr="00F456BA">
              <w:t>Dobava,</w:t>
            </w:r>
          </w:p>
          <w:p w14:paraId="3EF52F72" w14:textId="77777777" w:rsidR="003E4182" w:rsidRPr="00F456BA" w:rsidRDefault="003E4182" w:rsidP="003E4182">
            <w:pPr>
              <w:spacing w:line="240" w:lineRule="auto"/>
              <w:ind w:left="357"/>
            </w:pPr>
            <w:r w:rsidRPr="00F456BA">
              <w:t>Stalak aluminijski za zvučne kutija</w:t>
            </w:r>
            <w:r>
              <w:t xml:space="preserve"> podesiv po visini</w:t>
            </w:r>
          </w:p>
        </w:tc>
        <w:tc>
          <w:tcPr>
            <w:tcW w:w="1060" w:type="dxa"/>
          </w:tcPr>
          <w:p w14:paraId="5F2A0D57" w14:textId="77777777" w:rsidR="003E4182" w:rsidRPr="00F456BA" w:rsidRDefault="003E4182" w:rsidP="00D24D26">
            <w:pPr>
              <w:spacing w:line="240" w:lineRule="auto"/>
              <w:jc w:val="center"/>
              <w:rPr>
                <w:b/>
              </w:rPr>
            </w:pPr>
            <w:r w:rsidRPr="00F456BA">
              <w:rPr>
                <w:b/>
              </w:rPr>
              <w:t>par</w:t>
            </w:r>
          </w:p>
        </w:tc>
        <w:tc>
          <w:tcPr>
            <w:tcW w:w="925" w:type="dxa"/>
          </w:tcPr>
          <w:p w14:paraId="6B4EB624" w14:textId="77777777" w:rsidR="003E4182" w:rsidRPr="00F456BA" w:rsidRDefault="003E4182" w:rsidP="00D24D26">
            <w:pPr>
              <w:spacing w:line="240" w:lineRule="auto"/>
              <w:jc w:val="center"/>
              <w:rPr>
                <w:b/>
              </w:rPr>
            </w:pPr>
            <w:r w:rsidRPr="00F456BA">
              <w:rPr>
                <w:b/>
              </w:rPr>
              <w:t>2</w:t>
            </w:r>
          </w:p>
        </w:tc>
        <w:tc>
          <w:tcPr>
            <w:tcW w:w="1390" w:type="dxa"/>
          </w:tcPr>
          <w:p w14:paraId="45AE86BA" w14:textId="68298115" w:rsidR="003E4182" w:rsidRPr="00F456BA" w:rsidRDefault="003E4182" w:rsidP="00D24D26">
            <w:pPr>
              <w:spacing w:line="240" w:lineRule="auto"/>
              <w:jc w:val="right"/>
              <w:rPr>
                <w:b/>
              </w:rPr>
            </w:pPr>
          </w:p>
        </w:tc>
        <w:tc>
          <w:tcPr>
            <w:tcW w:w="1581" w:type="dxa"/>
          </w:tcPr>
          <w:p w14:paraId="53736CF4" w14:textId="25B692C6" w:rsidR="003E4182" w:rsidRPr="00F456BA" w:rsidRDefault="003E4182" w:rsidP="00D24D26">
            <w:pPr>
              <w:spacing w:line="240" w:lineRule="auto"/>
              <w:jc w:val="right"/>
              <w:rPr>
                <w:b/>
              </w:rPr>
            </w:pPr>
          </w:p>
        </w:tc>
      </w:tr>
      <w:tr w:rsidR="003E4182" w:rsidRPr="00F456BA" w14:paraId="7E3AD27F" w14:textId="77777777" w:rsidTr="003E4182">
        <w:tc>
          <w:tcPr>
            <w:tcW w:w="4106" w:type="dxa"/>
          </w:tcPr>
          <w:p w14:paraId="237ADF3A" w14:textId="77777777" w:rsidR="003E4182" w:rsidRPr="00F456BA" w:rsidRDefault="003E4182" w:rsidP="003E4182">
            <w:pPr>
              <w:spacing w:line="240" w:lineRule="auto"/>
              <w:ind w:left="357"/>
            </w:pPr>
            <w:r w:rsidRPr="00F456BA">
              <w:t xml:space="preserve">Dobava, </w:t>
            </w:r>
          </w:p>
          <w:p w14:paraId="3BD277A8" w14:textId="77777777" w:rsidR="003E4182" w:rsidRPr="00F456BA" w:rsidRDefault="003E4182" w:rsidP="003E4182">
            <w:pPr>
              <w:spacing w:line="240" w:lineRule="auto"/>
              <w:ind w:left="357"/>
            </w:pPr>
            <w:r w:rsidRPr="00F456BA">
              <w:t>Stalak za mikrofon</w:t>
            </w:r>
          </w:p>
        </w:tc>
        <w:tc>
          <w:tcPr>
            <w:tcW w:w="1060" w:type="dxa"/>
          </w:tcPr>
          <w:p w14:paraId="14453BBB" w14:textId="77777777" w:rsidR="003E4182" w:rsidRPr="00F456BA" w:rsidRDefault="003E4182" w:rsidP="00D24D26">
            <w:pPr>
              <w:spacing w:line="240" w:lineRule="auto"/>
              <w:jc w:val="center"/>
              <w:rPr>
                <w:b/>
              </w:rPr>
            </w:pPr>
            <w:r w:rsidRPr="00F456BA">
              <w:rPr>
                <w:b/>
              </w:rPr>
              <w:t>kom</w:t>
            </w:r>
          </w:p>
        </w:tc>
        <w:tc>
          <w:tcPr>
            <w:tcW w:w="925" w:type="dxa"/>
          </w:tcPr>
          <w:p w14:paraId="3F11244A" w14:textId="77777777" w:rsidR="003E4182" w:rsidRPr="00F456BA" w:rsidRDefault="003E4182" w:rsidP="00D24D26">
            <w:pPr>
              <w:spacing w:line="240" w:lineRule="auto"/>
              <w:jc w:val="center"/>
              <w:rPr>
                <w:b/>
              </w:rPr>
            </w:pPr>
            <w:r w:rsidRPr="00F456BA">
              <w:rPr>
                <w:b/>
              </w:rPr>
              <w:t>2</w:t>
            </w:r>
          </w:p>
        </w:tc>
        <w:tc>
          <w:tcPr>
            <w:tcW w:w="1390" w:type="dxa"/>
          </w:tcPr>
          <w:p w14:paraId="0FA9FCEF" w14:textId="7CACCCFA" w:rsidR="003E4182" w:rsidRPr="00F456BA" w:rsidRDefault="003E4182" w:rsidP="00D24D26">
            <w:pPr>
              <w:spacing w:line="240" w:lineRule="auto"/>
              <w:jc w:val="right"/>
              <w:rPr>
                <w:b/>
              </w:rPr>
            </w:pPr>
          </w:p>
        </w:tc>
        <w:tc>
          <w:tcPr>
            <w:tcW w:w="1581" w:type="dxa"/>
          </w:tcPr>
          <w:p w14:paraId="07590C55" w14:textId="1B49E397" w:rsidR="003E4182" w:rsidRPr="00F456BA" w:rsidRDefault="003E4182" w:rsidP="00D24D26">
            <w:pPr>
              <w:spacing w:line="240" w:lineRule="auto"/>
              <w:jc w:val="right"/>
              <w:rPr>
                <w:b/>
              </w:rPr>
            </w:pPr>
          </w:p>
        </w:tc>
      </w:tr>
      <w:tr w:rsidR="003E4182" w:rsidRPr="00F456BA" w14:paraId="1A3773DD" w14:textId="77777777" w:rsidTr="003E4182">
        <w:tc>
          <w:tcPr>
            <w:tcW w:w="4106" w:type="dxa"/>
          </w:tcPr>
          <w:p w14:paraId="31AA4620" w14:textId="77777777" w:rsidR="003E4182" w:rsidRPr="00F456BA" w:rsidRDefault="003E4182" w:rsidP="003E4182">
            <w:pPr>
              <w:spacing w:line="240" w:lineRule="auto"/>
              <w:ind w:left="357"/>
            </w:pPr>
            <w:r w:rsidRPr="00F456BA">
              <w:t>Dobava, montaža i puštanje u rad</w:t>
            </w:r>
          </w:p>
          <w:p w14:paraId="6C511A5B" w14:textId="4B40D370" w:rsidR="003E4182" w:rsidRPr="00F456BA" w:rsidRDefault="003E4182" w:rsidP="003E4182">
            <w:pPr>
              <w:spacing w:line="240" w:lineRule="auto"/>
              <w:ind w:left="357"/>
            </w:pPr>
            <w:r w:rsidRPr="00F456BA">
              <w:t>Beži</w:t>
            </w:r>
            <w:r w:rsidR="000D2483">
              <w:t>č</w:t>
            </w:r>
            <w:r w:rsidRPr="00F456BA">
              <w:t>ni mikrofon, sistem dva predajnik</w:t>
            </w:r>
            <w:r>
              <w:t>a-jedan prijemnik, minimalna izlazna snaga 10 mW</w:t>
            </w:r>
          </w:p>
        </w:tc>
        <w:tc>
          <w:tcPr>
            <w:tcW w:w="1060" w:type="dxa"/>
          </w:tcPr>
          <w:p w14:paraId="7E6D0200" w14:textId="77777777" w:rsidR="003E4182" w:rsidRPr="00F456BA" w:rsidRDefault="003E4182" w:rsidP="00D24D26">
            <w:pPr>
              <w:spacing w:line="240" w:lineRule="auto"/>
              <w:jc w:val="center"/>
              <w:rPr>
                <w:b/>
              </w:rPr>
            </w:pPr>
            <w:r w:rsidRPr="00F456BA">
              <w:rPr>
                <w:b/>
              </w:rPr>
              <w:t>kom</w:t>
            </w:r>
          </w:p>
        </w:tc>
        <w:tc>
          <w:tcPr>
            <w:tcW w:w="925" w:type="dxa"/>
          </w:tcPr>
          <w:p w14:paraId="36F2BE66" w14:textId="77777777" w:rsidR="003E4182" w:rsidRPr="00F456BA" w:rsidRDefault="003E4182" w:rsidP="00D24D26">
            <w:pPr>
              <w:spacing w:line="240" w:lineRule="auto"/>
              <w:jc w:val="center"/>
              <w:rPr>
                <w:b/>
              </w:rPr>
            </w:pPr>
            <w:r w:rsidRPr="00F456BA">
              <w:rPr>
                <w:b/>
              </w:rPr>
              <w:t>2</w:t>
            </w:r>
          </w:p>
        </w:tc>
        <w:tc>
          <w:tcPr>
            <w:tcW w:w="1390" w:type="dxa"/>
          </w:tcPr>
          <w:p w14:paraId="197F2766" w14:textId="23160D35" w:rsidR="003E4182" w:rsidRPr="00F456BA" w:rsidRDefault="003E4182" w:rsidP="00D24D26">
            <w:pPr>
              <w:spacing w:line="240" w:lineRule="auto"/>
              <w:jc w:val="right"/>
              <w:rPr>
                <w:b/>
              </w:rPr>
            </w:pPr>
          </w:p>
        </w:tc>
        <w:tc>
          <w:tcPr>
            <w:tcW w:w="1581" w:type="dxa"/>
          </w:tcPr>
          <w:p w14:paraId="3E172D73" w14:textId="0C408AB6" w:rsidR="003E4182" w:rsidRPr="00F456BA" w:rsidRDefault="003E4182" w:rsidP="00D24D26">
            <w:pPr>
              <w:spacing w:line="240" w:lineRule="auto"/>
              <w:jc w:val="right"/>
              <w:rPr>
                <w:b/>
              </w:rPr>
            </w:pPr>
          </w:p>
        </w:tc>
      </w:tr>
      <w:tr w:rsidR="003E4182" w:rsidRPr="00F456BA" w14:paraId="3EE84B0F" w14:textId="77777777" w:rsidTr="003E4182">
        <w:tc>
          <w:tcPr>
            <w:tcW w:w="4106" w:type="dxa"/>
          </w:tcPr>
          <w:p w14:paraId="5C64AC04" w14:textId="77777777" w:rsidR="003E4182" w:rsidRPr="00F456BA" w:rsidRDefault="003E4182" w:rsidP="003E4182">
            <w:pPr>
              <w:spacing w:line="240" w:lineRule="auto"/>
              <w:ind w:left="357"/>
            </w:pPr>
            <w:r w:rsidRPr="00F456BA">
              <w:t>Dobava,</w:t>
            </w:r>
          </w:p>
          <w:p w14:paraId="1D280147" w14:textId="77777777" w:rsidR="003E4182" w:rsidRPr="00F456BA" w:rsidRDefault="003E4182" w:rsidP="003E4182">
            <w:pPr>
              <w:spacing w:line="240" w:lineRule="auto"/>
              <w:ind w:left="357"/>
            </w:pPr>
            <w:r w:rsidRPr="00F456BA">
              <w:t xml:space="preserve">Kabel mikrofonski ,  </w:t>
            </w:r>
            <w:proofErr w:type="spellStart"/>
            <w:r w:rsidRPr="00F456BA">
              <w:t>xlr</w:t>
            </w:r>
            <w:proofErr w:type="spellEnd"/>
            <w:r w:rsidRPr="00F456BA">
              <w:t xml:space="preserve"> k</w:t>
            </w:r>
            <w:r>
              <w:t>o</w:t>
            </w:r>
            <w:r w:rsidRPr="00F456BA">
              <w:t>nektori, dužine 6m</w:t>
            </w:r>
          </w:p>
        </w:tc>
        <w:tc>
          <w:tcPr>
            <w:tcW w:w="1060" w:type="dxa"/>
          </w:tcPr>
          <w:p w14:paraId="22C5C2E2" w14:textId="77777777" w:rsidR="003E4182" w:rsidRPr="00F456BA" w:rsidRDefault="003E4182" w:rsidP="00D24D26">
            <w:pPr>
              <w:spacing w:line="240" w:lineRule="auto"/>
              <w:jc w:val="center"/>
              <w:rPr>
                <w:b/>
              </w:rPr>
            </w:pPr>
            <w:r w:rsidRPr="00F456BA">
              <w:rPr>
                <w:b/>
              </w:rPr>
              <w:t xml:space="preserve">kom </w:t>
            </w:r>
          </w:p>
        </w:tc>
        <w:tc>
          <w:tcPr>
            <w:tcW w:w="925" w:type="dxa"/>
          </w:tcPr>
          <w:p w14:paraId="17D21386" w14:textId="77777777" w:rsidR="003E4182" w:rsidRPr="00F456BA" w:rsidRDefault="003E4182" w:rsidP="00D24D26">
            <w:pPr>
              <w:spacing w:line="240" w:lineRule="auto"/>
              <w:jc w:val="center"/>
              <w:rPr>
                <w:b/>
              </w:rPr>
            </w:pPr>
            <w:r w:rsidRPr="00F456BA">
              <w:rPr>
                <w:b/>
              </w:rPr>
              <w:t>4</w:t>
            </w:r>
          </w:p>
        </w:tc>
        <w:tc>
          <w:tcPr>
            <w:tcW w:w="1390" w:type="dxa"/>
          </w:tcPr>
          <w:p w14:paraId="7143B0BA" w14:textId="0E280437" w:rsidR="003E4182" w:rsidRPr="00F456BA" w:rsidRDefault="003E4182" w:rsidP="00D24D26">
            <w:pPr>
              <w:spacing w:line="240" w:lineRule="auto"/>
              <w:jc w:val="right"/>
              <w:rPr>
                <w:b/>
              </w:rPr>
            </w:pPr>
          </w:p>
        </w:tc>
        <w:tc>
          <w:tcPr>
            <w:tcW w:w="1581" w:type="dxa"/>
          </w:tcPr>
          <w:p w14:paraId="4CDFC07D" w14:textId="200580B9" w:rsidR="003E4182" w:rsidRPr="00F456BA" w:rsidRDefault="003E4182" w:rsidP="00D24D26">
            <w:pPr>
              <w:spacing w:line="240" w:lineRule="auto"/>
              <w:jc w:val="right"/>
              <w:rPr>
                <w:b/>
              </w:rPr>
            </w:pPr>
          </w:p>
        </w:tc>
      </w:tr>
      <w:tr w:rsidR="003E4182" w:rsidRPr="00F456BA" w14:paraId="3B9AE57C" w14:textId="77777777" w:rsidTr="003E4182">
        <w:tc>
          <w:tcPr>
            <w:tcW w:w="4106" w:type="dxa"/>
          </w:tcPr>
          <w:p w14:paraId="70945B82" w14:textId="77777777" w:rsidR="003E4182" w:rsidRPr="00F456BA" w:rsidRDefault="003E4182" w:rsidP="003E4182">
            <w:pPr>
              <w:spacing w:line="240" w:lineRule="auto"/>
              <w:ind w:left="357"/>
            </w:pPr>
            <w:r w:rsidRPr="00F456BA">
              <w:t>Dobava,</w:t>
            </w:r>
          </w:p>
          <w:p w14:paraId="06877AFF" w14:textId="77777777" w:rsidR="003E4182" w:rsidRPr="00F456BA" w:rsidRDefault="003E4182" w:rsidP="003E4182">
            <w:pPr>
              <w:spacing w:line="240" w:lineRule="auto"/>
              <w:ind w:left="357"/>
            </w:pPr>
            <w:r w:rsidRPr="00F456BA">
              <w:t>Kabel 2x6,3 TS – 3,5 TRS</w:t>
            </w:r>
          </w:p>
        </w:tc>
        <w:tc>
          <w:tcPr>
            <w:tcW w:w="1060" w:type="dxa"/>
          </w:tcPr>
          <w:p w14:paraId="16864A5A" w14:textId="77777777" w:rsidR="003E4182" w:rsidRPr="00F456BA" w:rsidRDefault="003E4182" w:rsidP="00D24D26">
            <w:pPr>
              <w:spacing w:line="240" w:lineRule="auto"/>
              <w:jc w:val="center"/>
              <w:rPr>
                <w:b/>
              </w:rPr>
            </w:pPr>
            <w:r w:rsidRPr="00F456BA">
              <w:rPr>
                <w:b/>
              </w:rPr>
              <w:t>kom</w:t>
            </w:r>
          </w:p>
        </w:tc>
        <w:tc>
          <w:tcPr>
            <w:tcW w:w="925" w:type="dxa"/>
          </w:tcPr>
          <w:p w14:paraId="38DF1DA3" w14:textId="77777777" w:rsidR="003E4182" w:rsidRPr="00F456BA" w:rsidRDefault="003E4182" w:rsidP="00D24D26">
            <w:pPr>
              <w:spacing w:line="240" w:lineRule="auto"/>
              <w:jc w:val="center"/>
              <w:rPr>
                <w:b/>
              </w:rPr>
            </w:pPr>
            <w:r w:rsidRPr="00F456BA">
              <w:rPr>
                <w:b/>
              </w:rPr>
              <w:t>2</w:t>
            </w:r>
          </w:p>
        </w:tc>
        <w:tc>
          <w:tcPr>
            <w:tcW w:w="1390" w:type="dxa"/>
          </w:tcPr>
          <w:p w14:paraId="6280BFDE" w14:textId="30D976F2" w:rsidR="003E4182" w:rsidRPr="00F456BA" w:rsidRDefault="003E4182" w:rsidP="00D24D26">
            <w:pPr>
              <w:spacing w:line="240" w:lineRule="auto"/>
              <w:jc w:val="right"/>
              <w:rPr>
                <w:b/>
              </w:rPr>
            </w:pPr>
          </w:p>
        </w:tc>
        <w:tc>
          <w:tcPr>
            <w:tcW w:w="1581" w:type="dxa"/>
          </w:tcPr>
          <w:p w14:paraId="004D96B2" w14:textId="30365EA4" w:rsidR="003E4182" w:rsidRPr="00F456BA" w:rsidRDefault="003E4182" w:rsidP="00D24D26">
            <w:pPr>
              <w:spacing w:line="240" w:lineRule="auto"/>
              <w:jc w:val="right"/>
              <w:rPr>
                <w:b/>
              </w:rPr>
            </w:pPr>
          </w:p>
        </w:tc>
      </w:tr>
      <w:tr w:rsidR="003E4182" w:rsidRPr="00F456BA" w14:paraId="66E3E2DC" w14:textId="77777777" w:rsidTr="003E4182">
        <w:tc>
          <w:tcPr>
            <w:tcW w:w="4106" w:type="dxa"/>
          </w:tcPr>
          <w:p w14:paraId="40629014" w14:textId="77777777" w:rsidR="003E4182" w:rsidRPr="00F456BA" w:rsidRDefault="003E4182" w:rsidP="003E4182">
            <w:pPr>
              <w:spacing w:line="240" w:lineRule="auto"/>
              <w:ind w:left="357"/>
            </w:pPr>
            <w:r w:rsidRPr="00F456BA">
              <w:t>Dobava,</w:t>
            </w:r>
          </w:p>
          <w:p w14:paraId="203E22D0" w14:textId="77777777" w:rsidR="003E4182" w:rsidRPr="00F456BA" w:rsidRDefault="003E4182" w:rsidP="003E4182">
            <w:pPr>
              <w:spacing w:line="240" w:lineRule="auto"/>
              <w:ind w:left="357"/>
            </w:pPr>
            <w:r w:rsidRPr="00F456BA">
              <w:t>HDMI video kabel, dužina 15m</w:t>
            </w:r>
          </w:p>
        </w:tc>
        <w:tc>
          <w:tcPr>
            <w:tcW w:w="1060" w:type="dxa"/>
          </w:tcPr>
          <w:p w14:paraId="0ACA4D59" w14:textId="77777777" w:rsidR="003E4182" w:rsidRPr="00F456BA" w:rsidRDefault="003E4182" w:rsidP="00D24D26">
            <w:pPr>
              <w:spacing w:line="240" w:lineRule="auto"/>
              <w:jc w:val="center"/>
              <w:rPr>
                <w:b/>
              </w:rPr>
            </w:pPr>
            <w:r w:rsidRPr="00F456BA">
              <w:rPr>
                <w:b/>
              </w:rPr>
              <w:t>kom</w:t>
            </w:r>
          </w:p>
        </w:tc>
        <w:tc>
          <w:tcPr>
            <w:tcW w:w="925" w:type="dxa"/>
          </w:tcPr>
          <w:p w14:paraId="0E060343" w14:textId="77777777" w:rsidR="003E4182" w:rsidRPr="00F456BA" w:rsidRDefault="003E4182" w:rsidP="00D24D26">
            <w:pPr>
              <w:spacing w:line="240" w:lineRule="auto"/>
              <w:jc w:val="center"/>
              <w:rPr>
                <w:b/>
              </w:rPr>
            </w:pPr>
            <w:r w:rsidRPr="00F456BA">
              <w:rPr>
                <w:b/>
              </w:rPr>
              <w:t>2</w:t>
            </w:r>
          </w:p>
        </w:tc>
        <w:tc>
          <w:tcPr>
            <w:tcW w:w="1390" w:type="dxa"/>
          </w:tcPr>
          <w:p w14:paraId="17B7D019" w14:textId="35CF1C6F" w:rsidR="003E4182" w:rsidRPr="00F456BA" w:rsidRDefault="003E4182" w:rsidP="00D24D26">
            <w:pPr>
              <w:spacing w:line="240" w:lineRule="auto"/>
              <w:jc w:val="right"/>
              <w:rPr>
                <w:b/>
              </w:rPr>
            </w:pPr>
          </w:p>
        </w:tc>
        <w:tc>
          <w:tcPr>
            <w:tcW w:w="1581" w:type="dxa"/>
          </w:tcPr>
          <w:p w14:paraId="01B70FC0" w14:textId="21B4F2B0" w:rsidR="003E4182" w:rsidRPr="00F456BA" w:rsidRDefault="003E4182" w:rsidP="00D24D26">
            <w:pPr>
              <w:spacing w:line="240" w:lineRule="auto"/>
              <w:jc w:val="right"/>
              <w:rPr>
                <w:b/>
              </w:rPr>
            </w:pPr>
          </w:p>
        </w:tc>
      </w:tr>
      <w:tr w:rsidR="003E4182" w:rsidRPr="00F456BA" w14:paraId="5AA52E54" w14:textId="77777777" w:rsidTr="003E4182">
        <w:tc>
          <w:tcPr>
            <w:tcW w:w="4106" w:type="dxa"/>
          </w:tcPr>
          <w:p w14:paraId="4F82EEE9" w14:textId="77777777" w:rsidR="003E4182" w:rsidRPr="00F456BA" w:rsidRDefault="003E4182" w:rsidP="003E4182">
            <w:pPr>
              <w:spacing w:line="240" w:lineRule="auto"/>
              <w:ind w:left="357"/>
            </w:pPr>
            <w:r w:rsidRPr="00F456BA">
              <w:t>Dobava i montaža</w:t>
            </w:r>
          </w:p>
          <w:p w14:paraId="6D143B15" w14:textId="26E0523E" w:rsidR="003E4182" w:rsidRDefault="003E4182" w:rsidP="003E4182">
            <w:pPr>
              <w:spacing w:line="240" w:lineRule="auto"/>
              <w:ind w:left="357"/>
              <w:rPr>
                <w:spacing w:val="-2"/>
                <w:shd w:val="clear" w:color="auto" w:fill="FFFFFF"/>
              </w:rPr>
            </w:pPr>
            <w:r w:rsidRPr="00F456BA">
              <w:t>Akustični panel</w:t>
            </w:r>
            <w:r w:rsidR="000D2483">
              <w:t xml:space="preserve"> </w:t>
            </w:r>
            <w:r w:rsidRPr="00F456BA">
              <w:t xml:space="preserve">- </w:t>
            </w:r>
            <w:proofErr w:type="spellStart"/>
            <w:r w:rsidRPr="00F456BA">
              <w:t>absorber</w:t>
            </w:r>
            <w:proofErr w:type="spellEnd"/>
            <w:r w:rsidRPr="00F456BA">
              <w:t xml:space="preserve"> od 600Hz,</w:t>
            </w:r>
            <w:r w:rsidR="000D2483">
              <w:t xml:space="preserve"> </w:t>
            </w:r>
            <w:r w:rsidRPr="00F456BA">
              <w:t xml:space="preserve">debljine  min. 3 cm,  boja svjetlo siva (opcija bijela), materijal </w:t>
            </w:r>
            <w:proofErr w:type="spellStart"/>
            <w:r w:rsidRPr="00F456BA">
              <w:t>melamin</w:t>
            </w:r>
            <w:proofErr w:type="spellEnd"/>
            <w:r w:rsidRPr="00F456BA">
              <w:t>, p</w:t>
            </w:r>
            <w:r w:rsidRPr="00F456BA">
              <w:rPr>
                <w:spacing w:val="-2"/>
                <w:shd w:val="clear" w:color="auto" w:fill="FFFFFF"/>
              </w:rPr>
              <w:t>onašanje u požaru prema EN13501-1, Euro klase B-s1 d0</w:t>
            </w:r>
          </w:p>
          <w:p w14:paraId="3C2B77AF" w14:textId="77777777" w:rsidR="003E4182" w:rsidRPr="00F456BA" w:rsidRDefault="003E4182" w:rsidP="003E4182">
            <w:pPr>
              <w:spacing w:line="240" w:lineRule="auto"/>
              <w:ind w:left="357"/>
            </w:pPr>
            <w:r>
              <w:rPr>
                <w:spacing w:val="-2"/>
                <w:shd w:val="clear" w:color="auto" w:fill="FFFFFF"/>
              </w:rPr>
              <w:t>(pakiranje  6 komada)</w:t>
            </w:r>
          </w:p>
        </w:tc>
        <w:tc>
          <w:tcPr>
            <w:tcW w:w="1060" w:type="dxa"/>
          </w:tcPr>
          <w:p w14:paraId="6A9B5382" w14:textId="77777777" w:rsidR="003E4182" w:rsidRPr="00F456BA" w:rsidRDefault="003E4182" w:rsidP="00D24D26">
            <w:pPr>
              <w:spacing w:line="240" w:lineRule="auto"/>
              <w:jc w:val="center"/>
              <w:rPr>
                <w:b/>
              </w:rPr>
            </w:pPr>
            <w:proofErr w:type="spellStart"/>
            <w:r w:rsidRPr="00F456BA">
              <w:rPr>
                <w:b/>
              </w:rPr>
              <w:t>kpl</w:t>
            </w:r>
            <w:proofErr w:type="spellEnd"/>
          </w:p>
        </w:tc>
        <w:tc>
          <w:tcPr>
            <w:tcW w:w="925" w:type="dxa"/>
          </w:tcPr>
          <w:p w14:paraId="63DF8162" w14:textId="77777777" w:rsidR="003E4182" w:rsidRPr="00F456BA" w:rsidRDefault="003E4182" w:rsidP="00D24D26">
            <w:pPr>
              <w:spacing w:line="240" w:lineRule="auto"/>
              <w:jc w:val="center"/>
              <w:rPr>
                <w:b/>
              </w:rPr>
            </w:pPr>
            <w:r w:rsidRPr="00F456BA">
              <w:rPr>
                <w:b/>
              </w:rPr>
              <w:t>50</w:t>
            </w:r>
          </w:p>
        </w:tc>
        <w:tc>
          <w:tcPr>
            <w:tcW w:w="1390" w:type="dxa"/>
          </w:tcPr>
          <w:p w14:paraId="107380AB" w14:textId="606605D5" w:rsidR="003E4182" w:rsidRPr="00F456BA" w:rsidRDefault="003E4182" w:rsidP="00D24D26">
            <w:pPr>
              <w:spacing w:line="240" w:lineRule="auto"/>
              <w:jc w:val="right"/>
              <w:rPr>
                <w:b/>
              </w:rPr>
            </w:pPr>
          </w:p>
        </w:tc>
        <w:tc>
          <w:tcPr>
            <w:tcW w:w="1581" w:type="dxa"/>
          </w:tcPr>
          <w:p w14:paraId="3A1BE176" w14:textId="6582A7A3" w:rsidR="003E4182" w:rsidRPr="00F456BA" w:rsidRDefault="003E4182" w:rsidP="00D24D26">
            <w:pPr>
              <w:spacing w:line="240" w:lineRule="auto"/>
              <w:jc w:val="right"/>
              <w:rPr>
                <w:b/>
              </w:rPr>
            </w:pPr>
          </w:p>
        </w:tc>
      </w:tr>
      <w:tr w:rsidR="003E4182" w:rsidRPr="00F456BA" w14:paraId="2667003F" w14:textId="77777777" w:rsidTr="003E4182">
        <w:tc>
          <w:tcPr>
            <w:tcW w:w="4106" w:type="dxa"/>
          </w:tcPr>
          <w:p w14:paraId="0DEF2AC7" w14:textId="77777777" w:rsidR="003E4182" w:rsidRDefault="003E4182" w:rsidP="003E4182">
            <w:pPr>
              <w:spacing w:line="240" w:lineRule="auto"/>
              <w:ind w:left="357"/>
            </w:pPr>
            <w:r>
              <w:t>Dobava ,</w:t>
            </w:r>
          </w:p>
          <w:p w14:paraId="2B48DB1A" w14:textId="77777777" w:rsidR="003E4182" w:rsidRPr="00F456BA" w:rsidRDefault="003E4182" w:rsidP="003E4182">
            <w:pPr>
              <w:spacing w:line="240" w:lineRule="auto"/>
              <w:ind w:left="357"/>
            </w:pPr>
            <w:proofErr w:type="spellStart"/>
            <w:r>
              <w:t>Acoufix</w:t>
            </w:r>
            <w:proofErr w:type="spellEnd"/>
            <w:r>
              <w:t>, ljepilo na bazi akrila 310 ml</w:t>
            </w:r>
          </w:p>
        </w:tc>
        <w:tc>
          <w:tcPr>
            <w:tcW w:w="1060" w:type="dxa"/>
          </w:tcPr>
          <w:p w14:paraId="250A40E0" w14:textId="77777777" w:rsidR="003E4182" w:rsidRPr="00246A3C" w:rsidRDefault="003E4182" w:rsidP="00D24D26">
            <w:pPr>
              <w:spacing w:line="240" w:lineRule="auto"/>
              <w:jc w:val="center"/>
              <w:rPr>
                <w:b/>
              </w:rPr>
            </w:pPr>
            <w:r w:rsidRPr="00246A3C">
              <w:rPr>
                <w:b/>
              </w:rPr>
              <w:t>kom</w:t>
            </w:r>
          </w:p>
        </w:tc>
        <w:tc>
          <w:tcPr>
            <w:tcW w:w="925" w:type="dxa"/>
          </w:tcPr>
          <w:p w14:paraId="15678F58" w14:textId="77777777" w:rsidR="003E4182" w:rsidRPr="00C566C4" w:rsidRDefault="003E4182" w:rsidP="00D24D26">
            <w:pPr>
              <w:spacing w:line="240" w:lineRule="auto"/>
              <w:jc w:val="center"/>
              <w:rPr>
                <w:b/>
              </w:rPr>
            </w:pPr>
            <w:r w:rsidRPr="00C566C4">
              <w:rPr>
                <w:b/>
              </w:rPr>
              <w:t>50</w:t>
            </w:r>
          </w:p>
        </w:tc>
        <w:tc>
          <w:tcPr>
            <w:tcW w:w="1390" w:type="dxa"/>
          </w:tcPr>
          <w:p w14:paraId="40F2DEC3" w14:textId="60A32300" w:rsidR="003E4182" w:rsidRPr="00246A3C" w:rsidRDefault="003E4182" w:rsidP="00D24D26">
            <w:pPr>
              <w:spacing w:line="240" w:lineRule="auto"/>
              <w:jc w:val="right"/>
              <w:rPr>
                <w:b/>
              </w:rPr>
            </w:pPr>
          </w:p>
        </w:tc>
        <w:tc>
          <w:tcPr>
            <w:tcW w:w="1581" w:type="dxa"/>
          </w:tcPr>
          <w:p w14:paraId="4058B6BB" w14:textId="44FAB29E" w:rsidR="003E4182" w:rsidRPr="00246A3C" w:rsidRDefault="003E4182" w:rsidP="00D24D26">
            <w:pPr>
              <w:spacing w:line="240" w:lineRule="auto"/>
              <w:jc w:val="right"/>
              <w:rPr>
                <w:b/>
              </w:rPr>
            </w:pPr>
          </w:p>
        </w:tc>
      </w:tr>
      <w:tr w:rsidR="001C7407" w:rsidRPr="00F456BA" w14:paraId="05E6BF85" w14:textId="77777777" w:rsidTr="00CC761E">
        <w:tc>
          <w:tcPr>
            <w:tcW w:w="4106" w:type="dxa"/>
          </w:tcPr>
          <w:p w14:paraId="58814255" w14:textId="77777777" w:rsidR="001C7407" w:rsidRPr="00050ED1" w:rsidRDefault="001C7407" w:rsidP="00D24D26">
            <w:pPr>
              <w:spacing w:line="240" w:lineRule="auto"/>
              <w:jc w:val="right"/>
              <w:rPr>
                <w:b/>
              </w:rPr>
            </w:pPr>
            <w:r>
              <w:rPr>
                <w:b/>
              </w:rPr>
              <w:t>UKUPNO BEZ PDV-a</w:t>
            </w:r>
          </w:p>
        </w:tc>
        <w:tc>
          <w:tcPr>
            <w:tcW w:w="1060" w:type="dxa"/>
          </w:tcPr>
          <w:p w14:paraId="71DAA1B9" w14:textId="77777777" w:rsidR="001C7407" w:rsidRPr="00F456BA" w:rsidRDefault="001C7407" w:rsidP="00D24D26">
            <w:pPr>
              <w:spacing w:line="240" w:lineRule="auto"/>
              <w:jc w:val="center"/>
            </w:pPr>
          </w:p>
        </w:tc>
        <w:tc>
          <w:tcPr>
            <w:tcW w:w="925" w:type="dxa"/>
          </w:tcPr>
          <w:p w14:paraId="6B7B3728" w14:textId="77777777" w:rsidR="001C7407" w:rsidRPr="00F456BA" w:rsidRDefault="001C7407" w:rsidP="00D24D26">
            <w:pPr>
              <w:spacing w:line="240" w:lineRule="auto"/>
              <w:jc w:val="center"/>
            </w:pPr>
          </w:p>
        </w:tc>
        <w:tc>
          <w:tcPr>
            <w:tcW w:w="2971" w:type="dxa"/>
            <w:gridSpan w:val="2"/>
          </w:tcPr>
          <w:p w14:paraId="24D7CD2B" w14:textId="6D829B67" w:rsidR="001C7407" w:rsidRDefault="001C7407" w:rsidP="00D24D26">
            <w:pPr>
              <w:spacing w:line="240" w:lineRule="auto"/>
              <w:jc w:val="right"/>
              <w:rPr>
                <w:b/>
              </w:rPr>
            </w:pPr>
          </w:p>
        </w:tc>
      </w:tr>
      <w:tr w:rsidR="001C7407" w:rsidRPr="00F456BA" w14:paraId="51BFF895" w14:textId="77777777" w:rsidTr="006B75BA">
        <w:tc>
          <w:tcPr>
            <w:tcW w:w="4106" w:type="dxa"/>
            <w:tcBorders>
              <w:top w:val="single" w:sz="4" w:space="0" w:color="000000"/>
              <w:left w:val="single" w:sz="4" w:space="0" w:color="000000"/>
              <w:bottom w:val="single" w:sz="4" w:space="0" w:color="000000"/>
              <w:right w:val="single" w:sz="4" w:space="0" w:color="000000"/>
            </w:tcBorders>
          </w:tcPr>
          <w:p w14:paraId="004DFD14" w14:textId="77777777" w:rsidR="001C7407" w:rsidRPr="00050ED1" w:rsidRDefault="001C7407" w:rsidP="00D24D26">
            <w:pPr>
              <w:spacing w:line="240" w:lineRule="auto"/>
              <w:jc w:val="right"/>
              <w:rPr>
                <w:b/>
              </w:rPr>
            </w:pPr>
            <w:r w:rsidRPr="00050ED1">
              <w:rPr>
                <w:b/>
              </w:rPr>
              <w:t>PDV</w:t>
            </w:r>
          </w:p>
        </w:tc>
        <w:tc>
          <w:tcPr>
            <w:tcW w:w="1060" w:type="dxa"/>
            <w:tcBorders>
              <w:top w:val="single" w:sz="4" w:space="0" w:color="000000"/>
              <w:left w:val="single" w:sz="4" w:space="0" w:color="000000"/>
              <w:bottom w:val="single" w:sz="4" w:space="0" w:color="000000"/>
              <w:right w:val="single" w:sz="4" w:space="0" w:color="000000"/>
            </w:tcBorders>
          </w:tcPr>
          <w:p w14:paraId="4AF29EBD" w14:textId="77777777" w:rsidR="001C7407" w:rsidRPr="00F456BA" w:rsidRDefault="001C7407" w:rsidP="00D24D2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8C09486" w14:textId="77777777" w:rsidR="001C7407" w:rsidRPr="00F456BA" w:rsidRDefault="001C7407" w:rsidP="00D24D26">
            <w:pPr>
              <w:spacing w:line="240" w:lineRule="auto"/>
              <w:jc w:val="center"/>
            </w:pPr>
          </w:p>
        </w:tc>
        <w:tc>
          <w:tcPr>
            <w:tcW w:w="2971" w:type="dxa"/>
            <w:gridSpan w:val="2"/>
            <w:tcBorders>
              <w:top w:val="single" w:sz="4" w:space="0" w:color="000000"/>
              <w:left w:val="single" w:sz="4" w:space="0" w:color="000000"/>
              <w:bottom w:val="single" w:sz="4" w:space="0" w:color="000000"/>
              <w:right w:val="single" w:sz="4" w:space="0" w:color="000000"/>
            </w:tcBorders>
          </w:tcPr>
          <w:p w14:paraId="22452598" w14:textId="4690A78B" w:rsidR="001C7407" w:rsidRPr="00F456BA" w:rsidRDefault="001C7407" w:rsidP="00D24D26">
            <w:pPr>
              <w:spacing w:line="240" w:lineRule="auto"/>
              <w:jc w:val="center"/>
              <w:rPr>
                <w:b/>
              </w:rPr>
            </w:pPr>
          </w:p>
        </w:tc>
      </w:tr>
      <w:tr w:rsidR="001C7407" w:rsidRPr="00F456BA" w14:paraId="147CC733" w14:textId="77777777" w:rsidTr="009A3223">
        <w:tc>
          <w:tcPr>
            <w:tcW w:w="4106" w:type="dxa"/>
            <w:tcBorders>
              <w:top w:val="single" w:sz="4" w:space="0" w:color="000000"/>
              <w:left w:val="single" w:sz="4" w:space="0" w:color="000000"/>
              <w:bottom w:val="single" w:sz="4" w:space="0" w:color="000000"/>
              <w:right w:val="single" w:sz="4" w:space="0" w:color="000000"/>
            </w:tcBorders>
          </w:tcPr>
          <w:p w14:paraId="4CB04717" w14:textId="77777777" w:rsidR="001C7407" w:rsidRPr="00050ED1" w:rsidRDefault="001C7407" w:rsidP="00D24D26">
            <w:pPr>
              <w:spacing w:line="240" w:lineRule="auto"/>
              <w:jc w:val="right"/>
              <w:rPr>
                <w:b/>
              </w:rPr>
            </w:pPr>
            <w:r w:rsidRPr="00050ED1">
              <w:rPr>
                <w:b/>
              </w:rPr>
              <w:t>UKUPNO SA PDV-om</w:t>
            </w:r>
          </w:p>
        </w:tc>
        <w:tc>
          <w:tcPr>
            <w:tcW w:w="1060" w:type="dxa"/>
            <w:tcBorders>
              <w:top w:val="single" w:sz="4" w:space="0" w:color="000000"/>
              <w:left w:val="single" w:sz="4" w:space="0" w:color="000000"/>
              <w:bottom w:val="single" w:sz="4" w:space="0" w:color="000000"/>
              <w:right w:val="single" w:sz="4" w:space="0" w:color="000000"/>
            </w:tcBorders>
          </w:tcPr>
          <w:p w14:paraId="21A42AD4" w14:textId="77777777" w:rsidR="001C7407" w:rsidRPr="00F456BA" w:rsidRDefault="001C7407" w:rsidP="00D24D26">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20BC8F4" w14:textId="77777777" w:rsidR="001C7407" w:rsidRPr="00F456BA" w:rsidRDefault="001C7407" w:rsidP="00D24D26">
            <w:pPr>
              <w:spacing w:line="240" w:lineRule="auto"/>
              <w:jc w:val="center"/>
            </w:pPr>
          </w:p>
        </w:tc>
        <w:tc>
          <w:tcPr>
            <w:tcW w:w="2971" w:type="dxa"/>
            <w:gridSpan w:val="2"/>
            <w:tcBorders>
              <w:top w:val="single" w:sz="4" w:space="0" w:color="000000"/>
              <w:left w:val="single" w:sz="4" w:space="0" w:color="000000"/>
              <w:bottom w:val="single" w:sz="4" w:space="0" w:color="000000"/>
              <w:right w:val="single" w:sz="4" w:space="0" w:color="000000"/>
            </w:tcBorders>
          </w:tcPr>
          <w:p w14:paraId="06D0D4B5" w14:textId="36785357" w:rsidR="001C7407" w:rsidRPr="00F456BA" w:rsidRDefault="001C7407" w:rsidP="00D24D26">
            <w:pPr>
              <w:spacing w:line="240" w:lineRule="auto"/>
              <w:jc w:val="center"/>
              <w:rPr>
                <w:b/>
              </w:rPr>
            </w:pPr>
          </w:p>
        </w:tc>
      </w:tr>
    </w:tbl>
    <w:p w14:paraId="24DC779A" w14:textId="77777777" w:rsidR="007A7F1B" w:rsidRDefault="007A7F1B" w:rsidP="007A7F1B">
      <w:pPr>
        <w:pStyle w:val="Odlomakpopisa"/>
        <w:widowControl w:val="0"/>
        <w:pBdr>
          <w:top w:val="nil"/>
          <w:left w:val="nil"/>
          <w:bottom w:val="nil"/>
          <w:right w:val="nil"/>
          <w:between w:val="nil"/>
        </w:pBdr>
        <w:spacing w:after="100"/>
        <w:ind w:left="717" w:firstLine="0"/>
        <w:rPr>
          <w:rFonts w:eastAsia="Times" w:cs="Times"/>
          <w:color w:val="000000"/>
          <w:sz w:val="24"/>
          <w:szCs w:val="24"/>
        </w:rPr>
      </w:pPr>
    </w:p>
    <w:p w14:paraId="2080A62A" w14:textId="77777777" w:rsidR="00E3709F" w:rsidRPr="003C763C" w:rsidRDefault="00E3709F" w:rsidP="00E3709F">
      <w:pPr>
        <w:ind w:left="567"/>
        <w:rPr>
          <w:b/>
          <w:u w:val="single"/>
        </w:rPr>
      </w:pPr>
      <w:r>
        <w:rPr>
          <w:b/>
          <w:u w:val="single"/>
        </w:rPr>
        <w:t>Jamstvo i r</w:t>
      </w:r>
      <w:r w:rsidRPr="003C763C">
        <w:rPr>
          <w:b/>
          <w:u w:val="single"/>
        </w:rPr>
        <w:t>ok za i</w:t>
      </w:r>
      <w:r>
        <w:rPr>
          <w:b/>
          <w:u w:val="single"/>
        </w:rPr>
        <w:t>sporuku robe</w:t>
      </w:r>
    </w:p>
    <w:p w14:paraId="02736025" w14:textId="77777777" w:rsidR="00E3709F" w:rsidRDefault="00E3709F" w:rsidP="00E3709F">
      <w:pPr>
        <w:ind w:left="357" w:hanging="147"/>
      </w:pPr>
      <w:r>
        <w:t>Jamstvo za sve uređaje i opremu minimalno 2 godine.</w:t>
      </w:r>
    </w:p>
    <w:p w14:paraId="1F3C187A" w14:textId="77777777" w:rsidR="00E3709F" w:rsidRPr="00ED399C" w:rsidRDefault="00E3709F" w:rsidP="00E3709F">
      <w:pPr>
        <w:ind w:left="357" w:hanging="147"/>
      </w:pPr>
      <w:r>
        <w:t>I</w:t>
      </w:r>
      <w:r w:rsidRPr="00ED399C">
        <w:t>zabrani ponuditelj dužan je uređaj</w:t>
      </w:r>
      <w:r>
        <w:t>e</w:t>
      </w:r>
      <w:r w:rsidRPr="00ED399C">
        <w:t xml:space="preserve"> i opremu za montažu isporučiti, montirati i pustiti u rad u roku</w:t>
      </w:r>
    </w:p>
    <w:p w14:paraId="5F83BA2A" w14:textId="2B476093" w:rsidR="00E3709F" w:rsidRPr="00ED399C" w:rsidRDefault="00E3709F" w:rsidP="00E3709F">
      <w:pPr>
        <w:ind w:left="357" w:hanging="147"/>
      </w:pPr>
      <w:r w:rsidRPr="00ED399C">
        <w:t xml:space="preserve">od </w:t>
      </w:r>
      <w:r>
        <w:t>30</w:t>
      </w:r>
      <w:r w:rsidRPr="00ED399C">
        <w:t xml:space="preserve"> dana od potpisa Ugovora o nabavi.</w:t>
      </w:r>
    </w:p>
    <w:p w14:paraId="38E52603" w14:textId="77777777" w:rsidR="007A7F1B" w:rsidRDefault="007A7F1B" w:rsidP="007A7F1B">
      <w:pPr>
        <w:pStyle w:val="Odlomakpopisa"/>
        <w:widowControl w:val="0"/>
        <w:pBdr>
          <w:top w:val="nil"/>
          <w:left w:val="nil"/>
          <w:bottom w:val="nil"/>
          <w:right w:val="nil"/>
          <w:between w:val="nil"/>
        </w:pBdr>
        <w:spacing w:after="100"/>
        <w:ind w:left="717" w:firstLine="0"/>
        <w:rPr>
          <w:rFonts w:eastAsia="Times" w:cs="Times"/>
          <w:color w:val="000000"/>
          <w:sz w:val="24"/>
          <w:szCs w:val="24"/>
        </w:rPr>
      </w:pPr>
    </w:p>
    <w:p w14:paraId="49F01D7A" w14:textId="77777777" w:rsidR="007A7F1B" w:rsidRDefault="007A7F1B" w:rsidP="007A7F1B">
      <w:pPr>
        <w:pStyle w:val="Odlomakpopisa"/>
        <w:widowControl w:val="0"/>
        <w:pBdr>
          <w:top w:val="nil"/>
          <w:left w:val="nil"/>
          <w:bottom w:val="nil"/>
          <w:right w:val="nil"/>
          <w:between w:val="nil"/>
        </w:pBdr>
        <w:spacing w:after="100"/>
        <w:ind w:left="717" w:firstLine="0"/>
        <w:rPr>
          <w:rFonts w:eastAsia="Times" w:cs="Times"/>
          <w:color w:val="000000"/>
          <w:sz w:val="24"/>
          <w:szCs w:val="24"/>
        </w:rPr>
      </w:pPr>
    </w:p>
    <w:p w14:paraId="0A277807" w14:textId="77777777" w:rsidR="007A7F1B" w:rsidRDefault="007A7F1B" w:rsidP="007A7F1B">
      <w:pPr>
        <w:pStyle w:val="Odlomakpopisa"/>
        <w:widowControl w:val="0"/>
        <w:pBdr>
          <w:top w:val="nil"/>
          <w:left w:val="nil"/>
          <w:bottom w:val="nil"/>
          <w:right w:val="nil"/>
          <w:between w:val="nil"/>
        </w:pBdr>
        <w:spacing w:after="100"/>
        <w:ind w:left="717" w:firstLine="0"/>
        <w:rPr>
          <w:rFonts w:eastAsia="Times" w:cs="Times"/>
          <w:color w:val="000000"/>
          <w:sz w:val="24"/>
          <w:szCs w:val="24"/>
        </w:rPr>
      </w:pPr>
    </w:p>
    <w:p w14:paraId="27345925" w14:textId="77777777" w:rsidR="007A7F1B" w:rsidRDefault="007A7F1B" w:rsidP="007A7F1B">
      <w:pPr>
        <w:pStyle w:val="Odlomakpopisa"/>
        <w:widowControl w:val="0"/>
        <w:pBdr>
          <w:top w:val="nil"/>
          <w:left w:val="nil"/>
          <w:bottom w:val="nil"/>
          <w:right w:val="nil"/>
          <w:between w:val="nil"/>
        </w:pBdr>
        <w:spacing w:after="100"/>
        <w:ind w:left="717" w:firstLine="0"/>
        <w:rPr>
          <w:rFonts w:eastAsia="Times" w:cs="Times"/>
          <w:color w:val="000000"/>
          <w:sz w:val="24"/>
          <w:szCs w:val="24"/>
        </w:rPr>
      </w:pPr>
    </w:p>
    <w:tbl>
      <w:tblPr>
        <w:tblW w:w="9498" w:type="dxa"/>
        <w:tblInd w:w="-34" w:type="dxa"/>
        <w:tblBorders>
          <w:insideH w:val="single" w:sz="18" w:space="0" w:color="FFFFFF"/>
          <w:insideV w:val="single" w:sz="18" w:space="0" w:color="FFFFFF"/>
        </w:tblBorders>
        <w:tblLayout w:type="fixed"/>
        <w:tblLook w:val="0600" w:firstRow="0" w:lastRow="0" w:firstColumn="0" w:lastColumn="0" w:noHBand="1" w:noVBand="1"/>
      </w:tblPr>
      <w:tblGrid>
        <w:gridCol w:w="3686"/>
        <w:gridCol w:w="2385"/>
        <w:gridCol w:w="3427"/>
      </w:tblGrid>
      <w:tr w:rsidR="003E4182" w:rsidRPr="002B20B9" w14:paraId="27D5BE55" w14:textId="77777777" w:rsidTr="00D24D26">
        <w:trPr>
          <w:trHeight w:val="933"/>
        </w:trPr>
        <w:tc>
          <w:tcPr>
            <w:tcW w:w="3686" w:type="dxa"/>
            <w:shd w:val="clear" w:color="auto" w:fill="FFFFFF" w:themeFill="background1"/>
          </w:tcPr>
          <w:p w14:paraId="7C7BB519" w14:textId="77777777" w:rsidR="003E4182" w:rsidRPr="002B20B9" w:rsidRDefault="003E4182" w:rsidP="00D24D26">
            <w:pPr>
              <w:spacing w:line="240" w:lineRule="auto"/>
              <w:jc w:val="center"/>
            </w:pPr>
            <w:r w:rsidRPr="002B20B9">
              <w:rPr>
                <w:rFonts w:cs="Tahoma"/>
                <w:bCs/>
              </w:rPr>
              <w:t>tiskano upisati ime i prezime ovlaštene osobe ponuditelja</w:t>
            </w:r>
          </w:p>
        </w:tc>
        <w:tc>
          <w:tcPr>
            <w:tcW w:w="2385" w:type="dxa"/>
            <w:shd w:val="clear" w:color="auto" w:fill="FFFFFF" w:themeFill="background1"/>
          </w:tcPr>
          <w:p w14:paraId="30DF6ADB" w14:textId="77777777" w:rsidR="003E4182" w:rsidRPr="002B20B9" w:rsidRDefault="003E4182" w:rsidP="00D24D26">
            <w:pPr>
              <w:spacing w:line="240" w:lineRule="auto"/>
              <w:jc w:val="center"/>
            </w:pPr>
            <w:r w:rsidRPr="002B20B9">
              <w:t>M.P.</w:t>
            </w:r>
          </w:p>
        </w:tc>
        <w:tc>
          <w:tcPr>
            <w:tcW w:w="3427" w:type="dxa"/>
            <w:shd w:val="clear" w:color="auto" w:fill="FFFFFF" w:themeFill="background1"/>
          </w:tcPr>
          <w:p w14:paraId="06132742" w14:textId="77777777" w:rsidR="003E4182" w:rsidRPr="002B20B9" w:rsidRDefault="003E4182" w:rsidP="00D24D26">
            <w:pPr>
              <w:spacing w:line="240" w:lineRule="auto"/>
              <w:jc w:val="center"/>
            </w:pPr>
            <w:r w:rsidRPr="002B20B9">
              <w:t>potpis ovlaštene osobe</w:t>
            </w:r>
          </w:p>
        </w:tc>
      </w:tr>
    </w:tbl>
    <w:p w14:paraId="1E4CA78D" w14:textId="77777777" w:rsidR="007A7F1B" w:rsidRDefault="007A7F1B" w:rsidP="007A7F1B">
      <w:pPr>
        <w:pStyle w:val="Odlomakpopisa"/>
        <w:widowControl w:val="0"/>
        <w:pBdr>
          <w:top w:val="nil"/>
          <w:left w:val="nil"/>
          <w:bottom w:val="nil"/>
          <w:right w:val="nil"/>
          <w:between w:val="nil"/>
        </w:pBdr>
        <w:spacing w:after="100"/>
        <w:ind w:left="717" w:firstLine="0"/>
        <w:rPr>
          <w:rFonts w:eastAsia="Times" w:cs="Times"/>
          <w:color w:val="000000"/>
          <w:sz w:val="24"/>
          <w:szCs w:val="24"/>
        </w:rPr>
      </w:pPr>
    </w:p>
    <w:p w14:paraId="7DC48E28" w14:textId="77777777" w:rsidR="007A7F1B" w:rsidRDefault="007A7F1B" w:rsidP="007A7F1B">
      <w:pPr>
        <w:pStyle w:val="Odlomakpopisa"/>
        <w:widowControl w:val="0"/>
        <w:pBdr>
          <w:top w:val="nil"/>
          <w:left w:val="nil"/>
          <w:bottom w:val="nil"/>
          <w:right w:val="nil"/>
          <w:between w:val="nil"/>
        </w:pBdr>
        <w:spacing w:after="100"/>
        <w:ind w:left="717" w:firstLine="0"/>
        <w:rPr>
          <w:rFonts w:eastAsia="Times" w:cs="Times"/>
          <w:color w:val="000000"/>
          <w:sz w:val="24"/>
          <w:szCs w:val="24"/>
        </w:rPr>
      </w:pPr>
    </w:p>
    <w:p w14:paraId="788E8EBC" w14:textId="77777777" w:rsidR="007A7F1B" w:rsidRDefault="007A7F1B" w:rsidP="007A7F1B">
      <w:pPr>
        <w:pStyle w:val="Odlomakpopisa"/>
        <w:widowControl w:val="0"/>
        <w:pBdr>
          <w:top w:val="nil"/>
          <w:left w:val="nil"/>
          <w:bottom w:val="nil"/>
          <w:right w:val="nil"/>
          <w:between w:val="nil"/>
        </w:pBdr>
        <w:spacing w:after="100"/>
        <w:ind w:left="717" w:firstLine="0"/>
        <w:rPr>
          <w:rFonts w:eastAsia="Times" w:cs="Times"/>
          <w:color w:val="000000"/>
          <w:sz w:val="24"/>
          <w:szCs w:val="24"/>
        </w:rPr>
      </w:pPr>
    </w:p>
    <w:p w14:paraId="1006CC65" w14:textId="77777777" w:rsidR="007A7F1B" w:rsidRDefault="007A7F1B" w:rsidP="007A7F1B">
      <w:pPr>
        <w:pStyle w:val="Odlomakpopisa"/>
        <w:widowControl w:val="0"/>
        <w:pBdr>
          <w:top w:val="nil"/>
          <w:left w:val="nil"/>
          <w:bottom w:val="nil"/>
          <w:right w:val="nil"/>
          <w:between w:val="nil"/>
        </w:pBdr>
        <w:spacing w:after="100"/>
        <w:ind w:left="717" w:firstLine="0"/>
        <w:rPr>
          <w:rFonts w:eastAsia="Times" w:cs="Times"/>
          <w:color w:val="000000"/>
          <w:sz w:val="24"/>
          <w:szCs w:val="24"/>
        </w:rPr>
      </w:pPr>
    </w:p>
    <w:p w14:paraId="6FDBE92C" w14:textId="77777777" w:rsidR="007A7F1B" w:rsidRDefault="007A7F1B" w:rsidP="007A7F1B">
      <w:pPr>
        <w:pStyle w:val="Odlomakpopisa"/>
        <w:widowControl w:val="0"/>
        <w:pBdr>
          <w:top w:val="nil"/>
          <w:left w:val="nil"/>
          <w:bottom w:val="nil"/>
          <w:right w:val="nil"/>
          <w:between w:val="nil"/>
        </w:pBdr>
        <w:spacing w:after="100"/>
        <w:ind w:left="717" w:firstLine="0"/>
        <w:rPr>
          <w:rFonts w:eastAsia="Times" w:cs="Times"/>
          <w:color w:val="000000"/>
          <w:sz w:val="24"/>
          <w:szCs w:val="24"/>
        </w:rPr>
      </w:pPr>
    </w:p>
    <w:p w14:paraId="628D3CCF" w14:textId="77777777" w:rsidR="007A7F1B" w:rsidRDefault="007A7F1B" w:rsidP="007A7F1B">
      <w:pPr>
        <w:pStyle w:val="Odlomakpopisa"/>
        <w:widowControl w:val="0"/>
        <w:pBdr>
          <w:top w:val="nil"/>
          <w:left w:val="nil"/>
          <w:bottom w:val="nil"/>
          <w:right w:val="nil"/>
          <w:between w:val="nil"/>
        </w:pBdr>
        <w:spacing w:after="100"/>
        <w:ind w:left="717" w:firstLine="0"/>
        <w:rPr>
          <w:rFonts w:eastAsia="Times" w:cs="Times"/>
          <w:color w:val="000000"/>
          <w:sz w:val="24"/>
          <w:szCs w:val="24"/>
        </w:rPr>
      </w:pPr>
    </w:p>
    <w:p w14:paraId="0CB5FE86" w14:textId="77777777" w:rsidR="007A7F1B" w:rsidRDefault="007A7F1B" w:rsidP="00201A94">
      <w:pPr>
        <w:keepNext/>
        <w:spacing w:before="240" w:after="60" w:line="240" w:lineRule="auto"/>
        <w:outlineLvl w:val="0"/>
        <w:rPr>
          <w:rFonts w:eastAsia="Times New Roman" w:cs="Arial"/>
          <w:b/>
          <w:bCs/>
          <w:kern w:val="32"/>
          <w:lang w:eastAsia="hr-HR"/>
        </w:rPr>
      </w:pPr>
    </w:p>
    <w:p w14:paraId="3CF21A85" w14:textId="77777777" w:rsidR="00AF2BAB" w:rsidRPr="002B20B9" w:rsidRDefault="00AF2BAB" w:rsidP="00201A94">
      <w:pPr>
        <w:keepNext/>
        <w:spacing w:before="240" w:after="60" w:line="240" w:lineRule="auto"/>
        <w:outlineLvl w:val="0"/>
        <w:rPr>
          <w:rFonts w:eastAsia="Times New Roman" w:cs="Arial"/>
          <w:b/>
          <w:bCs/>
          <w:kern w:val="32"/>
          <w:lang w:eastAsia="hr-HR"/>
        </w:rPr>
      </w:pPr>
      <w:r w:rsidRPr="002B20B9">
        <w:rPr>
          <w:rFonts w:eastAsia="Times New Roman" w:cs="Arial"/>
          <w:b/>
          <w:bCs/>
          <w:kern w:val="32"/>
          <w:lang w:eastAsia="hr-HR"/>
        </w:rPr>
        <w:t>NARUČITELJ: Općina Rovišće,  Trg hrvatskih branitelja 2, 43212 Rovišće</w:t>
      </w:r>
    </w:p>
    <w:p w14:paraId="2EF030DE" w14:textId="77777777" w:rsidR="007A7F1B" w:rsidRDefault="007A7F1B" w:rsidP="001075D9">
      <w:pPr>
        <w:spacing w:line="240" w:lineRule="auto"/>
        <w:rPr>
          <w:rFonts w:eastAsia="Times New Roman" w:cs="Times New Roman"/>
          <w:b/>
          <w:szCs w:val="20"/>
          <w:lang w:eastAsia="hr-HR"/>
        </w:rPr>
      </w:pPr>
    </w:p>
    <w:p w14:paraId="4F8F723D" w14:textId="023DE125" w:rsidR="00AF2BAB" w:rsidRPr="002B20B9" w:rsidRDefault="00201A94" w:rsidP="001075D9">
      <w:pPr>
        <w:spacing w:line="240" w:lineRule="auto"/>
        <w:rPr>
          <w:b/>
          <w:color w:val="222222"/>
        </w:rPr>
      </w:pPr>
      <w:r w:rsidRPr="002B20B9">
        <w:rPr>
          <w:rFonts w:eastAsia="Times New Roman" w:cs="Times New Roman"/>
          <w:b/>
          <w:szCs w:val="20"/>
          <w:lang w:eastAsia="hr-HR"/>
        </w:rPr>
        <w:t>PREDMET NABAVE:</w:t>
      </w:r>
      <w:r w:rsidR="001C7407">
        <w:rPr>
          <w:rFonts w:eastAsia="Times New Roman" w:cs="Times New Roman"/>
          <w:b/>
          <w:szCs w:val="20"/>
          <w:lang w:eastAsia="hr-HR"/>
        </w:rPr>
        <w:t xml:space="preserve"> </w:t>
      </w:r>
      <w:r w:rsidR="001C7407" w:rsidRPr="00CF6EC7">
        <w:rPr>
          <w:rFonts w:cstheme="minorHAnsi"/>
          <w:b/>
          <w:bCs/>
        </w:rPr>
        <w:t xml:space="preserve">Tehnička oprema za Centar kulture </w:t>
      </w:r>
      <w:proofErr w:type="spellStart"/>
      <w:r w:rsidR="001C7407" w:rsidRPr="00CF6EC7">
        <w:rPr>
          <w:rFonts w:cstheme="minorHAnsi"/>
          <w:b/>
          <w:bCs/>
        </w:rPr>
        <w:t>Predavac</w:t>
      </w:r>
      <w:proofErr w:type="spellEnd"/>
      <w:r w:rsidR="001C7407" w:rsidRPr="00CF6EC7">
        <w:rPr>
          <w:rFonts w:cstheme="minorHAnsi"/>
          <w:b/>
          <w:bCs/>
        </w:rPr>
        <w:t xml:space="preserve"> s dopremom i ugradnjom</w:t>
      </w:r>
      <w:r w:rsidR="00526C47" w:rsidRPr="002B20B9">
        <w:rPr>
          <w:b/>
        </w:rPr>
        <w:t>.</w:t>
      </w:r>
    </w:p>
    <w:p w14:paraId="4D1E73D6" w14:textId="77777777" w:rsidR="00AF2BAB" w:rsidRPr="002B20B9" w:rsidRDefault="00AF2BAB" w:rsidP="00AF2BAB">
      <w:pPr>
        <w:spacing w:line="240" w:lineRule="auto"/>
        <w:jc w:val="both"/>
        <w:rPr>
          <w:rFonts w:eastAsia="Times New Roman" w:cs="Times New Roman"/>
          <w:b/>
          <w:szCs w:val="20"/>
          <w:lang w:eastAsia="hr-HR"/>
        </w:rPr>
      </w:pPr>
    </w:p>
    <w:p w14:paraId="244EC53E" w14:textId="4E299F96" w:rsidR="00AF2BAB" w:rsidRPr="002B20B9" w:rsidRDefault="00AF2BAB" w:rsidP="00AF2BAB">
      <w:pPr>
        <w:spacing w:line="240" w:lineRule="auto"/>
        <w:jc w:val="both"/>
        <w:rPr>
          <w:rFonts w:eastAsia="Times New Roman" w:cs="Times New Roman"/>
          <w:b/>
          <w:szCs w:val="20"/>
          <w:lang w:eastAsia="hr-HR"/>
        </w:rPr>
      </w:pPr>
      <w:r w:rsidRPr="002B20B9">
        <w:rPr>
          <w:rFonts w:eastAsia="Times New Roman" w:cs="Times New Roman"/>
          <w:b/>
          <w:szCs w:val="20"/>
          <w:lang w:eastAsia="hr-HR"/>
        </w:rPr>
        <w:t xml:space="preserve">Evidencijski broj nabave </w:t>
      </w:r>
      <w:r w:rsidR="001C7407">
        <w:rPr>
          <w:rFonts w:eastAsia="Times New Roman" w:cs="Times New Roman"/>
          <w:b/>
          <w:szCs w:val="20"/>
          <w:lang w:eastAsia="hr-HR"/>
        </w:rPr>
        <w:t>9/21 - RO</w:t>
      </w:r>
    </w:p>
    <w:p w14:paraId="7CF18F98" w14:textId="77777777" w:rsidR="004D6828" w:rsidRPr="002A1AB9" w:rsidRDefault="00AF2BAB" w:rsidP="004D6828">
      <w:pPr>
        <w:pStyle w:val="Naslov1"/>
        <w:rPr>
          <w:rFonts w:asciiTheme="minorHAnsi" w:hAnsiTheme="minorHAnsi"/>
          <w:b w:val="0"/>
          <w:bCs w:val="0"/>
          <w:sz w:val="20"/>
          <w:szCs w:val="20"/>
          <w:lang w:val="hr-HR"/>
        </w:rPr>
      </w:pPr>
      <w:r w:rsidRPr="002B20B9">
        <w:tab/>
      </w:r>
      <w:bookmarkStart w:id="1" w:name="_Hlk498069689"/>
      <w:r w:rsidR="004D6828" w:rsidRPr="002A1AB9">
        <w:rPr>
          <w:rFonts w:asciiTheme="minorHAnsi" w:hAnsiTheme="minorHAnsi"/>
          <w:b w:val="0"/>
          <w:bCs w:val="0"/>
          <w:sz w:val="20"/>
          <w:szCs w:val="20"/>
          <w:lang w:val="hr-HR"/>
        </w:rPr>
        <w:t xml:space="preserve">Temeljem članka 251. Zakona o javnoj nabavi (Narodne novine RH br. 120/16), dajem slijedeću </w:t>
      </w:r>
    </w:p>
    <w:bookmarkEnd w:id="1"/>
    <w:p w14:paraId="5A1EC3A3" w14:textId="77777777" w:rsidR="004D6828" w:rsidRPr="002A1AB9" w:rsidRDefault="004D6828" w:rsidP="004D6828">
      <w:pPr>
        <w:rPr>
          <w:sz w:val="20"/>
          <w:szCs w:val="20"/>
        </w:rPr>
      </w:pPr>
    </w:p>
    <w:p w14:paraId="69442326" w14:textId="77777777" w:rsidR="004D6828" w:rsidRPr="002A1AB9" w:rsidRDefault="004D6828" w:rsidP="004D6828">
      <w:pPr>
        <w:ind w:right="-5"/>
        <w:contextualSpacing/>
        <w:jc w:val="center"/>
        <w:rPr>
          <w:rFonts w:cs="Arial"/>
          <w:b/>
        </w:rPr>
      </w:pPr>
      <w:r w:rsidRPr="002A1AB9">
        <w:rPr>
          <w:rFonts w:cs="Arial"/>
          <w:b/>
        </w:rPr>
        <w:t>Izjavu o nekažnjavanju</w:t>
      </w:r>
    </w:p>
    <w:p w14:paraId="760547F6" w14:textId="77777777" w:rsidR="004D6828" w:rsidRPr="002A1AB9" w:rsidRDefault="004D6828" w:rsidP="004D6828">
      <w:pPr>
        <w:ind w:right="-5"/>
        <w:contextualSpacing/>
        <w:jc w:val="center"/>
        <w:rPr>
          <w:rFonts w:cs="Arial"/>
          <w:b/>
          <w:sz w:val="20"/>
          <w:szCs w:val="20"/>
        </w:rPr>
      </w:pPr>
    </w:p>
    <w:p w14:paraId="43A69C6E" w14:textId="77777777" w:rsidR="004D6828" w:rsidRPr="002A1AB9" w:rsidRDefault="004D6828" w:rsidP="004D6828">
      <w:pPr>
        <w:ind w:right="-5"/>
        <w:contextualSpacing/>
        <w:jc w:val="both"/>
        <w:rPr>
          <w:rFonts w:cs="Arial"/>
          <w:sz w:val="20"/>
          <w:szCs w:val="20"/>
        </w:rPr>
      </w:pPr>
      <w:r w:rsidRPr="002A1AB9">
        <w:rPr>
          <w:rFonts w:cs="Arial"/>
          <w:sz w:val="20"/>
          <w:szCs w:val="20"/>
        </w:rPr>
        <w:t>kojom ja</w:t>
      </w:r>
    </w:p>
    <w:p w14:paraId="69CC0FBC" w14:textId="77777777" w:rsidR="004D6828" w:rsidRPr="002A1AB9" w:rsidRDefault="004D6828" w:rsidP="004D6828">
      <w:pPr>
        <w:ind w:right="-5"/>
        <w:contextualSpacing/>
        <w:jc w:val="both"/>
        <w:rPr>
          <w:rFonts w:cs="Arial"/>
          <w:sz w:val="20"/>
          <w:szCs w:val="20"/>
        </w:rPr>
      </w:pPr>
      <w:r w:rsidRPr="002A1AB9">
        <w:rPr>
          <w:rFonts w:cs="Arial"/>
          <w:sz w:val="20"/>
          <w:szCs w:val="20"/>
        </w:rPr>
        <w:t>______________________________________________________________________________________</w:t>
      </w:r>
    </w:p>
    <w:p w14:paraId="54848F17" w14:textId="77777777" w:rsidR="004D6828" w:rsidRPr="002A1AB9" w:rsidRDefault="004D6828" w:rsidP="004D6828">
      <w:pPr>
        <w:ind w:right="-5"/>
        <w:contextualSpacing/>
        <w:jc w:val="center"/>
        <w:rPr>
          <w:rFonts w:cs="Arial"/>
          <w:sz w:val="20"/>
          <w:szCs w:val="20"/>
        </w:rPr>
      </w:pPr>
      <w:r w:rsidRPr="002A1AB9">
        <w:rPr>
          <w:rFonts w:cs="Arial"/>
          <w:sz w:val="20"/>
          <w:szCs w:val="20"/>
        </w:rPr>
        <w:t>(ime i prezime, OIB i datum rođenja ovlaštene osobe)</w:t>
      </w:r>
    </w:p>
    <w:p w14:paraId="7C723F7E" w14:textId="77777777" w:rsidR="004D6828" w:rsidRPr="002A1AB9" w:rsidRDefault="004D6828" w:rsidP="004D6828">
      <w:pPr>
        <w:ind w:right="-5"/>
        <w:contextualSpacing/>
        <w:jc w:val="both"/>
        <w:rPr>
          <w:rFonts w:cs="Arial"/>
          <w:sz w:val="20"/>
          <w:szCs w:val="20"/>
        </w:rPr>
      </w:pPr>
    </w:p>
    <w:p w14:paraId="45FAB252" w14:textId="77777777" w:rsidR="004D6828" w:rsidRPr="002A1AB9" w:rsidRDefault="004D6828" w:rsidP="004D6828">
      <w:pPr>
        <w:ind w:right="-5"/>
        <w:contextualSpacing/>
        <w:jc w:val="both"/>
        <w:rPr>
          <w:rFonts w:cs="Arial"/>
          <w:sz w:val="20"/>
          <w:szCs w:val="20"/>
        </w:rPr>
      </w:pPr>
      <w:r w:rsidRPr="002A1AB9">
        <w:rPr>
          <w:rFonts w:cs="Arial"/>
          <w:sz w:val="20"/>
          <w:szCs w:val="20"/>
        </w:rPr>
        <w:t>kao ovlaštena osoba za zastupanje</w:t>
      </w:r>
    </w:p>
    <w:p w14:paraId="3D97BCD8" w14:textId="77777777" w:rsidR="004D6828" w:rsidRPr="002A1AB9" w:rsidRDefault="004D6828" w:rsidP="004D6828">
      <w:pPr>
        <w:pBdr>
          <w:bottom w:val="single" w:sz="12" w:space="1" w:color="auto"/>
        </w:pBdr>
        <w:ind w:right="-5"/>
        <w:contextualSpacing/>
        <w:jc w:val="both"/>
        <w:rPr>
          <w:rFonts w:cs="Arial"/>
          <w:sz w:val="20"/>
          <w:szCs w:val="20"/>
        </w:rPr>
      </w:pPr>
    </w:p>
    <w:p w14:paraId="01348822" w14:textId="77777777" w:rsidR="004D6828" w:rsidRPr="002A1AB9" w:rsidRDefault="004D6828" w:rsidP="004D6828">
      <w:pPr>
        <w:ind w:right="-5"/>
        <w:contextualSpacing/>
        <w:jc w:val="center"/>
        <w:rPr>
          <w:rFonts w:cs="Arial"/>
          <w:sz w:val="20"/>
          <w:szCs w:val="20"/>
        </w:rPr>
      </w:pPr>
      <w:r w:rsidRPr="002A1AB9">
        <w:rPr>
          <w:rFonts w:cs="Arial"/>
          <w:sz w:val="20"/>
          <w:szCs w:val="20"/>
        </w:rPr>
        <w:t>(naziv i sjedište ponuditelja)</w:t>
      </w:r>
    </w:p>
    <w:p w14:paraId="575735C6" w14:textId="77777777" w:rsidR="004D6828" w:rsidRPr="002A1AB9" w:rsidRDefault="004D6828" w:rsidP="004D6828">
      <w:pPr>
        <w:ind w:right="-5"/>
        <w:contextualSpacing/>
        <w:jc w:val="both"/>
        <w:rPr>
          <w:rFonts w:cs="Arial"/>
          <w:sz w:val="20"/>
          <w:szCs w:val="20"/>
        </w:rPr>
      </w:pPr>
    </w:p>
    <w:p w14:paraId="47B6DA53" w14:textId="77777777" w:rsidR="004D6828" w:rsidRPr="002A1AB9" w:rsidRDefault="004D6828" w:rsidP="004D6828">
      <w:pPr>
        <w:ind w:right="-5"/>
        <w:contextualSpacing/>
        <w:jc w:val="both"/>
        <w:rPr>
          <w:rFonts w:cs="Arial"/>
          <w:sz w:val="20"/>
          <w:szCs w:val="20"/>
        </w:rPr>
      </w:pPr>
      <w:r w:rsidRPr="002A1AB9">
        <w:rPr>
          <w:rFonts w:cs="Arial"/>
          <w:sz w:val="20"/>
          <w:szCs w:val="20"/>
        </w:rPr>
        <w:t>pod materijalnom i kaznenom odgovornošću izjavljujem da protiv mene niti protiv prethodno navedenog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14:paraId="4CE28EF3" w14:textId="77777777" w:rsidR="004D6828" w:rsidRPr="002A1AB9" w:rsidRDefault="004D6828" w:rsidP="004D6828">
      <w:pPr>
        <w:ind w:right="-5"/>
        <w:contextualSpacing/>
        <w:jc w:val="both"/>
        <w:rPr>
          <w:rFonts w:cs="Arial"/>
          <w:sz w:val="20"/>
          <w:szCs w:val="20"/>
        </w:rPr>
      </w:pPr>
    </w:p>
    <w:p w14:paraId="2A92D03A" w14:textId="77777777" w:rsidR="004D6828" w:rsidRPr="002A1AB9" w:rsidRDefault="004D6828" w:rsidP="004D6828">
      <w:pPr>
        <w:numPr>
          <w:ilvl w:val="0"/>
          <w:numId w:val="2"/>
        </w:numPr>
        <w:tabs>
          <w:tab w:val="clear" w:pos="720"/>
          <w:tab w:val="num" w:pos="360"/>
        </w:tabs>
        <w:autoSpaceDE w:val="0"/>
        <w:autoSpaceDN w:val="0"/>
        <w:adjustRightInd w:val="0"/>
        <w:ind w:left="360" w:hanging="180"/>
        <w:jc w:val="both"/>
        <w:rPr>
          <w:rFonts w:cs="Arial"/>
          <w:color w:val="000000"/>
          <w:sz w:val="20"/>
          <w:szCs w:val="20"/>
        </w:rPr>
      </w:pPr>
      <w:r w:rsidRPr="002A1AB9">
        <w:rPr>
          <w:rFonts w:cs="Arial"/>
          <w:color w:val="000000"/>
          <w:sz w:val="20"/>
          <w:szCs w:val="20"/>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5D4B13A4" w14:textId="77777777" w:rsidR="004D6828" w:rsidRPr="002A1AB9" w:rsidRDefault="004D6828" w:rsidP="004D6828">
      <w:pPr>
        <w:numPr>
          <w:ilvl w:val="0"/>
          <w:numId w:val="2"/>
        </w:numPr>
        <w:tabs>
          <w:tab w:val="clear" w:pos="720"/>
          <w:tab w:val="num" w:pos="360"/>
        </w:tabs>
        <w:autoSpaceDE w:val="0"/>
        <w:autoSpaceDN w:val="0"/>
        <w:adjustRightInd w:val="0"/>
        <w:ind w:left="360" w:hanging="180"/>
        <w:jc w:val="both"/>
        <w:rPr>
          <w:rFonts w:cs="Arial"/>
          <w:color w:val="000000"/>
          <w:sz w:val="20"/>
          <w:szCs w:val="20"/>
        </w:rPr>
      </w:pPr>
      <w:r w:rsidRPr="002A1AB9">
        <w:rPr>
          <w:rFonts w:cs="Arial"/>
          <w:color w:val="000000"/>
          <w:sz w:val="20"/>
          <w:szCs w:val="2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125/11. i 144/12.).</w:t>
      </w:r>
    </w:p>
    <w:p w14:paraId="243D5ADD" w14:textId="77777777" w:rsidR="004D6828" w:rsidRPr="002A1AB9" w:rsidRDefault="004D6828" w:rsidP="004D6828">
      <w:pPr>
        <w:ind w:left="0" w:right="-5" w:firstLine="708"/>
        <w:contextualSpacing/>
        <w:rPr>
          <w:rFonts w:cs="Arial"/>
          <w:sz w:val="20"/>
          <w:szCs w:val="20"/>
        </w:rPr>
      </w:pPr>
      <w:r w:rsidRPr="002A1AB9">
        <w:rPr>
          <w:rFonts w:cs="Arial"/>
          <w:sz w:val="20"/>
          <w:szCs w:val="20"/>
        </w:rPr>
        <w:t>_______________________</w:t>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p>
    <w:p w14:paraId="60D3936B" w14:textId="77777777" w:rsidR="004D6828" w:rsidRPr="002A1AB9" w:rsidRDefault="004D6828" w:rsidP="004D6828">
      <w:pPr>
        <w:ind w:right="-5"/>
        <w:contextualSpacing/>
        <w:jc w:val="both"/>
        <w:rPr>
          <w:rFonts w:cs="Arial"/>
          <w:sz w:val="20"/>
          <w:szCs w:val="20"/>
        </w:rPr>
      </w:pPr>
      <w:r w:rsidRPr="002A1AB9">
        <w:rPr>
          <w:rFonts w:cs="Arial"/>
          <w:sz w:val="20"/>
          <w:szCs w:val="20"/>
        </w:rPr>
        <w:tab/>
        <w:t>(mjesto i datum)</w:t>
      </w:r>
      <w:r w:rsidRPr="002A1AB9">
        <w:rPr>
          <w:rFonts w:cs="Arial"/>
          <w:sz w:val="20"/>
          <w:szCs w:val="20"/>
        </w:rPr>
        <w:tab/>
      </w:r>
      <w:r w:rsidRPr="002A1AB9">
        <w:rPr>
          <w:rFonts w:cs="Arial"/>
          <w:sz w:val="20"/>
          <w:szCs w:val="20"/>
        </w:rPr>
        <w:tab/>
      </w:r>
      <w:r w:rsidRPr="002A1AB9">
        <w:rPr>
          <w:rFonts w:cs="Arial"/>
          <w:sz w:val="20"/>
          <w:szCs w:val="20"/>
        </w:rPr>
        <w:tab/>
      </w:r>
    </w:p>
    <w:p w14:paraId="2FCB667C" w14:textId="77777777" w:rsidR="004D6828" w:rsidRPr="002A1AB9" w:rsidRDefault="004D6828" w:rsidP="004D6828">
      <w:pPr>
        <w:ind w:right="-5"/>
        <w:contextualSpacing/>
        <w:jc w:val="both"/>
        <w:rPr>
          <w:rFonts w:cs="Arial"/>
          <w:sz w:val="20"/>
          <w:szCs w:val="20"/>
        </w:rPr>
      </w:pP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t xml:space="preserve">  </w:t>
      </w:r>
    </w:p>
    <w:p w14:paraId="29276B21" w14:textId="77777777" w:rsidR="004D6828" w:rsidRPr="002A1AB9" w:rsidRDefault="004D6828" w:rsidP="004D6828">
      <w:pPr>
        <w:ind w:right="-5"/>
        <w:contextualSpacing/>
        <w:jc w:val="both"/>
        <w:rPr>
          <w:rFonts w:cs="Arial"/>
          <w:sz w:val="20"/>
          <w:szCs w:val="20"/>
        </w:rPr>
      </w:pP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t xml:space="preserve">  </w:t>
      </w:r>
    </w:p>
    <w:p w14:paraId="6845A0C9" w14:textId="77777777" w:rsidR="004D6828" w:rsidRPr="002A1AB9" w:rsidRDefault="004D6828" w:rsidP="004D6828">
      <w:pPr>
        <w:ind w:right="-5"/>
        <w:contextualSpacing/>
        <w:jc w:val="both"/>
        <w:rPr>
          <w:rFonts w:cs="Arial"/>
          <w:sz w:val="20"/>
          <w:szCs w:val="20"/>
        </w:rPr>
      </w:pP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t>M.P.</w:t>
      </w:r>
      <w:r w:rsidRPr="002A1AB9">
        <w:rPr>
          <w:rFonts w:cs="Arial"/>
          <w:sz w:val="20"/>
          <w:szCs w:val="20"/>
        </w:rPr>
        <w:tab/>
        <w:t xml:space="preserve">          </w:t>
      </w:r>
      <w:r>
        <w:rPr>
          <w:rFonts w:cs="Arial"/>
          <w:sz w:val="20"/>
          <w:szCs w:val="20"/>
        </w:rPr>
        <w:tab/>
        <w:t xml:space="preserve">         </w:t>
      </w:r>
      <w:r w:rsidRPr="002A1AB9">
        <w:rPr>
          <w:rFonts w:cs="Arial"/>
          <w:sz w:val="20"/>
          <w:szCs w:val="20"/>
        </w:rPr>
        <w:t>___________________________________</w:t>
      </w:r>
    </w:p>
    <w:p w14:paraId="52362A04" w14:textId="77777777" w:rsidR="004D6828" w:rsidRPr="002A1AB9" w:rsidRDefault="004D6828" w:rsidP="004D6828">
      <w:pPr>
        <w:ind w:right="-5"/>
        <w:contextualSpacing/>
        <w:jc w:val="both"/>
        <w:rPr>
          <w:rFonts w:cs="Arial"/>
          <w:sz w:val="20"/>
          <w:szCs w:val="20"/>
        </w:rPr>
      </w:pP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t>(vlastoručni potpis ovlaštene osobe</w:t>
      </w:r>
    </w:p>
    <w:p w14:paraId="02F6C3FB" w14:textId="77777777" w:rsidR="004D6828" w:rsidRPr="002A1AB9" w:rsidRDefault="004D6828" w:rsidP="004D6828">
      <w:pPr>
        <w:ind w:right="-5"/>
        <w:contextualSpacing/>
        <w:jc w:val="both"/>
        <w:rPr>
          <w:rFonts w:cs="Arial"/>
          <w:sz w:val="20"/>
          <w:szCs w:val="20"/>
        </w:rPr>
      </w:pP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r>
      <w:r w:rsidRPr="002A1AB9">
        <w:rPr>
          <w:rFonts w:cs="Arial"/>
          <w:sz w:val="20"/>
          <w:szCs w:val="20"/>
        </w:rPr>
        <w:tab/>
        <w:t xml:space="preserve">  gospodarskog subjekta)</w:t>
      </w:r>
    </w:p>
    <w:p w14:paraId="4FC93692" w14:textId="77777777" w:rsidR="004D6828" w:rsidRPr="002A1AB9" w:rsidRDefault="004D6828" w:rsidP="004D6828">
      <w:pPr>
        <w:ind w:left="5580"/>
        <w:jc w:val="center"/>
        <w:rPr>
          <w:sz w:val="20"/>
          <w:szCs w:val="20"/>
        </w:rPr>
      </w:pPr>
    </w:p>
    <w:p w14:paraId="753F5654" w14:textId="77777777" w:rsidR="004D6828" w:rsidRPr="002A1AB9" w:rsidRDefault="004D6828" w:rsidP="004D6828">
      <w:pPr>
        <w:jc w:val="both"/>
        <w:rPr>
          <w:sz w:val="20"/>
          <w:szCs w:val="20"/>
        </w:rPr>
      </w:pPr>
    </w:p>
    <w:p w14:paraId="19DFDCD0" w14:textId="77777777" w:rsidR="004D6828" w:rsidRPr="002A1AB9" w:rsidRDefault="004D6828" w:rsidP="004D6828">
      <w:pPr>
        <w:pStyle w:val="NoSpacing1"/>
        <w:rPr>
          <w:rFonts w:asciiTheme="minorHAnsi" w:hAnsiTheme="minorHAnsi"/>
          <w:b/>
          <w:sz w:val="20"/>
          <w:szCs w:val="20"/>
        </w:rPr>
      </w:pPr>
      <w:r w:rsidRPr="002A1AB9">
        <w:rPr>
          <w:rFonts w:asciiTheme="minorHAnsi" w:hAnsiTheme="minorHAnsi"/>
          <w:b/>
          <w:sz w:val="20"/>
          <w:szCs w:val="20"/>
        </w:rPr>
        <w:t xml:space="preserve">* Napomena: </w:t>
      </w:r>
    </w:p>
    <w:p w14:paraId="3C26DAA0" w14:textId="77777777" w:rsidR="004D6828" w:rsidRPr="002A1AB9" w:rsidRDefault="004D6828" w:rsidP="004D6828">
      <w:pPr>
        <w:pStyle w:val="NoSpacing1"/>
        <w:numPr>
          <w:ilvl w:val="0"/>
          <w:numId w:val="1"/>
        </w:numPr>
        <w:rPr>
          <w:rFonts w:asciiTheme="minorHAnsi" w:hAnsiTheme="minorHAnsi"/>
          <w:bCs/>
          <w:iCs/>
          <w:sz w:val="20"/>
          <w:szCs w:val="20"/>
        </w:rPr>
      </w:pPr>
      <w:r w:rsidRPr="002A1AB9">
        <w:rPr>
          <w:rFonts w:asciiTheme="minorHAnsi" w:hAnsiTheme="minorHAnsi"/>
          <w:bCs/>
          <w:iCs/>
          <w:sz w:val="20"/>
          <w:szCs w:val="20"/>
        </w:rPr>
        <w:t>Izjava ne smije biti starija od tri mjeseca računajući od dana početka postupka javne nabave</w:t>
      </w:r>
    </w:p>
    <w:p w14:paraId="399DF568" w14:textId="77777777" w:rsidR="004D6828" w:rsidRPr="002A1AB9" w:rsidRDefault="004D6828" w:rsidP="004D6828">
      <w:pPr>
        <w:pStyle w:val="NoSpacing1"/>
        <w:numPr>
          <w:ilvl w:val="0"/>
          <w:numId w:val="1"/>
        </w:numPr>
        <w:rPr>
          <w:rFonts w:asciiTheme="minorHAnsi" w:hAnsiTheme="minorHAnsi"/>
          <w:bCs/>
          <w:iCs/>
          <w:sz w:val="20"/>
          <w:szCs w:val="20"/>
        </w:rPr>
      </w:pPr>
      <w:r w:rsidRPr="002A1AB9">
        <w:rPr>
          <w:rFonts w:asciiTheme="minorHAnsi" w:hAnsiTheme="minorHAnsi"/>
          <w:bCs/>
          <w:iCs/>
          <w:sz w:val="20"/>
          <w:szCs w:val="20"/>
        </w:rPr>
        <w:t xml:space="preserve">Izjava mora biti potpisana od ovlaštene osobe po zakonu za zastupanje pravne osobe, te  </w:t>
      </w:r>
    </w:p>
    <w:p w14:paraId="7BDC62FB" w14:textId="77777777" w:rsidR="004D6828" w:rsidRPr="002A1AB9" w:rsidRDefault="004D6828" w:rsidP="004D6828">
      <w:pPr>
        <w:pStyle w:val="NoSpacing1"/>
        <w:ind w:firstLine="295"/>
        <w:rPr>
          <w:rFonts w:asciiTheme="minorHAnsi" w:hAnsiTheme="minorHAnsi"/>
          <w:bCs/>
          <w:iCs/>
          <w:sz w:val="20"/>
          <w:szCs w:val="20"/>
        </w:rPr>
      </w:pPr>
      <w:r w:rsidRPr="002A1AB9">
        <w:rPr>
          <w:rFonts w:asciiTheme="minorHAnsi" w:hAnsiTheme="minorHAnsi"/>
          <w:bCs/>
          <w:iCs/>
          <w:sz w:val="20"/>
          <w:szCs w:val="20"/>
        </w:rPr>
        <w:t>naveden datum potpisa</w:t>
      </w:r>
    </w:p>
    <w:p w14:paraId="50CE2CF8" w14:textId="77777777" w:rsidR="004D6828" w:rsidRPr="002A1AB9" w:rsidRDefault="004D6828" w:rsidP="004D6828">
      <w:pPr>
        <w:pStyle w:val="NoSpacing1"/>
        <w:numPr>
          <w:ilvl w:val="0"/>
          <w:numId w:val="1"/>
        </w:numPr>
        <w:rPr>
          <w:rFonts w:asciiTheme="minorHAnsi" w:hAnsiTheme="minorHAnsi"/>
          <w:bCs/>
          <w:iCs/>
          <w:sz w:val="20"/>
          <w:szCs w:val="20"/>
        </w:rPr>
      </w:pPr>
      <w:r w:rsidRPr="002A1AB9">
        <w:rPr>
          <w:rFonts w:asciiTheme="minorHAnsi" w:hAnsiTheme="minorHAnsi"/>
          <w:bCs/>
          <w:iCs/>
          <w:sz w:val="20"/>
          <w:szCs w:val="20"/>
        </w:rPr>
        <w:t>Izjava ne mora biti ovjerena od strane javnog bilježnika</w:t>
      </w:r>
    </w:p>
    <w:sectPr w:rsidR="004D6828" w:rsidRPr="002A1AB9" w:rsidSect="00BF67F2">
      <w:pgSz w:w="11906" w:h="16838"/>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BFF0" w14:textId="77777777" w:rsidR="003F45B0" w:rsidRDefault="003F45B0" w:rsidP="00180436">
      <w:pPr>
        <w:spacing w:line="240" w:lineRule="auto"/>
      </w:pPr>
      <w:r>
        <w:separator/>
      </w:r>
    </w:p>
  </w:endnote>
  <w:endnote w:type="continuationSeparator" w:id="0">
    <w:p w14:paraId="35A00CC4" w14:textId="77777777" w:rsidR="003F45B0" w:rsidRDefault="003F45B0" w:rsidP="00180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auto"/>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0AD7" w14:textId="77777777" w:rsidR="003F45B0" w:rsidRDefault="003F45B0" w:rsidP="00180436">
      <w:pPr>
        <w:spacing w:line="240" w:lineRule="auto"/>
      </w:pPr>
      <w:r>
        <w:separator/>
      </w:r>
    </w:p>
  </w:footnote>
  <w:footnote w:type="continuationSeparator" w:id="0">
    <w:p w14:paraId="5E85BC32" w14:textId="77777777" w:rsidR="003F45B0" w:rsidRDefault="003F45B0" w:rsidP="001804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1B95"/>
    <w:multiLevelType w:val="hybridMultilevel"/>
    <w:tmpl w:val="6C64D266"/>
    <w:lvl w:ilvl="0" w:tplc="12F6D8BE">
      <w:start w:val="3"/>
      <w:numFmt w:val="bullet"/>
      <w:lvlText w:val="-"/>
      <w:lvlJc w:val="left"/>
      <w:pPr>
        <w:tabs>
          <w:tab w:val="num" w:pos="720"/>
        </w:tabs>
        <w:ind w:left="720" w:hanging="360"/>
      </w:pPr>
      <w:rPr>
        <w:rFonts w:ascii="Calibri" w:eastAsia="Calibri" w:hAnsi="Calibri"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623C10"/>
    <w:multiLevelType w:val="hybridMultilevel"/>
    <w:tmpl w:val="E2BE3026"/>
    <w:lvl w:ilvl="0" w:tplc="1C16BBAC">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644307B"/>
    <w:multiLevelType w:val="hybridMultilevel"/>
    <w:tmpl w:val="85EADB62"/>
    <w:lvl w:ilvl="0" w:tplc="E446DB5A">
      <w:start w:val="30"/>
      <w:numFmt w:val="bullet"/>
      <w:lvlText w:val="-"/>
      <w:lvlJc w:val="left"/>
      <w:pPr>
        <w:ind w:left="717" w:hanging="360"/>
      </w:pPr>
      <w:rPr>
        <w:rFonts w:ascii="Calibri" w:eastAsia="Times"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36"/>
    <w:rsid w:val="00013127"/>
    <w:rsid w:val="0001674C"/>
    <w:rsid w:val="00054D90"/>
    <w:rsid w:val="00076F5F"/>
    <w:rsid w:val="00080467"/>
    <w:rsid w:val="000867B1"/>
    <w:rsid w:val="00096488"/>
    <w:rsid w:val="000A61CB"/>
    <w:rsid w:val="000B16BC"/>
    <w:rsid w:val="000B1ADC"/>
    <w:rsid w:val="000D2483"/>
    <w:rsid w:val="000E2745"/>
    <w:rsid w:val="000F3AE3"/>
    <w:rsid w:val="001075D9"/>
    <w:rsid w:val="00180436"/>
    <w:rsid w:val="00182E1E"/>
    <w:rsid w:val="001B2768"/>
    <w:rsid w:val="001C7407"/>
    <w:rsid w:val="001D20D6"/>
    <w:rsid w:val="001D5ECF"/>
    <w:rsid w:val="001E4B9D"/>
    <w:rsid w:val="00201A94"/>
    <w:rsid w:val="002074CD"/>
    <w:rsid w:val="002226BC"/>
    <w:rsid w:val="002252B1"/>
    <w:rsid w:val="002257A0"/>
    <w:rsid w:val="00235F4C"/>
    <w:rsid w:val="00237D77"/>
    <w:rsid w:val="00243C2D"/>
    <w:rsid w:val="002537C7"/>
    <w:rsid w:val="00255F4E"/>
    <w:rsid w:val="00271B0D"/>
    <w:rsid w:val="00274914"/>
    <w:rsid w:val="002B20B9"/>
    <w:rsid w:val="002C5C6F"/>
    <w:rsid w:val="003048C2"/>
    <w:rsid w:val="00331E86"/>
    <w:rsid w:val="0036162B"/>
    <w:rsid w:val="00377522"/>
    <w:rsid w:val="0038078F"/>
    <w:rsid w:val="00395FB3"/>
    <w:rsid w:val="00396F7B"/>
    <w:rsid w:val="003A6437"/>
    <w:rsid w:val="003C2675"/>
    <w:rsid w:val="003E2E1F"/>
    <w:rsid w:val="003E4182"/>
    <w:rsid w:val="003F45B0"/>
    <w:rsid w:val="00437694"/>
    <w:rsid w:val="004461D8"/>
    <w:rsid w:val="00462532"/>
    <w:rsid w:val="00476FB9"/>
    <w:rsid w:val="004A4B5C"/>
    <w:rsid w:val="004C60B1"/>
    <w:rsid w:val="004D6828"/>
    <w:rsid w:val="004E1844"/>
    <w:rsid w:val="004F0097"/>
    <w:rsid w:val="0050791A"/>
    <w:rsid w:val="005262A8"/>
    <w:rsid w:val="00526917"/>
    <w:rsid w:val="00526C47"/>
    <w:rsid w:val="00544DEF"/>
    <w:rsid w:val="0055216B"/>
    <w:rsid w:val="00554B96"/>
    <w:rsid w:val="005562BB"/>
    <w:rsid w:val="00573FB2"/>
    <w:rsid w:val="00583F28"/>
    <w:rsid w:val="005B16EC"/>
    <w:rsid w:val="005B24B7"/>
    <w:rsid w:val="005C2206"/>
    <w:rsid w:val="005E73E3"/>
    <w:rsid w:val="005F011B"/>
    <w:rsid w:val="005F347C"/>
    <w:rsid w:val="005F39A7"/>
    <w:rsid w:val="006030DF"/>
    <w:rsid w:val="006440C6"/>
    <w:rsid w:val="0067182D"/>
    <w:rsid w:val="006722F8"/>
    <w:rsid w:val="00675286"/>
    <w:rsid w:val="00677A4C"/>
    <w:rsid w:val="00685C33"/>
    <w:rsid w:val="00694004"/>
    <w:rsid w:val="00711314"/>
    <w:rsid w:val="00717DEC"/>
    <w:rsid w:val="00721E31"/>
    <w:rsid w:val="00731BE6"/>
    <w:rsid w:val="00742A00"/>
    <w:rsid w:val="00753175"/>
    <w:rsid w:val="00771857"/>
    <w:rsid w:val="00787112"/>
    <w:rsid w:val="0079774A"/>
    <w:rsid w:val="007A46F5"/>
    <w:rsid w:val="007A70E5"/>
    <w:rsid w:val="007A7F1B"/>
    <w:rsid w:val="00801ECD"/>
    <w:rsid w:val="00805986"/>
    <w:rsid w:val="00821A3D"/>
    <w:rsid w:val="00824DB1"/>
    <w:rsid w:val="00831A90"/>
    <w:rsid w:val="00837899"/>
    <w:rsid w:val="00847AFB"/>
    <w:rsid w:val="008535D1"/>
    <w:rsid w:val="008573AF"/>
    <w:rsid w:val="008754C3"/>
    <w:rsid w:val="008B1415"/>
    <w:rsid w:val="008D6536"/>
    <w:rsid w:val="008E09CA"/>
    <w:rsid w:val="008E50B6"/>
    <w:rsid w:val="0090221F"/>
    <w:rsid w:val="00920363"/>
    <w:rsid w:val="00920A00"/>
    <w:rsid w:val="00921B02"/>
    <w:rsid w:val="00921EA8"/>
    <w:rsid w:val="00934F4D"/>
    <w:rsid w:val="00937AAC"/>
    <w:rsid w:val="009543DE"/>
    <w:rsid w:val="00961B3C"/>
    <w:rsid w:val="00975932"/>
    <w:rsid w:val="009A15E4"/>
    <w:rsid w:val="009B6ED8"/>
    <w:rsid w:val="009E0F3C"/>
    <w:rsid w:val="009E601D"/>
    <w:rsid w:val="009F62EF"/>
    <w:rsid w:val="00A00A61"/>
    <w:rsid w:val="00A11BE1"/>
    <w:rsid w:val="00A15C54"/>
    <w:rsid w:val="00A46284"/>
    <w:rsid w:val="00A527A5"/>
    <w:rsid w:val="00A6763E"/>
    <w:rsid w:val="00A93003"/>
    <w:rsid w:val="00A970F9"/>
    <w:rsid w:val="00AA15F6"/>
    <w:rsid w:val="00AF1B38"/>
    <w:rsid w:val="00AF2BAB"/>
    <w:rsid w:val="00B47303"/>
    <w:rsid w:val="00B60820"/>
    <w:rsid w:val="00B94DBC"/>
    <w:rsid w:val="00BB267A"/>
    <w:rsid w:val="00BD5117"/>
    <w:rsid w:val="00BD6BCC"/>
    <w:rsid w:val="00BF67F2"/>
    <w:rsid w:val="00C040CE"/>
    <w:rsid w:val="00C43919"/>
    <w:rsid w:val="00C679FE"/>
    <w:rsid w:val="00CA31F5"/>
    <w:rsid w:val="00CC0BF3"/>
    <w:rsid w:val="00CC0E02"/>
    <w:rsid w:val="00CD79C8"/>
    <w:rsid w:val="00CD7E15"/>
    <w:rsid w:val="00CF6EC7"/>
    <w:rsid w:val="00D2113B"/>
    <w:rsid w:val="00D54E52"/>
    <w:rsid w:val="00D724CC"/>
    <w:rsid w:val="00D92517"/>
    <w:rsid w:val="00DB01E0"/>
    <w:rsid w:val="00DB04A0"/>
    <w:rsid w:val="00E031E5"/>
    <w:rsid w:val="00E063CF"/>
    <w:rsid w:val="00E15DEF"/>
    <w:rsid w:val="00E32BB4"/>
    <w:rsid w:val="00E360E8"/>
    <w:rsid w:val="00E3709F"/>
    <w:rsid w:val="00E96178"/>
    <w:rsid w:val="00EA12FC"/>
    <w:rsid w:val="00ED399C"/>
    <w:rsid w:val="00F2186D"/>
    <w:rsid w:val="00F23A89"/>
    <w:rsid w:val="00F26C64"/>
    <w:rsid w:val="00F415F8"/>
    <w:rsid w:val="00F73287"/>
    <w:rsid w:val="00F7333E"/>
    <w:rsid w:val="00F84605"/>
    <w:rsid w:val="00FA408F"/>
    <w:rsid w:val="00FD078F"/>
    <w:rsid w:val="00FF3C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66C4"/>
  <w15:docId w15:val="{F9872C2F-FF2F-4081-A0B3-49523D68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00"/>
  </w:style>
  <w:style w:type="paragraph" w:styleId="Naslov1">
    <w:name w:val="heading 1"/>
    <w:basedOn w:val="Normal"/>
    <w:next w:val="Normal"/>
    <w:link w:val="Naslov1Char"/>
    <w:qFormat/>
    <w:rsid w:val="004D6828"/>
    <w:pPr>
      <w:keepNext/>
      <w:spacing w:before="240" w:after="60" w:line="240" w:lineRule="auto"/>
      <w:ind w:left="0" w:firstLine="0"/>
      <w:outlineLvl w:val="0"/>
    </w:pPr>
    <w:rPr>
      <w:rFonts w:ascii="Arial" w:eastAsia="Times New Roman" w:hAnsi="Arial" w:cs="Arial"/>
      <w:b/>
      <w:bCs/>
      <w:kern w:val="32"/>
      <w:sz w:val="32"/>
      <w:szCs w:val="32"/>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rsid w:val="00180436"/>
    <w:pPr>
      <w:suppressAutoHyphens/>
      <w:spacing w:line="240" w:lineRule="auto"/>
      <w:ind w:left="0" w:firstLine="0"/>
    </w:pPr>
    <w:rPr>
      <w:rFonts w:ascii="Times New Roman" w:eastAsia="Times New Roman" w:hAnsi="Times New Roman" w:cs="Times New Roman"/>
      <w:sz w:val="20"/>
      <w:szCs w:val="20"/>
      <w:lang w:eastAsia="ar-SA"/>
    </w:rPr>
  </w:style>
  <w:style w:type="character" w:customStyle="1" w:styleId="TekstfusnoteChar">
    <w:name w:val="Tekst fusnote Char"/>
    <w:basedOn w:val="Zadanifontodlomka"/>
    <w:link w:val="Tekstfusnote"/>
    <w:uiPriority w:val="99"/>
    <w:rsid w:val="00180436"/>
    <w:rPr>
      <w:rFonts w:ascii="Times New Roman" w:eastAsia="Times New Roman" w:hAnsi="Times New Roman" w:cs="Times New Roman"/>
      <w:sz w:val="20"/>
      <w:szCs w:val="20"/>
      <w:lang w:eastAsia="ar-SA"/>
    </w:rPr>
  </w:style>
  <w:style w:type="character" w:styleId="Referencafusnote">
    <w:name w:val="footnote reference"/>
    <w:semiHidden/>
    <w:rsid w:val="00180436"/>
    <w:rPr>
      <w:vertAlign w:val="superscript"/>
    </w:rPr>
  </w:style>
  <w:style w:type="table" w:customStyle="1" w:styleId="LightShading-Accent11">
    <w:name w:val="Light Shading - Accent 11"/>
    <w:basedOn w:val="Obinatablica"/>
    <w:uiPriority w:val="60"/>
    <w:rsid w:val="00180436"/>
    <w:pPr>
      <w:spacing w:line="240" w:lineRule="auto"/>
      <w:ind w:left="0" w:firstLine="0"/>
    </w:pPr>
    <w:rPr>
      <w:rFonts w:ascii="Times New Roman" w:eastAsia="Times New Roman" w:hAnsi="Times New Roman" w:cs="Times New Roman"/>
      <w:color w:val="365F91" w:themeColor="accent1" w:themeShade="BF"/>
      <w:sz w:val="20"/>
      <w:szCs w:val="20"/>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aglavlje">
    <w:name w:val="header"/>
    <w:basedOn w:val="Normal"/>
    <w:link w:val="ZaglavljeChar"/>
    <w:uiPriority w:val="99"/>
    <w:semiHidden/>
    <w:unhideWhenUsed/>
    <w:rsid w:val="00BF67F2"/>
    <w:pPr>
      <w:tabs>
        <w:tab w:val="center" w:pos="4536"/>
        <w:tab w:val="right" w:pos="9072"/>
      </w:tabs>
      <w:spacing w:line="240" w:lineRule="auto"/>
    </w:pPr>
  </w:style>
  <w:style w:type="character" w:customStyle="1" w:styleId="ZaglavljeChar">
    <w:name w:val="Zaglavlje Char"/>
    <w:basedOn w:val="Zadanifontodlomka"/>
    <w:link w:val="Zaglavlje"/>
    <w:uiPriority w:val="99"/>
    <w:semiHidden/>
    <w:rsid w:val="00BF67F2"/>
  </w:style>
  <w:style w:type="paragraph" w:styleId="Podnoje">
    <w:name w:val="footer"/>
    <w:basedOn w:val="Normal"/>
    <w:link w:val="PodnojeChar"/>
    <w:uiPriority w:val="99"/>
    <w:semiHidden/>
    <w:unhideWhenUsed/>
    <w:rsid w:val="00BF67F2"/>
    <w:pPr>
      <w:tabs>
        <w:tab w:val="center" w:pos="4536"/>
        <w:tab w:val="right" w:pos="9072"/>
      </w:tabs>
      <w:spacing w:line="240" w:lineRule="auto"/>
    </w:pPr>
  </w:style>
  <w:style w:type="character" w:customStyle="1" w:styleId="PodnojeChar">
    <w:name w:val="Podnožje Char"/>
    <w:basedOn w:val="Zadanifontodlomka"/>
    <w:link w:val="Podnoje"/>
    <w:uiPriority w:val="99"/>
    <w:semiHidden/>
    <w:rsid w:val="00BF67F2"/>
  </w:style>
  <w:style w:type="character" w:styleId="Hiperveza">
    <w:name w:val="Hyperlink"/>
    <w:basedOn w:val="Zadanifontodlomka"/>
    <w:uiPriority w:val="99"/>
    <w:unhideWhenUsed/>
    <w:rsid w:val="00F84605"/>
    <w:rPr>
      <w:color w:val="0000FF" w:themeColor="hyperlink"/>
      <w:u w:val="single"/>
    </w:rPr>
  </w:style>
  <w:style w:type="paragraph" w:customStyle="1" w:styleId="Default">
    <w:name w:val="Default"/>
    <w:rsid w:val="00235F4C"/>
    <w:pPr>
      <w:autoSpaceDE w:val="0"/>
      <w:autoSpaceDN w:val="0"/>
      <w:adjustRightInd w:val="0"/>
      <w:spacing w:line="240" w:lineRule="auto"/>
      <w:ind w:left="0" w:firstLine="0"/>
    </w:pPr>
    <w:rPr>
      <w:rFonts w:ascii="Times New Roman" w:eastAsia="Calibri" w:hAnsi="Times New Roman" w:cs="Times New Roman"/>
      <w:color w:val="000000"/>
      <w:sz w:val="24"/>
      <w:szCs w:val="24"/>
    </w:rPr>
  </w:style>
  <w:style w:type="paragraph" w:styleId="Bezproreda">
    <w:name w:val="No Spacing"/>
    <w:uiPriority w:val="1"/>
    <w:qFormat/>
    <w:rsid w:val="00182E1E"/>
    <w:pPr>
      <w:spacing w:line="240" w:lineRule="auto"/>
      <w:ind w:left="0" w:firstLine="0"/>
    </w:pPr>
    <w:rPr>
      <w:rFonts w:ascii="Calibri" w:eastAsia="Calibri" w:hAnsi="Calibri" w:cs="Times New Roman"/>
    </w:rPr>
  </w:style>
  <w:style w:type="paragraph" w:styleId="Tekstbalonia">
    <w:name w:val="Balloon Text"/>
    <w:basedOn w:val="Normal"/>
    <w:link w:val="TekstbaloniaChar"/>
    <w:uiPriority w:val="99"/>
    <w:semiHidden/>
    <w:unhideWhenUsed/>
    <w:rsid w:val="00243C2D"/>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43C2D"/>
    <w:rPr>
      <w:rFonts w:ascii="Segoe UI" w:hAnsi="Segoe UI" w:cs="Segoe UI"/>
      <w:sz w:val="18"/>
      <w:szCs w:val="18"/>
    </w:rPr>
  </w:style>
  <w:style w:type="paragraph" w:styleId="Odlomakpopisa">
    <w:name w:val="List Paragraph"/>
    <w:basedOn w:val="Normal"/>
    <w:uiPriority w:val="34"/>
    <w:qFormat/>
    <w:rsid w:val="00331E86"/>
    <w:pPr>
      <w:ind w:left="720"/>
      <w:contextualSpacing/>
    </w:pPr>
  </w:style>
  <w:style w:type="table" w:styleId="Reetkatablice">
    <w:name w:val="Table Grid"/>
    <w:basedOn w:val="Obinatablica"/>
    <w:uiPriority w:val="59"/>
    <w:rsid w:val="008D6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4D6828"/>
    <w:rPr>
      <w:rFonts w:ascii="Arial" w:eastAsia="Times New Roman" w:hAnsi="Arial" w:cs="Arial"/>
      <w:b/>
      <w:bCs/>
      <w:kern w:val="32"/>
      <w:sz w:val="32"/>
      <w:szCs w:val="32"/>
      <w:lang w:val="en-GB" w:eastAsia="hr-HR"/>
    </w:rPr>
  </w:style>
  <w:style w:type="paragraph" w:customStyle="1" w:styleId="NoSpacing1">
    <w:name w:val="No Spacing1"/>
    <w:qFormat/>
    <w:rsid w:val="004D6828"/>
    <w:pPr>
      <w:spacing w:line="240" w:lineRule="auto"/>
      <w:ind w:left="425" w:firstLine="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C756-D2E9-4801-9565-30B444A1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888</Words>
  <Characters>5062</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Danica</cp:lastModifiedBy>
  <cp:revision>10</cp:revision>
  <cp:lastPrinted>2020-06-18T12:23:00Z</cp:lastPrinted>
  <dcterms:created xsi:type="dcterms:W3CDTF">2020-07-08T13:01:00Z</dcterms:created>
  <dcterms:modified xsi:type="dcterms:W3CDTF">2021-09-27T10:19:00Z</dcterms:modified>
</cp:coreProperties>
</file>