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2F441602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343B52FC" w:rsidR="0080346C" w:rsidRPr="001E0FD7" w:rsidRDefault="00EE0396" w:rsidP="001E0F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1E0FD7"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P-5</w:t>
            </w:r>
            <w:r w:rsid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1E0FD7" w:rsidRPr="001E0FD7">
              <w:rPr>
                <w:rFonts w:ascii="Arial" w:hAnsi="Arial" w:cs="Arial"/>
                <w:sz w:val="16"/>
                <w:szCs w:val="16"/>
              </w:rPr>
              <w:t xml:space="preserve"> UNAPREĐENJE I ČUVANJE KVALITETE POLJOPRIVREDNIH PROIZVODA</w:t>
            </w:r>
          </w:p>
        </w:tc>
      </w:tr>
      <w:tr w:rsidR="0080346C" w:rsidRPr="00F519B0" w14:paraId="2FA411A2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A59C241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16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52C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JIBG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3A21" w14:textId="5B5C7C5C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7F3BA9">
        <w:trPr>
          <w:trHeight w:val="4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09A42FFB" w:rsidR="0080346C" w:rsidRPr="007A422E" w:rsidRDefault="006B6F45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 i            opis opreme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</w:tr>
      <w:tr w:rsidR="0080346C" w:rsidRPr="00F519B0" w14:paraId="1A05A7EE" w14:textId="77777777" w:rsidTr="006B6F45">
        <w:trPr>
          <w:trHeight w:val="8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4F35CDF5" w:rsidR="0080346C" w:rsidRPr="007A422E" w:rsidRDefault="0083288B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Troškovi opreme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374A50EE" w:rsidR="0080346C" w:rsidRPr="007A422E" w:rsidRDefault="0083288B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_________</w:t>
            </w:r>
            <w:r w:rsid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0346C" w:rsidRPr="00F519B0" w14:paraId="75C0D305" w14:textId="77777777" w:rsidTr="007F3BA9">
        <w:trPr>
          <w:trHeight w:val="49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0D646B27" w:rsidR="0080346C" w:rsidRPr="007A422E" w:rsidRDefault="008D5FD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0684E6C2" w:rsidR="0080346C" w:rsidRPr="007A422E" w:rsidRDefault="007A422E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6B6F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do </w:t>
            </w:r>
            <w:r w:rsidR="006B6F45" w:rsidRPr="008D5FD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10.000,00 kn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7F3BA9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92B58A1" w14:textId="7022D931" w:rsidR="003C7367" w:rsidRPr="007A422E" w:rsidRDefault="003C7367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EVPG obrazac – ekonomska veličina poljoprivrednog gospodarstva,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2EE7BBC5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8D5F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D5F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8D5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FD2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8D5FD2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FEC96CD" w14:textId="6864E238" w:rsidR="00245C15" w:rsidRPr="006B6F45" w:rsidRDefault="008036E8" w:rsidP="006B6F4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017A6197" w:rsidR="008036E8" w:rsidRPr="007A422E" w:rsidRDefault="006B6F45" w:rsidP="006B6F4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 dobavljača sa cijenom opreme te vidljivim datumom kupnje iste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76C43F39" w14:textId="77777777" w:rsidR="008036E8" w:rsidRPr="007A422E" w:rsidRDefault="008036E8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03F32750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potpora male vrijednosti u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6872">
    <w:abstractNumId w:val="0"/>
  </w:num>
  <w:num w:numId="2" w16cid:durableId="72044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B6447"/>
    <w:rsid w:val="000B6613"/>
    <w:rsid w:val="000E22C5"/>
    <w:rsid w:val="001441E1"/>
    <w:rsid w:val="001657D6"/>
    <w:rsid w:val="001E0FD7"/>
    <w:rsid w:val="00245C15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6B6F45"/>
    <w:rsid w:val="00722331"/>
    <w:rsid w:val="007A422E"/>
    <w:rsid w:val="007B0EE5"/>
    <w:rsid w:val="007F3BA9"/>
    <w:rsid w:val="0080346C"/>
    <w:rsid w:val="008036E8"/>
    <w:rsid w:val="00825ABD"/>
    <w:rsid w:val="0083288B"/>
    <w:rsid w:val="0088537A"/>
    <w:rsid w:val="008D5FD2"/>
    <w:rsid w:val="008F180E"/>
    <w:rsid w:val="00922026"/>
    <w:rsid w:val="00A6616D"/>
    <w:rsid w:val="00A86CFF"/>
    <w:rsid w:val="00BF2FD7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3</cp:revision>
  <cp:lastPrinted>2022-11-17T10:06:00Z</cp:lastPrinted>
  <dcterms:created xsi:type="dcterms:W3CDTF">2022-11-21T10:23:00Z</dcterms:created>
  <dcterms:modified xsi:type="dcterms:W3CDTF">2022-11-30T10:34:00Z</dcterms:modified>
</cp:coreProperties>
</file>