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1265" w:type="dxa"/>
        <w:tblLook w:val="04A0" w:firstRow="1" w:lastRow="0" w:firstColumn="1" w:lastColumn="0" w:noHBand="0" w:noVBand="1"/>
      </w:tblPr>
      <w:tblGrid>
        <w:gridCol w:w="1354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7F3BA9">
        <w:trPr>
          <w:trHeight w:val="306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56BCE243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</w:p>
        </w:tc>
      </w:tr>
      <w:tr w:rsidR="0080346C" w:rsidRPr="00F519B0" w14:paraId="6F438109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7F3BA9">
        <w:trPr>
          <w:trHeight w:val="52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2F441602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C31DA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7F3BA9">
        <w:trPr>
          <w:trHeight w:val="362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363275B3" w:rsidR="0080346C" w:rsidRPr="001E0FD7" w:rsidRDefault="00EE0396" w:rsidP="0044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27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P-6</w:t>
            </w:r>
            <w:r w:rsid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1E0FD7" w:rsidRPr="001E0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0FFF">
              <w:rPr>
                <w:rFonts w:ascii="Arial" w:hAnsi="Arial" w:cs="Arial"/>
                <w:sz w:val="16"/>
                <w:szCs w:val="16"/>
              </w:rPr>
              <w:t>KUPNJU PRIKLJUČNE POLJOPRIVREDNE MEHANIZACIJE</w:t>
            </w:r>
          </w:p>
        </w:tc>
      </w:tr>
      <w:tr w:rsidR="0080346C" w:rsidRPr="00F519B0" w14:paraId="2FA411A2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7F3BA9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(OPG-a), 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7F3BA9">
        <w:trPr>
          <w:trHeight w:val="3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7F3BA9">
        <w:trPr>
          <w:trHeight w:val="36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7F3BA9">
        <w:trPr>
          <w:trHeight w:val="34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A59C241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16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652C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JIBG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3A21" w14:textId="5B5C7C5C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7F3BA9">
        <w:trPr>
          <w:trHeight w:val="279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7F3BA9">
        <w:trPr>
          <w:trHeight w:val="33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7F3BA9">
        <w:trPr>
          <w:trHeight w:val="3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7F3BA9">
        <w:trPr>
          <w:trHeight w:val="48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09A42FFB" w:rsidR="0080346C" w:rsidRPr="007A422E" w:rsidRDefault="006B6F45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 i            opis opreme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</w:tr>
      <w:tr w:rsidR="0080346C" w:rsidRPr="00F519B0" w14:paraId="1A05A7EE" w14:textId="77777777" w:rsidTr="006B6F45">
        <w:trPr>
          <w:trHeight w:val="8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3456D5D3" w:rsidR="0080346C" w:rsidRPr="007A422E" w:rsidRDefault="00440FFF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nove priključne mehanizacije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374A50EE" w:rsidR="0080346C" w:rsidRPr="007A422E" w:rsidRDefault="0083288B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_________</w:t>
            </w:r>
            <w:r w:rsidR="008F1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440FFF" w:rsidRPr="00F519B0" w14:paraId="7A9C12EB" w14:textId="77777777" w:rsidTr="006B6F45">
        <w:trPr>
          <w:trHeight w:val="85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728E" w14:textId="0FE9F30C" w:rsidR="00440FFF" w:rsidRPr="007A422E" w:rsidRDefault="00440FFF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7026" w14:textId="508EC35F" w:rsidR="00440FFF" w:rsidRDefault="00440FFF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rabljene priključne mehanizacije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55558" w14:textId="77777777" w:rsidR="00440FFF" w:rsidRPr="007A422E" w:rsidRDefault="00440FFF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EE41" w14:textId="283150CD" w:rsidR="00440FFF" w:rsidRDefault="00027CCD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_________ kn</w:t>
            </w:r>
          </w:p>
        </w:tc>
      </w:tr>
      <w:tr w:rsidR="0080346C" w:rsidRPr="00F519B0" w14:paraId="75C0D305" w14:textId="77777777" w:rsidTr="007F3BA9">
        <w:trPr>
          <w:trHeight w:val="49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24950573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4DC1D69" w:rsidR="0080346C" w:rsidRPr="007A422E" w:rsidRDefault="007A422E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027C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do </w:t>
            </w:r>
            <w:r w:rsidR="00027CCD" w:rsidRPr="00B065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</w:t>
            </w:r>
            <w:r w:rsidR="006B6F45" w:rsidRPr="00B065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.000,00 kn</w:t>
            </w:r>
            <w:r w:rsidR="00027C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za rabljenu mehanizaciju i </w:t>
            </w:r>
            <w:r w:rsidR="00027CCD" w:rsidRPr="00B065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5.000,00 kn</w:t>
            </w:r>
            <w:r w:rsidR="00027CC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 za novu mehanizaciju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7F3BA9">
        <w:trPr>
          <w:trHeight w:val="111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7F3BA9">
        <w:trPr>
          <w:trHeight w:val="515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7777777" w:rsidR="008036E8" w:rsidRPr="007A422E" w:rsidRDefault="008036E8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Ovom zahtjevu prilažem: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7A740AE7" w14:textId="5ED12CCB" w:rsidR="008036E8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gospodarstava,</w:t>
            </w:r>
          </w:p>
          <w:p w14:paraId="592B58A1" w14:textId="7022D931" w:rsidR="003C7367" w:rsidRPr="007A422E" w:rsidRDefault="003C7367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EVPG obrazac – ekonomska veličina poljoprivrednog gospodarstva,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16541F6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B065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-</w:t>
            </w:r>
            <w:r w:rsidR="00B0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502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B06502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FEC96CD" w14:textId="6864E238" w:rsidR="00245C15" w:rsidRPr="006B6F45" w:rsidRDefault="008036E8" w:rsidP="006B6F4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iznosima dodijeljenih potpora male vrijednosti (de minimis) u sektoru poljoprivrede iz drugih izvora (dokaz da podnositelj zahtjeva nije za istu svrhu primio potporu),</w:t>
            </w:r>
          </w:p>
          <w:p w14:paraId="08DBDBEA" w14:textId="7C3AC1E4" w:rsidR="008036E8" w:rsidRPr="007A422E" w:rsidRDefault="006B6F45" w:rsidP="00027CCD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 dobav</w:t>
            </w:r>
            <w:r w:rsidR="00027C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ljača sa cijenom</w:t>
            </w:r>
            <w:r w:rsidR="00027CCD">
              <w:t xml:space="preserve"> </w:t>
            </w:r>
            <w:r w:rsidR="00027CCD" w:rsidRPr="00027C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priključne mehanizacije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te vidljivim datumom kupnje iste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76C43F39" w14:textId="77777777" w:rsidR="008036E8" w:rsidRPr="007A422E" w:rsidRDefault="008036E8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7F3BA9">
        <w:trPr>
          <w:trHeight w:val="13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03F32750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Programa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potpora male vrijednosti u poljoprivredi na području Općine Rovišće za 2022.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7F3BA9">
        <w:trPr>
          <w:trHeight w:val="279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F12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CF8A54F" w14:textId="77777777" w:rsidTr="007F3BA9">
        <w:trPr>
          <w:trHeight w:val="279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F4B6F21" w14:textId="2D98084B" w:rsidR="0080346C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F3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Potpis podnositelja zahtjeva:</w:t>
            </w:r>
          </w:p>
          <w:p w14:paraId="19DF7BAB" w14:textId="77777777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05A5BB2B" w14:textId="420A22A2" w:rsidR="007F3BA9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            ___________________________</w:t>
            </w:r>
          </w:p>
          <w:p w14:paraId="1D706C54" w14:textId="63302EA6" w:rsidR="007F3BA9" w:rsidRPr="007A422E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64654">
    <w:abstractNumId w:val="0"/>
  </w:num>
  <w:num w:numId="2" w16cid:durableId="86004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FB"/>
    <w:rsid w:val="00027CCD"/>
    <w:rsid w:val="000B6447"/>
    <w:rsid w:val="000B6613"/>
    <w:rsid w:val="000E22C5"/>
    <w:rsid w:val="001441E1"/>
    <w:rsid w:val="001657D6"/>
    <w:rsid w:val="001E0FD7"/>
    <w:rsid w:val="00245C15"/>
    <w:rsid w:val="00286677"/>
    <w:rsid w:val="002C3F32"/>
    <w:rsid w:val="00357B4D"/>
    <w:rsid w:val="003C7367"/>
    <w:rsid w:val="003D512C"/>
    <w:rsid w:val="003F1CC2"/>
    <w:rsid w:val="00440FFF"/>
    <w:rsid w:val="004832AF"/>
    <w:rsid w:val="004B0633"/>
    <w:rsid w:val="0057716C"/>
    <w:rsid w:val="005C2C54"/>
    <w:rsid w:val="005F67FB"/>
    <w:rsid w:val="00602264"/>
    <w:rsid w:val="006B6F45"/>
    <w:rsid w:val="00722331"/>
    <w:rsid w:val="007A422E"/>
    <w:rsid w:val="007B0EE5"/>
    <w:rsid w:val="007F3BA9"/>
    <w:rsid w:val="0080346C"/>
    <w:rsid w:val="008036E8"/>
    <w:rsid w:val="00825ABD"/>
    <w:rsid w:val="0083288B"/>
    <w:rsid w:val="0088537A"/>
    <w:rsid w:val="008F180E"/>
    <w:rsid w:val="00922026"/>
    <w:rsid w:val="00A6616D"/>
    <w:rsid w:val="00A86CFF"/>
    <w:rsid w:val="00B06502"/>
    <w:rsid w:val="00BF2FD7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Danica</cp:lastModifiedBy>
  <cp:revision>4</cp:revision>
  <cp:lastPrinted>2022-11-17T10:06:00Z</cp:lastPrinted>
  <dcterms:created xsi:type="dcterms:W3CDTF">2022-11-21T10:30:00Z</dcterms:created>
  <dcterms:modified xsi:type="dcterms:W3CDTF">2022-11-30T10:48:00Z</dcterms:modified>
</cp:coreProperties>
</file>