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4AA9" w14:textId="74B10CE8" w:rsidR="006C49EB" w:rsidRPr="00A33EB4" w:rsidRDefault="006C49EB" w:rsidP="006A1E50">
      <w:pPr>
        <w:autoSpaceDE w:val="0"/>
        <w:autoSpaceDN w:val="0"/>
        <w:adjustRightInd w:val="0"/>
        <w:spacing w:before="0" w:beforeAutospacing="0" w:after="0" w:afterAutospacing="0"/>
        <w:rPr>
          <w:rFonts w:ascii="Akkurat pro" w:eastAsia="Times New Roman" w:hAnsi="Akkurat pro"/>
          <w:sz w:val="22"/>
          <w:lang w:eastAsia="hr-HR"/>
        </w:rPr>
      </w:pPr>
    </w:p>
    <w:p w14:paraId="784BD1CF" w14:textId="54E61662" w:rsidR="003D67F8" w:rsidRPr="001E2838" w:rsidRDefault="00112CC9" w:rsidP="001E2838">
      <w:pPr>
        <w:autoSpaceDE w:val="0"/>
        <w:autoSpaceDN w:val="0"/>
        <w:adjustRightInd w:val="0"/>
        <w:spacing w:before="0" w:beforeAutospacing="0" w:after="0" w:afterAutospacing="0"/>
        <w:ind w:left="386"/>
        <w:jc w:val="center"/>
        <w:rPr>
          <w:rFonts w:ascii="Arial" w:hAnsi="Arial" w:cs="Arial"/>
          <w:b/>
          <w:bCs/>
          <w:szCs w:val="24"/>
        </w:rPr>
      </w:pPr>
      <w:r w:rsidRPr="001E2838">
        <w:rPr>
          <w:rFonts w:ascii="Arial" w:hAnsi="Arial" w:cs="Arial"/>
          <w:b/>
          <w:bCs/>
          <w:szCs w:val="24"/>
        </w:rPr>
        <w:t xml:space="preserve">Općina </w:t>
      </w:r>
      <w:r w:rsidR="005C1923" w:rsidRPr="001E2838">
        <w:rPr>
          <w:rFonts w:ascii="Arial" w:hAnsi="Arial" w:cs="Arial"/>
          <w:b/>
          <w:bCs/>
          <w:szCs w:val="24"/>
        </w:rPr>
        <w:t>Rovišće</w:t>
      </w:r>
    </w:p>
    <w:p w14:paraId="4A546B3D" w14:textId="7DD7EF02" w:rsidR="00112CC9" w:rsidRPr="001E2838" w:rsidRDefault="00732CFC" w:rsidP="001E2838">
      <w:pPr>
        <w:autoSpaceDE w:val="0"/>
        <w:autoSpaceDN w:val="0"/>
        <w:adjustRightInd w:val="0"/>
        <w:spacing w:before="0" w:beforeAutospacing="0" w:after="0" w:afterAutospacing="0"/>
        <w:ind w:left="386"/>
        <w:jc w:val="center"/>
        <w:rPr>
          <w:rFonts w:ascii="Arial" w:hAnsi="Arial" w:cs="Arial"/>
          <w:b/>
          <w:bCs/>
          <w:szCs w:val="24"/>
        </w:rPr>
      </w:pPr>
      <w:r w:rsidRPr="001E2838">
        <w:rPr>
          <w:rFonts w:ascii="Arial" w:hAnsi="Arial" w:cs="Arial"/>
          <w:b/>
          <w:bCs/>
          <w:szCs w:val="24"/>
        </w:rPr>
        <w:t xml:space="preserve">Trg hrvatskih branitelja </w:t>
      </w:r>
      <w:r w:rsidR="005C1923" w:rsidRPr="001E2838">
        <w:rPr>
          <w:rFonts w:ascii="Arial" w:hAnsi="Arial" w:cs="Arial"/>
          <w:b/>
          <w:bCs/>
          <w:szCs w:val="24"/>
        </w:rPr>
        <w:t>2</w:t>
      </w:r>
    </w:p>
    <w:p w14:paraId="2EE6DA97" w14:textId="57A85045" w:rsidR="00112CC9" w:rsidRPr="001E2838" w:rsidRDefault="00732CFC" w:rsidP="001E2838">
      <w:pPr>
        <w:autoSpaceDE w:val="0"/>
        <w:autoSpaceDN w:val="0"/>
        <w:adjustRightInd w:val="0"/>
        <w:spacing w:before="0" w:beforeAutospacing="0" w:after="0" w:afterAutospacing="0"/>
        <w:ind w:left="386"/>
        <w:jc w:val="center"/>
        <w:rPr>
          <w:rFonts w:ascii="Arial" w:hAnsi="Arial" w:cs="Arial"/>
          <w:b/>
          <w:bCs/>
          <w:szCs w:val="24"/>
        </w:rPr>
      </w:pPr>
      <w:r w:rsidRPr="001E2838">
        <w:rPr>
          <w:rFonts w:ascii="Arial" w:hAnsi="Arial" w:cs="Arial"/>
          <w:b/>
          <w:bCs/>
          <w:szCs w:val="24"/>
        </w:rPr>
        <w:t xml:space="preserve">43 </w:t>
      </w:r>
      <w:r w:rsidR="005C1923" w:rsidRPr="001E2838">
        <w:rPr>
          <w:rFonts w:ascii="Arial" w:hAnsi="Arial" w:cs="Arial"/>
          <w:b/>
          <w:bCs/>
          <w:szCs w:val="24"/>
        </w:rPr>
        <w:t>212</w:t>
      </w:r>
      <w:r w:rsidRPr="001E2838">
        <w:rPr>
          <w:rFonts w:ascii="Arial" w:hAnsi="Arial" w:cs="Arial"/>
          <w:b/>
          <w:bCs/>
          <w:szCs w:val="24"/>
        </w:rPr>
        <w:t xml:space="preserve"> </w:t>
      </w:r>
      <w:r w:rsidR="005C1923" w:rsidRPr="001E2838">
        <w:rPr>
          <w:rFonts w:ascii="Arial" w:hAnsi="Arial" w:cs="Arial"/>
          <w:b/>
          <w:bCs/>
          <w:szCs w:val="24"/>
        </w:rPr>
        <w:t>Rovišće</w:t>
      </w:r>
    </w:p>
    <w:p w14:paraId="1D96CDC4" w14:textId="77777777" w:rsidR="001E2838" w:rsidRDefault="001E2838" w:rsidP="001E2838">
      <w:pPr>
        <w:autoSpaceDE w:val="0"/>
        <w:autoSpaceDN w:val="0"/>
        <w:adjustRightInd w:val="0"/>
        <w:spacing w:before="0" w:beforeAutospacing="0" w:after="0" w:line="240" w:lineRule="auto"/>
        <w:ind w:left="384"/>
        <w:rPr>
          <w:rFonts w:ascii="Akkurat pro" w:eastAsia="Times New Roman" w:hAnsi="Akkurat pro"/>
          <w:sz w:val="22"/>
          <w:lang w:eastAsia="hr-HR"/>
        </w:rPr>
      </w:pPr>
    </w:p>
    <w:p w14:paraId="7BAA439D" w14:textId="4DF0E594" w:rsidR="006C49EB" w:rsidRPr="00A33EB4" w:rsidRDefault="006C49EB" w:rsidP="006A1E50">
      <w:pPr>
        <w:autoSpaceDE w:val="0"/>
        <w:autoSpaceDN w:val="0"/>
        <w:adjustRightInd w:val="0"/>
        <w:spacing w:after="0"/>
        <w:ind w:left="384"/>
        <w:rPr>
          <w:rFonts w:ascii="Akkurat pro" w:eastAsia="Times New Roman" w:hAnsi="Akkurat pro"/>
          <w:sz w:val="22"/>
          <w:lang w:eastAsia="hr-HR"/>
        </w:rPr>
      </w:pPr>
    </w:p>
    <w:p w14:paraId="2DA44F3C" w14:textId="13807CED" w:rsidR="006C49EB" w:rsidRPr="00A33EB4" w:rsidRDefault="006C49EB" w:rsidP="006A1E50">
      <w:pPr>
        <w:autoSpaceDE w:val="0"/>
        <w:autoSpaceDN w:val="0"/>
        <w:adjustRightInd w:val="0"/>
        <w:spacing w:after="0"/>
        <w:ind w:left="384"/>
        <w:rPr>
          <w:rFonts w:ascii="Akkurat pro" w:eastAsia="Times New Roman" w:hAnsi="Akkurat pro"/>
          <w:sz w:val="22"/>
          <w:lang w:eastAsia="hr-HR"/>
        </w:rPr>
      </w:pPr>
    </w:p>
    <w:p w14:paraId="4345588E" w14:textId="638766C7" w:rsidR="006C49EB" w:rsidRPr="00A33EB4" w:rsidRDefault="006C49EB" w:rsidP="006A1E50">
      <w:pPr>
        <w:autoSpaceDE w:val="0"/>
        <w:autoSpaceDN w:val="0"/>
        <w:adjustRightInd w:val="0"/>
        <w:spacing w:after="0"/>
        <w:ind w:left="384"/>
        <w:rPr>
          <w:rFonts w:ascii="Akkurat pro" w:eastAsia="Times New Roman" w:hAnsi="Akkurat pro"/>
          <w:sz w:val="22"/>
          <w:lang w:eastAsia="hr-HR"/>
        </w:rPr>
      </w:pPr>
    </w:p>
    <w:p w14:paraId="5C7ED88D" w14:textId="09468785" w:rsidR="003D67F8" w:rsidRPr="00A33EB4" w:rsidRDefault="003D67F8" w:rsidP="006A1E50">
      <w:pPr>
        <w:autoSpaceDE w:val="0"/>
        <w:autoSpaceDN w:val="0"/>
        <w:adjustRightInd w:val="0"/>
        <w:spacing w:after="0"/>
        <w:ind w:left="384"/>
        <w:rPr>
          <w:rFonts w:ascii="Akkurat pro" w:eastAsia="Times New Roman" w:hAnsi="Akkurat pro"/>
          <w:sz w:val="22"/>
          <w:lang w:eastAsia="hr-HR"/>
        </w:rPr>
      </w:pPr>
    </w:p>
    <w:p w14:paraId="71C9BB2D" w14:textId="77777777" w:rsidR="003D67F8" w:rsidRPr="00A33EB4" w:rsidRDefault="003D67F8" w:rsidP="006A1E50">
      <w:pPr>
        <w:autoSpaceDE w:val="0"/>
        <w:autoSpaceDN w:val="0"/>
        <w:adjustRightInd w:val="0"/>
        <w:spacing w:after="0"/>
        <w:ind w:left="384"/>
        <w:rPr>
          <w:rFonts w:ascii="Akkurat pro" w:eastAsia="Times New Roman" w:hAnsi="Akkurat pro"/>
          <w:sz w:val="22"/>
          <w:lang w:eastAsia="hr-HR"/>
        </w:rPr>
      </w:pPr>
    </w:p>
    <w:p w14:paraId="30CAF3AE" w14:textId="77777777" w:rsidR="006C49EB" w:rsidRPr="00A33EB4" w:rsidRDefault="006C49EB" w:rsidP="006A1E50">
      <w:pPr>
        <w:autoSpaceDE w:val="0"/>
        <w:autoSpaceDN w:val="0"/>
        <w:adjustRightInd w:val="0"/>
        <w:spacing w:after="0"/>
        <w:ind w:left="384"/>
        <w:jc w:val="center"/>
        <w:rPr>
          <w:rFonts w:ascii="Akkurat pro" w:eastAsia="Times New Roman" w:hAnsi="Akkurat pro"/>
          <w:sz w:val="22"/>
          <w:lang w:eastAsia="hr-HR"/>
        </w:rPr>
      </w:pPr>
    </w:p>
    <w:p w14:paraId="4B3AE0DD" w14:textId="5C91DF81" w:rsidR="006C49EB" w:rsidRPr="001E2838" w:rsidRDefault="006C49EB" w:rsidP="006A1E50">
      <w:pPr>
        <w:jc w:val="center"/>
        <w:rPr>
          <w:rFonts w:ascii="Arial" w:hAnsi="Arial" w:cs="Arial"/>
          <w:b/>
          <w:bCs/>
          <w:szCs w:val="24"/>
          <w:lang w:bidi="hr-HR"/>
        </w:rPr>
      </w:pPr>
      <w:r w:rsidRPr="001E2838">
        <w:rPr>
          <w:rFonts w:ascii="Arial" w:hAnsi="Arial" w:cs="Arial"/>
          <w:b/>
          <w:bCs/>
          <w:szCs w:val="24"/>
          <w:lang w:bidi="hr-HR"/>
        </w:rPr>
        <w:t>POZIV NA DOSTAVU PONUDA</w:t>
      </w:r>
    </w:p>
    <w:p w14:paraId="33282F03" w14:textId="77777777" w:rsidR="00D35111" w:rsidRPr="001E2838" w:rsidRDefault="00F45FD5" w:rsidP="006A1E50">
      <w:pPr>
        <w:jc w:val="center"/>
        <w:rPr>
          <w:rFonts w:ascii="Arial" w:hAnsi="Arial" w:cs="Arial"/>
          <w:b/>
          <w:bCs/>
          <w:szCs w:val="24"/>
          <w:lang w:bidi="hr-HR"/>
        </w:rPr>
      </w:pPr>
      <w:bookmarkStart w:id="0" w:name="_Hlk103601729"/>
      <w:r w:rsidRPr="001E2838">
        <w:rPr>
          <w:rFonts w:ascii="Arial" w:hAnsi="Arial" w:cs="Arial"/>
          <w:b/>
          <w:bCs/>
          <w:szCs w:val="24"/>
          <w:lang w:bidi="hr-HR"/>
        </w:rPr>
        <w:t xml:space="preserve">Nabava usluge stručnog  nadzora  građenja  i  </w:t>
      </w:r>
      <w:r w:rsidR="0051536E" w:rsidRPr="001E2838">
        <w:rPr>
          <w:rFonts w:ascii="Arial" w:hAnsi="Arial" w:cs="Arial"/>
          <w:b/>
          <w:bCs/>
          <w:szCs w:val="24"/>
          <w:lang w:bidi="hr-HR"/>
        </w:rPr>
        <w:t>koordinatora zaštite na radu</w:t>
      </w:r>
      <w:r w:rsidR="00A7176D" w:rsidRPr="001E2838">
        <w:rPr>
          <w:rFonts w:ascii="Arial" w:hAnsi="Arial" w:cs="Arial"/>
          <w:b/>
          <w:bCs/>
          <w:szCs w:val="24"/>
          <w:lang w:bidi="hr-HR"/>
        </w:rPr>
        <w:t xml:space="preserve"> </w:t>
      </w:r>
    </w:p>
    <w:p w14:paraId="633849FA" w14:textId="6123BD75" w:rsidR="00F45FD5" w:rsidRPr="001E2838" w:rsidRDefault="00A7176D" w:rsidP="006A1E50">
      <w:pPr>
        <w:jc w:val="center"/>
        <w:rPr>
          <w:rFonts w:ascii="Arial" w:hAnsi="Arial" w:cs="Arial"/>
          <w:b/>
          <w:bCs/>
          <w:szCs w:val="24"/>
          <w:lang w:bidi="hr-HR"/>
        </w:rPr>
      </w:pPr>
      <w:r w:rsidRPr="001E2838">
        <w:rPr>
          <w:rFonts w:ascii="Arial" w:hAnsi="Arial" w:cs="Arial"/>
          <w:b/>
          <w:bCs/>
          <w:szCs w:val="24"/>
          <w:lang w:bidi="hr-HR"/>
        </w:rPr>
        <w:t>n</w:t>
      </w:r>
      <w:r w:rsidR="004A5F1A" w:rsidRPr="001E2838">
        <w:rPr>
          <w:rFonts w:ascii="Arial" w:hAnsi="Arial" w:cs="Arial"/>
          <w:b/>
          <w:bCs/>
          <w:szCs w:val="24"/>
          <w:lang w:bidi="hr-HR"/>
        </w:rPr>
        <w:t>a</w:t>
      </w:r>
      <w:r w:rsidRPr="001E2838">
        <w:rPr>
          <w:rFonts w:ascii="Arial" w:hAnsi="Arial" w:cs="Arial"/>
          <w:b/>
          <w:bCs/>
          <w:szCs w:val="24"/>
          <w:lang w:bidi="hr-HR"/>
        </w:rPr>
        <w:t xml:space="preserve"> projektu</w:t>
      </w:r>
    </w:p>
    <w:p w14:paraId="379471B1" w14:textId="6C5293D3" w:rsidR="00112CC9" w:rsidRPr="001E2838" w:rsidRDefault="00112CC9" w:rsidP="006A1E50">
      <w:pPr>
        <w:jc w:val="center"/>
        <w:rPr>
          <w:rFonts w:ascii="Arial" w:hAnsi="Arial" w:cs="Arial"/>
          <w:b/>
          <w:bCs/>
          <w:szCs w:val="24"/>
          <w:lang w:bidi="hr-HR"/>
        </w:rPr>
      </w:pPr>
      <w:r w:rsidRPr="001E2838">
        <w:rPr>
          <w:rFonts w:ascii="Arial" w:hAnsi="Arial" w:cs="Arial"/>
          <w:b/>
          <w:bCs/>
          <w:szCs w:val="24"/>
          <w:lang w:bidi="hr-HR"/>
        </w:rPr>
        <w:t>-</w:t>
      </w:r>
    </w:p>
    <w:p w14:paraId="36FDF526" w14:textId="4284AA07" w:rsidR="00112CC9" w:rsidRPr="001E2838" w:rsidRDefault="00A7176D" w:rsidP="006A1E50">
      <w:pPr>
        <w:jc w:val="center"/>
        <w:rPr>
          <w:rFonts w:ascii="Arial" w:hAnsi="Arial" w:cs="Arial"/>
          <w:b/>
          <w:bCs/>
          <w:szCs w:val="24"/>
          <w:lang w:bidi="hr-HR"/>
        </w:rPr>
      </w:pPr>
      <w:r w:rsidRPr="001E2838">
        <w:rPr>
          <w:rFonts w:ascii="Arial" w:hAnsi="Arial" w:cs="Arial"/>
          <w:b/>
          <w:bCs/>
          <w:szCs w:val="24"/>
          <w:lang w:bidi="hr-HR"/>
        </w:rPr>
        <w:t>„</w:t>
      </w:r>
      <w:r w:rsidR="005C1923" w:rsidRPr="001E2838">
        <w:rPr>
          <w:rFonts w:ascii="Arial" w:hAnsi="Arial" w:cs="Arial"/>
          <w:b/>
          <w:bCs/>
          <w:szCs w:val="24"/>
          <w:lang w:bidi="hr-HR"/>
        </w:rPr>
        <w:t>Gradnja i opremanje poslovne zgrade – tržnica sa pratećim elementima</w:t>
      </w:r>
      <w:r w:rsidRPr="001E2838">
        <w:rPr>
          <w:rFonts w:ascii="Arial" w:hAnsi="Arial" w:cs="Arial"/>
          <w:b/>
          <w:bCs/>
          <w:szCs w:val="24"/>
          <w:lang w:bidi="hr-HR"/>
        </w:rPr>
        <w:t>“</w:t>
      </w:r>
    </w:p>
    <w:bookmarkEnd w:id="0"/>
    <w:p w14:paraId="74831C91" w14:textId="1306EBE1" w:rsidR="00EE5D9E" w:rsidRPr="001E2838" w:rsidRDefault="003D67F8" w:rsidP="006A1E50">
      <w:pPr>
        <w:tabs>
          <w:tab w:val="left" w:pos="3804"/>
        </w:tabs>
        <w:jc w:val="center"/>
        <w:rPr>
          <w:rFonts w:ascii="Arial" w:eastAsia="Times New Roman" w:hAnsi="Arial" w:cs="Arial"/>
          <w:szCs w:val="24"/>
          <w:lang w:eastAsia="hr-HR"/>
        </w:rPr>
      </w:pPr>
      <w:r w:rsidRPr="001E2838">
        <w:rPr>
          <w:rFonts w:ascii="Arial" w:hAnsi="Arial" w:cs="Arial"/>
          <w:b/>
          <w:bCs/>
          <w:szCs w:val="24"/>
          <w:lang w:bidi="hr-HR"/>
        </w:rPr>
        <w:t>Evidencijski broj nabave:</w:t>
      </w:r>
      <w:r w:rsidR="003A5DF5" w:rsidRPr="001E2838">
        <w:rPr>
          <w:rFonts w:ascii="Arial" w:hAnsi="Arial" w:cs="Arial"/>
          <w:b/>
          <w:bCs/>
          <w:szCs w:val="24"/>
          <w:lang w:bidi="hr-HR"/>
        </w:rPr>
        <w:t xml:space="preserve"> </w:t>
      </w:r>
      <w:r w:rsidR="0015510F" w:rsidRPr="001E2838">
        <w:rPr>
          <w:rFonts w:ascii="Arial" w:hAnsi="Arial" w:cs="Arial"/>
          <w:b/>
          <w:bCs/>
          <w:szCs w:val="24"/>
          <w:lang w:bidi="hr-HR"/>
        </w:rPr>
        <w:t>10/23-US</w:t>
      </w:r>
    </w:p>
    <w:p w14:paraId="64EBE12E" w14:textId="77777777" w:rsidR="00EE5D9E" w:rsidRPr="00A33EB4" w:rsidRDefault="00EE5D9E"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ind w:left="1677" w:firstLine="723"/>
        <w:rPr>
          <w:rFonts w:ascii="Akkurat pro" w:eastAsia="Times New Roman" w:hAnsi="Akkurat pro"/>
          <w:sz w:val="22"/>
          <w:lang w:eastAsia="hr-HR"/>
        </w:rPr>
      </w:pPr>
    </w:p>
    <w:p w14:paraId="7E034893" w14:textId="77777777" w:rsidR="001E2838" w:rsidRDefault="001E2838" w:rsidP="001E2838">
      <w:pPr>
        <w:autoSpaceDE w:val="0"/>
        <w:autoSpaceDN w:val="0"/>
        <w:adjustRightInd w:val="0"/>
        <w:spacing w:before="0" w:beforeAutospacing="0" w:after="0" w:afterAutospacing="0" w:line="240" w:lineRule="auto"/>
        <w:ind w:left="386"/>
        <w:rPr>
          <w:rFonts w:ascii="Akkurat pro" w:eastAsia="Times New Roman" w:hAnsi="Akkurat pro"/>
          <w:sz w:val="22"/>
          <w:lang w:eastAsia="hr-HR"/>
        </w:rPr>
      </w:pPr>
    </w:p>
    <w:p w14:paraId="3CA935D1" w14:textId="77777777" w:rsidR="001E2838" w:rsidRDefault="001E2838" w:rsidP="001E2838">
      <w:pPr>
        <w:autoSpaceDE w:val="0"/>
        <w:autoSpaceDN w:val="0"/>
        <w:adjustRightInd w:val="0"/>
        <w:spacing w:before="0" w:beforeAutospacing="0" w:after="0" w:afterAutospacing="0" w:line="240" w:lineRule="auto"/>
        <w:ind w:left="386"/>
        <w:rPr>
          <w:rFonts w:ascii="Akkurat pro" w:eastAsia="Times New Roman" w:hAnsi="Akkurat pro"/>
          <w:sz w:val="22"/>
          <w:lang w:eastAsia="hr-HR"/>
        </w:rPr>
      </w:pPr>
    </w:p>
    <w:p w14:paraId="210387D5" w14:textId="77777777" w:rsidR="001E2838" w:rsidRDefault="001E2838" w:rsidP="001E2838">
      <w:pPr>
        <w:autoSpaceDE w:val="0"/>
        <w:autoSpaceDN w:val="0"/>
        <w:adjustRightInd w:val="0"/>
        <w:spacing w:before="0" w:beforeAutospacing="0" w:after="0" w:afterAutospacing="0" w:line="240" w:lineRule="auto"/>
        <w:ind w:left="386"/>
        <w:rPr>
          <w:rFonts w:ascii="Akkurat pro" w:eastAsia="Times New Roman" w:hAnsi="Akkurat pro"/>
          <w:sz w:val="22"/>
          <w:lang w:eastAsia="hr-HR"/>
        </w:rPr>
      </w:pPr>
    </w:p>
    <w:p w14:paraId="5DDEB356" w14:textId="77777777" w:rsidR="001E2838" w:rsidRDefault="001E2838" w:rsidP="001E2838">
      <w:pPr>
        <w:autoSpaceDE w:val="0"/>
        <w:autoSpaceDN w:val="0"/>
        <w:adjustRightInd w:val="0"/>
        <w:spacing w:before="0" w:beforeAutospacing="0" w:after="0" w:afterAutospacing="0" w:line="240" w:lineRule="auto"/>
        <w:ind w:left="386"/>
        <w:rPr>
          <w:rFonts w:ascii="Akkurat pro" w:eastAsia="Times New Roman" w:hAnsi="Akkurat pro"/>
          <w:sz w:val="22"/>
          <w:lang w:eastAsia="hr-HR"/>
        </w:rPr>
      </w:pPr>
    </w:p>
    <w:p w14:paraId="52FB56CE" w14:textId="1F7EC881" w:rsidR="001E2838" w:rsidRPr="001E2838" w:rsidRDefault="001E2838" w:rsidP="001E2838">
      <w:pPr>
        <w:autoSpaceDE w:val="0"/>
        <w:autoSpaceDN w:val="0"/>
        <w:adjustRightInd w:val="0"/>
        <w:spacing w:before="0" w:beforeAutospacing="0" w:after="0" w:afterAutospacing="0" w:line="240" w:lineRule="auto"/>
        <w:ind w:left="386"/>
        <w:rPr>
          <w:rFonts w:ascii="Arial" w:eastAsia="Times New Roman" w:hAnsi="Arial" w:cs="Arial"/>
          <w:sz w:val="22"/>
          <w:lang w:eastAsia="hr-HR"/>
        </w:rPr>
      </w:pPr>
      <w:r w:rsidRPr="001E2838">
        <w:rPr>
          <w:rFonts w:ascii="Arial" w:eastAsia="Times New Roman" w:hAnsi="Arial" w:cs="Arial"/>
          <w:sz w:val="22"/>
          <w:lang w:eastAsia="hr-HR"/>
        </w:rPr>
        <w:t>KLASA: 406-01/23-01/1</w:t>
      </w:r>
    </w:p>
    <w:p w14:paraId="0F3E0D62" w14:textId="77777777" w:rsidR="001E2838" w:rsidRPr="001E2838" w:rsidRDefault="001E2838" w:rsidP="001E2838">
      <w:pPr>
        <w:autoSpaceDE w:val="0"/>
        <w:autoSpaceDN w:val="0"/>
        <w:adjustRightInd w:val="0"/>
        <w:spacing w:before="0" w:beforeAutospacing="0" w:after="0" w:afterAutospacing="0" w:line="240" w:lineRule="auto"/>
        <w:ind w:left="386"/>
        <w:rPr>
          <w:rFonts w:ascii="Arial" w:eastAsia="Times New Roman" w:hAnsi="Arial" w:cs="Arial"/>
          <w:sz w:val="22"/>
          <w:lang w:eastAsia="hr-HR"/>
        </w:rPr>
      </w:pPr>
      <w:r w:rsidRPr="001E2838">
        <w:rPr>
          <w:rFonts w:ascii="Arial" w:eastAsia="Times New Roman" w:hAnsi="Arial" w:cs="Arial"/>
          <w:sz w:val="22"/>
          <w:lang w:eastAsia="hr-HR"/>
        </w:rPr>
        <w:t>URBROJ: 2103-14-03-23-2</w:t>
      </w:r>
    </w:p>
    <w:p w14:paraId="47558839" w14:textId="4392C61B" w:rsidR="003D67F8" w:rsidRPr="001E2838" w:rsidRDefault="003D67F8"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rial" w:eastAsia="Times New Roman" w:hAnsi="Arial" w:cs="Arial"/>
          <w:sz w:val="22"/>
          <w:lang w:eastAsia="hr-HR"/>
        </w:rPr>
      </w:pPr>
    </w:p>
    <w:p w14:paraId="70C6C7CE" w14:textId="77777777" w:rsidR="001E2838" w:rsidRPr="001E2838" w:rsidRDefault="001E2838"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rial" w:eastAsia="Times New Roman" w:hAnsi="Arial" w:cs="Arial"/>
          <w:sz w:val="22"/>
          <w:lang w:eastAsia="hr-HR"/>
        </w:rPr>
      </w:pPr>
    </w:p>
    <w:p w14:paraId="40D88B4E" w14:textId="4E64FE16" w:rsidR="003D67F8" w:rsidRPr="001E2838" w:rsidRDefault="003D67F8" w:rsidP="006A1E5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after="0"/>
        <w:rPr>
          <w:rFonts w:ascii="Arial" w:eastAsia="Times New Roman" w:hAnsi="Arial" w:cs="Arial"/>
          <w:sz w:val="22"/>
          <w:lang w:eastAsia="hr-HR"/>
        </w:rPr>
      </w:pPr>
    </w:p>
    <w:p w14:paraId="1F80E9CA" w14:textId="63B018AD" w:rsidR="00EE5D9E" w:rsidRPr="001E2838" w:rsidRDefault="005C1923" w:rsidP="006A1E50">
      <w:pPr>
        <w:jc w:val="center"/>
        <w:rPr>
          <w:rFonts w:ascii="Arial" w:hAnsi="Arial" w:cs="Arial"/>
          <w:b/>
          <w:sz w:val="22"/>
          <w:lang w:eastAsia="hr-HR"/>
        </w:rPr>
      </w:pPr>
      <w:r w:rsidRPr="001E2838">
        <w:rPr>
          <w:rFonts w:ascii="Arial" w:hAnsi="Arial" w:cs="Arial"/>
          <w:b/>
          <w:sz w:val="22"/>
          <w:lang w:eastAsia="hr-HR"/>
        </w:rPr>
        <w:t>Rovišće</w:t>
      </w:r>
      <w:r w:rsidR="003D67F8" w:rsidRPr="001E2838">
        <w:rPr>
          <w:rFonts w:ascii="Arial" w:hAnsi="Arial" w:cs="Arial"/>
          <w:b/>
          <w:sz w:val="22"/>
          <w:lang w:eastAsia="hr-HR"/>
        </w:rPr>
        <w:t xml:space="preserve">, </w:t>
      </w:r>
      <w:r w:rsidR="001E2838">
        <w:rPr>
          <w:rFonts w:ascii="Arial" w:hAnsi="Arial" w:cs="Arial"/>
          <w:b/>
          <w:sz w:val="22"/>
          <w:lang w:eastAsia="hr-HR"/>
        </w:rPr>
        <w:t>s</w:t>
      </w:r>
      <w:r w:rsidRPr="001E2838">
        <w:rPr>
          <w:rFonts w:ascii="Arial" w:hAnsi="Arial" w:cs="Arial"/>
          <w:b/>
          <w:sz w:val="22"/>
          <w:lang w:eastAsia="hr-HR"/>
        </w:rPr>
        <w:t>iječanj 202</w:t>
      </w:r>
      <w:r w:rsidR="00617A77" w:rsidRPr="001E2838">
        <w:rPr>
          <w:rFonts w:ascii="Arial" w:hAnsi="Arial" w:cs="Arial"/>
          <w:b/>
          <w:sz w:val="22"/>
          <w:lang w:eastAsia="hr-HR"/>
        </w:rPr>
        <w:t>3</w:t>
      </w:r>
      <w:r w:rsidR="001E2838">
        <w:rPr>
          <w:rFonts w:ascii="Arial" w:hAnsi="Arial" w:cs="Arial"/>
          <w:b/>
          <w:sz w:val="22"/>
          <w:lang w:eastAsia="hr-HR"/>
        </w:rPr>
        <w:t>.</w:t>
      </w:r>
    </w:p>
    <w:p w14:paraId="6D59210C" w14:textId="207BBC97" w:rsidR="001A7A8B" w:rsidRPr="001E2838" w:rsidRDefault="001A7A8B" w:rsidP="006A1E50">
      <w:pPr>
        <w:rPr>
          <w:rFonts w:ascii="Arial" w:eastAsia="Times New Roman" w:hAnsi="Arial" w:cs="Arial"/>
          <w:sz w:val="22"/>
          <w:lang w:eastAsia="hr-HR"/>
        </w:rPr>
      </w:pPr>
      <w:r w:rsidRPr="001E2838">
        <w:rPr>
          <w:rFonts w:ascii="Arial" w:eastAsia="Times New Roman" w:hAnsi="Arial" w:cs="Arial"/>
          <w:sz w:val="22"/>
          <w:lang w:eastAsia="hr-HR"/>
        </w:rPr>
        <w:lastRenderedPageBreak/>
        <w:t xml:space="preserve">Naručitelj je pokrenuo postupak jednostavne nabave  </w:t>
      </w:r>
      <w:r w:rsidR="0071401B" w:rsidRPr="001E2838">
        <w:rPr>
          <w:rFonts w:ascii="Arial" w:eastAsia="Times New Roman" w:hAnsi="Arial" w:cs="Arial"/>
          <w:b/>
          <w:bCs/>
          <w:sz w:val="22"/>
          <w:lang w:eastAsia="hr-HR" w:bidi="hr-HR"/>
        </w:rPr>
        <w:t xml:space="preserve">usluge stručnog  nadzora  građenja  i  </w:t>
      </w:r>
      <w:r w:rsidR="0051536E" w:rsidRPr="001E2838">
        <w:rPr>
          <w:rFonts w:ascii="Arial" w:eastAsia="Times New Roman" w:hAnsi="Arial" w:cs="Arial"/>
          <w:b/>
          <w:bCs/>
          <w:sz w:val="22"/>
          <w:lang w:eastAsia="hr-HR" w:bidi="hr-HR"/>
        </w:rPr>
        <w:t xml:space="preserve">koordinatora zaštite na radu </w:t>
      </w:r>
      <w:r w:rsidR="00112CC9" w:rsidRPr="001E2838">
        <w:rPr>
          <w:rFonts w:ascii="Arial" w:eastAsia="Times New Roman" w:hAnsi="Arial" w:cs="Arial"/>
          <w:sz w:val="22"/>
          <w:lang w:eastAsia="hr-HR"/>
        </w:rPr>
        <w:t xml:space="preserve">nad </w:t>
      </w:r>
      <w:r w:rsidR="005C1923" w:rsidRPr="001E2838">
        <w:rPr>
          <w:rFonts w:ascii="Arial" w:hAnsi="Arial" w:cs="Arial"/>
          <w:sz w:val="22"/>
          <w:lang w:bidi="hr-HR"/>
        </w:rPr>
        <w:t>gradnjom i opremanjem poslovne zgrade – tržnica sa pratećim elementima</w:t>
      </w:r>
      <w:r w:rsidR="0071401B" w:rsidRPr="001E2838">
        <w:rPr>
          <w:rFonts w:ascii="Arial" w:eastAsia="Times New Roman" w:hAnsi="Arial" w:cs="Arial"/>
          <w:sz w:val="22"/>
          <w:lang w:eastAsia="hr-HR"/>
        </w:rPr>
        <w:t xml:space="preserve">, </w:t>
      </w:r>
      <w:r w:rsidRPr="001E2838">
        <w:rPr>
          <w:rFonts w:ascii="Arial" w:eastAsia="Times New Roman" w:hAnsi="Arial" w:cs="Arial"/>
          <w:sz w:val="22"/>
          <w:lang w:eastAsia="hr-HR"/>
        </w:rPr>
        <w:t xml:space="preserve">u sklopu EU projekta sufinanciranog iz </w:t>
      </w:r>
      <w:r w:rsidR="00112CC9" w:rsidRPr="001E2838">
        <w:rPr>
          <w:rFonts w:ascii="Arial" w:eastAsia="Times New Roman" w:hAnsi="Arial" w:cs="Arial"/>
          <w:sz w:val="22"/>
          <w:lang w:eastAsia="hr-HR"/>
        </w:rPr>
        <w:t>programa ruralnog razvoja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PRR-07.04.01.03.0-08)</w:t>
      </w:r>
      <w:r w:rsidRPr="001E2838">
        <w:rPr>
          <w:rFonts w:ascii="Arial" w:eastAsia="Times New Roman" w:hAnsi="Arial" w:cs="Arial"/>
          <w:sz w:val="22"/>
          <w:lang w:eastAsia="hr-HR"/>
        </w:rPr>
        <w:t>.</w:t>
      </w:r>
    </w:p>
    <w:p w14:paraId="1EB7A177" w14:textId="64FB44B9" w:rsidR="0096463A" w:rsidRPr="001E2838" w:rsidRDefault="001A7A8B" w:rsidP="006A1E50">
      <w:pPr>
        <w:rPr>
          <w:rFonts w:ascii="Arial" w:eastAsia="Times New Roman" w:hAnsi="Arial" w:cs="Arial"/>
          <w:sz w:val="22"/>
          <w:lang w:eastAsia="hr-HR"/>
        </w:rPr>
      </w:pPr>
      <w:r w:rsidRPr="001E2838">
        <w:rPr>
          <w:rFonts w:ascii="Arial" w:eastAsia="Times New Roman" w:hAnsi="Arial" w:cs="Arial"/>
          <w:sz w:val="22"/>
          <w:lang w:eastAsia="hr-HR"/>
        </w:rPr>
        <w:t>Sukladno članku. 12. Zakona o javnoj nabavi (,,Narodne novine", broj 120/16</w:t>
      </w:r>
      <w:r w:rsidR="005C1923" w:rsidRPr="001E2838">
        <w:rPr>
          <w:rFonts w:ascii="Arial" w:eastAsia="Times New Roman" w:hAnsi="Arial" w:cs="Arial"/>
          <w:sz w:val="22"/>
          <w:lang w:eastAsia="hr-HR"/>
        </w:rPr>
        <w:t xml:space="preserve">,114/22 </w:t>
      </w:r>
      <w:r w:rsidRPr="001E2838">
        <w:rPr>
          <w:rFonts w:ascii="Arial" w:eastAsia="Times New Roman" w:hAnsi="Arial" w:cs="Arial"/>
          <w:sz w:val="22"/>
          <w:lang w:eastAsia="hr-HR"/>
        </w:rPr>
        <w:t xml:space="preserve">) za nabavu robe i usluga te provedbu projektnih natječaja procijenjene vrijednosti manje od </w:t>
      </w:r>
      <w:r w:rsidR="005C1923" w:rsidRPr="001E2838">
        <w:rPr>
          <w:rFonts w:ascii="Arial" w:eastAsia="Times New Roman" w:hAnsi="Arial" w:cs="Arial"/>
          <w:sz w:val="22"/>
          <w:lang w:eastAsia="hr-HR"/>
        </w:rPr>
        <w:t>26.540,00 eura</w:t>
      </w:r>
      <w:r w:rsidRPr="001E2838">
        <w:rPr>
          <w:rFonts w:ascii="Arial" w:eastAsia="Times New Roman" w:hAnsi="Arial" w:cs="Arial"/>
          <w:sz w:val="22"/>
          <w:lang w:eastAsia="hr-HR"/>
        </w:rPr>
        <w:t xml:space="preserve"> i za radove procijenjene vrijednosti manje od </w:t>
      </w:r>
      <w:r w:rsidR="005C1923" w:rsidRPr="001E2838">
        <w:rPr>
          <w:rFonts w:ascii="Arial" w:eastAsia="Times New Roman" w:hAnsi="Arial" w:cs="Arial"/>
          <w:sz w:val="22"/>
          <w:lang w:eastAsia="hr-HR"/>
        </w:rPr>
        <w:t>66.360,00</w:t>
      </w:r>
      <w:r w:rsidRPr="001E2838">
        <w:rPr>
          <w:rFonts w:ascii="Arial" w:eastAsia="Times New Roman" w:hAnsi="Arial" w:cs="Arial"/>
          <w:sz w:val="22"/>
          <w:lang w:eastAsia="hr-HR"/>
        </w:rPr>
        <w:t xml:space="preserve"> </w:t>
      </w:r>
      <w:r w:rsidR="005C1923" w:rsidRPr="001E2838">
        <w:rPr>
          <w:rFonts w:ascii="Arial" w:eastAsia="Times New Roman" w:hAnsi="Arial" w:cs="Arial"/>
          <w:sz w:val="22"/>
          <w:lang w:eastAsia="hr-HR"/>
        </w:rPr>
        <w:t>eura</w:t>
      </w:r>
      <w:r w:rsidRPr="001E2838">
        <w:rPr>
          <w:rFonts w:ascii="Arial" w:eastAsia="Times New Roman" w:hAnsi="Arial" w:cs="Arial"/>
          <w:sz w:val="22"/>
          <w:lang w:eastAsia="hr-HR"/>
        </w:rPr>
        <w:t xml:space="preserve"> bez PDV-a (tzv. jednostavna nabava)</w:t>
      </w:r>
      <w:r w:rsidR="0096463A" w:rsidRPr="001E2838">
        <w:rPr>
          <w:rFonts w:ascii="Arial" w:eastAsia="Times New Roman" w:hAnsi="Arial" w:cs="Arial"/>
          <w:sz w:val="22"/>
          <w:lang w:eastAsia="hr-HR"/>
        </w:rPr>
        <w:t xml:space="preserve"> Naručitelj nije obvezan provoditi postupak javne nabave propisane Zakonom o javnoj nabavi.</w:t>
      </w:r>
    </w:p>
    <w:p w14:paraId="45C83647" w14:textId="0DB87D8C" w:rsidR="001A7A8B" w:rsidRPr="001E2838" w:rsidRDefault="001A7A8B" w:rsidP="002B4B01">
      <w:pPr>
        <w:rPr>
          <w:rFonts w:ascii="Arial" w:eastAsia="Times New Roman" w:hAnsi="Arial" w:cs="Arial"/>
          <w:sz w:val="22"/>
          <w:lang w:eastAsia="hr-HR"/>
        </w:rPr>
      </w:pPr>
      <w:r w:rsidRPr="001E2838">
        <w:rPr>
          <w:rFonts w:ascii="Arial" w:eastAsia="Times New Roman" w:hAnsi="Arial" w:cs="Arial"/>
          <w:sz w:val="22"/>
          <w:lang w:eastAsia="hr-HR"/>
        </w:rPr>
        <w:t xml:space="preserve">Postupak jednostavne nabave provodi se sukladno </w:t>
      </w:r>
      <w:r w:rsidR="002B4B01" w:rsidRPr="001E2838">
        <w:rPr>
          <w:rFonts w:ascii="Arial" w:eastAsia="Times New Roman" w:hAnsi="Arial" w:cs="Arial"/>
          <w:sz w:val="22"/>
          <w:lang w:eastAsia="hr-HR"/>
        </w:rPr>
        <w:t>pravilima za provođenje postupaka jednostav</w:t>
      </w:r>
      <w:r w:rsidR="00112CC9" w:rsidRPr="001E2838">
        <w:rPr>
          <w:rFonts w:ascii="Arial" w:eastAsia="Times New Roman" w:hAnsi="Arial" w:cs="Arial"/>
          <w:sz w:val="22"/>
          <w:lang w:eastAsia="hr-HR"/>
        </w:rPr>
        <w:t>ne</w:t>
      </w:r>
      <w:r w:rsidR="002B4B01" w:rsidRPr="001E2838">
        <w:rPr>
          <w:rFonts w:ascii="Arial" w:eastAsia="Times New Roman" w:hAnsi="Arial" w:cs="Arial"/>
          <w:sz w:val="22"/>
          <w:lang w:eastAsia="hr-HR"/>
        </w:rPr>
        <w:t xml:space="preserve"> nabave prilog 7 natječaja za provedbu Podmjere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w:t>
      </w:r>
      <w:r w:rsidR="00112CC9" w:rsidRPr="001E2838">
        <w:rPr>
          <w:rFonts w:ascii="Arial" w:eastAsia="Times New Roman" w:hAnsi="Arial" w:cs="Arial"/>
          <w:sz w:val="22"/>
          <w:lang w:eastAsia="hr-HR"/>
        </w:rPr>
        <w:t>–</w:t>
      </w:r>
      <w:r w:rsidR="002B4B01" w:rsidRPr="001E2838">
        <w:rPr>
          <w:rFonts w:ascii="Arial" w:eastAsia="Times New Roman" w:hAnsi="Arial" w:cs="Arial"/>
          <w:sz w:val="22"/>
          <w:lang w:eastAsia="hr-HR"/>
        </w:rPr>
        <w:t xml:space="preserve"> </w:t>
      </w:r>
      <w:r w:rsidR="00112CC9" w:rsidRPr="001E2838">
        <w:rPr>
          <w:rFonts w:ascii="Arial" w:eastAsia="Times New Roman" w:hAnsi="Arial" w:cs="Arial"/>
          <w:sz w:val="22"/>
          <w:lang w:eastAsia="hr-HR"/>
        </w:rPr>
        <w:t>(</w:t>
      </w:r>
      <w:r w:rsidR="002B4B01" w:rsidRPr="001E2838">
        <w:rPr>
          <w:rFonts w:ascii="Arial" w:eastAsia="Times New Roman" w:hAnsi="Arial" w:cs="Arial"/>
          <w:sz w:val="22"/>
          <w:lang w:eastAsia="hr-HR"/>
        </w:rPr>
        <w:t>PRR-07.04.01.03.0-08</w:t>
      </w:r>
      <w:r w:rsidR="00112CC9" w:rsidRPr="001E2838">
        <w:rPr>
          <w:rFonts w:ascii="Arial" w:eastAsia="Times New Roman" w:hAnsi="Arial" w:cs="Arial"/>
          <w:sz w:val="22"/>
          <w:lang w:eastAsia="hr-HR"/>
        </w:rPr>
        <w:t>)</w:t>
      </w:r>
      <w:r w:rsidR="002B4B01" w:rsidRPr="001E2838">
        <w:rPr>
          <w:rFonts w:ascii="Arial" w:eastAsia="Times New Roman" w:hAnsi="Arial" w:cs="Arial"/>
          <w:sz w:val="22"/>
          <w:lang w:eastAsia="hr-HR"/>
        </w:rPr>
        <w:t>.</w:t>
      </w:r>
    </w:p>
    <w:p w14:paraId="569E49FB" w14:textId="7E8484DD" w:rsidR="00EE5D9E" w:rsidRPr="001E2838" w:rsidRDefault="00021EAC" w:rsidP="006A1E50">
      <w:pPr>
        <w:pStyle w:val="Naslov10"/>
        <w:numPr>
          <w:ilvl w:val="0"/>
          <w:numId w:val="0"/>
        </w:numPr>
        <w:spacing w:line="276" w:lineRule="auto"/>
        <w:rPr>
          <w:rFonts w:ascii="Arial" w:hAnsi="Arial" w:cs="Arial"/>
          <w:sz w:val="22"/>
          <w:szCs w:val="22"/>
        </w:rPr>
      </w:pPr>
      <w:r w:rsidRPr="001E2838">
        <w:rPr>
          <w:rFonts w:ascii="Arial" w:hAnsi="Arial" w:cs="Arial"/>
          <w:sz w:val="22"/>
          <w:szCs w:val="22"/>
        </w:rPr>
        <w:t xml:space="preserve">1. </w:t>
      </w:r>
      <w:r w:rsidR="00F963B5" w:rsidRPr="001E2838">
        <w:rPr>
          <w:rFonts w:ascii="Arial" w:hAnsi="Arial" w:cs="Arial"/>
          <w:sz w:val="22"/>
          <w:szCs w:val="22"/>
        </w:rPr>
        <w:t>OPĆI PODACI O NARUČITELJU</w:t>
      </w:r>
    </w:p>
    <w:p w14:paraId="1188F582" w14:textId="77777777" w:rsidR="00EE5D9E" w:rsidRPr="001E2838" w:rsidRDefault="00EE5D9E" w:rsidP="006A1E50">
      <w:pPr>
        <w:spacing w:before="0" w:beforeAutospacing="0" w:after="0" w:afterAutospacing="0"/>
        <w:rPr>
          <w:rFonts w:ascii="Arial" w:hAnsi="Arial" w:cs="Arial"/>
          <w:sz w:val="22"/>
        </w:rPr>
      </w:pPr>
    </w:p>
    <w:p w14:paraId="12486BAB" w14:textId="6596D40B" w:rsidR="00105356" w:rsidRPr="001E2838" w:rsidRDefault="00105356" w:rsidP="006A1E50">
      <w:pPr>
        <w:autoSpaceDE w:val="0"/>
        <w:autoSpaceDN w:val="0"/>
        <w:adjustRightInd w:val="0"/>
        <w:spacing w:before="0" w:beforeAutospacing="0" w:after="0" w:afterAutospacing="0"/>
        <w:rPr>
          <w:rFonts w:ascii="Arial" w:eastAsiaTheme="minorHAnsi" w:hAnsi="Arial" w:cs="Arial"/>
          <w:color w:val="000000"/>
          <w:sz w:val="22"/>
        </w:rPr>
      </w:pPr>
      <w:bookmarkStart w:id="1" w:name="_Toc63848145"/>
      <w:r w:rsidRPr="001E2838">
        <w:rPr>
          <w:rFonts w:ascii="Arial" w:eastAsiaTheme="minorHAnsi" w:hAnsi="Arial" w:cs="Arial"/>
          <w:color w:val="000000"/>
          <w:sz w:val="22"/>
        </w:rPr>
        <w:t xml:space="preserve">Naziv javnog naručitelja: </w:t>
      </w:r>
      <w:r w:rsidR="00112CC9" w:rsidRPr="001E2838">
        <w:rPr>
          <w:rFonts w:ascii="Arial" w:eastAsiaTheme="minorHAnsi" w:hAnsi="Arial" w:cs="Arial"/>
          <w:color w:val="000000"/>
          <w:sz w:val="22"/>
        </w:rPr>
        <w:t xml:space="preserve">Općina </w:t>
      </w:r>
      <w:r w:rsidR="00E14C0F" w:rsidRPr="001E2838">
        <w:rPr>
          <w:rFonts w:ascii="Arial" w:eastAsiaTheme="minorHAnsi" w:hAnsi="Arial" w:cs="Arial"/>
          <w:color w:val="000000"/>
          <w:sz w:val="22"/>
        </w:rPr>
        <w:t>Rovišće</w:t>
      </w:r>
    </w:p>
    <w:p w14:paraId="7F573D88" w14:textId="61D967CA" w:rsidR="00105356" w:rsidRPr="001E2838" w:rsidRDefault="00105356" w:rsidP="006A1E50">
      <w:pPr>
        <w:autoSpaceDE w:val="0"/>
        <w:autoSpaceDN w:val="0"/>
        <w:adjustRightInd w:val="0"/>
        <w:spacing w:before="0" w:beforeAutospacing="0" w:after="0" w:afterAutospacing="0"/>
        <w:rPr>
          <w:rFonts w:ascii="Arial" w:eastAsiaTheme="minorHAnsi" w:hAnsi="Arial" w:cs="Arial"/>
          <w:color w:val="000000"/>
          <w:sz w:val="22"/>
        </w:rPr>
      </w:pPr>
      <w:r w:rsidRPr="001E2838">
        <w:rPr>
          <w:rFonts w:ascii="Arial" w:eastAsiaTheme="minorHAnsi" w:hAnsi="Arial" w:cs="Arial"/>
          <w:color w:val="000000"/>
          <w:sz w:val="22"/>
        </w:rPr>
        <w:t xml:space="preserve">Sjedište javnog naručitelja: </w:t>
      </w:r>
      <w:r w:rsidR="00732CFC" w:rsidRPr="001E2838">
        <w:rPr>
          <w:rFonts w:ascii="Arial" w:eastAsiaTheme="minorHAnsi" w:hAnsi="Arial" w:cs="Arial"/>
          <w:color w:val="000000"/>
          <w:sz w:val="22"/>
        </w:rPr>
        <w:t xml:space="preserve">Trg hrvatskih branitelja </w:t>
      </w:r>
      <w:r w:rsidR="00E14C0F" w:rsidRPr="001E2838">
        <w:rPr>
          <w:rFonts w:ascii="Arial" w:eastAsiaTheme="minorHAnsi" w:hAnsi="Arial" w:cs="Arial"/>
          <w:color w:val="000000"/>
          <w:sz w:val="22"/>
        </w:rPr>
        <w:t>2</w:t>
      </w:r>
    </w:p>
    <w:p w14:paraId="50E0965F" w14:textId="052EE838" w:rsidR="00105356" w:rsidRPr="001E2838" w:rsidRDefault="00105356" w:rsidP="006A1E50">
      <w:pPr>
        <w:autoSpaceDE w:val="0"/>
        <w:autoSpaceDN w:val="0"/>
        <w:adjustRightInd w:val="0"/>
        <w:spacing w:before="0" w:beforeAutospacing="0" w:after="0" w:afterAutospacing="0"/>
        <w:rPr>
          <w:rFonts w:ascii="Arial" w:eastAsiaTheme="minorHAnsi" w:hAnsi="Arial" w:cs="Arial"/>
          <w:color w:val="000000"/>
          <w:sz w:val="22"/>
        </w:rPr>
      </w:pPr>
      <w:r w:rsidRPr="001E2838">
        <w:rPr>
          <w:rFonts w:ascii="Arial" w:eastAsiaTheme="minorHAnsi" w:hAnsi="Arial" w:cs="Arial"/>
          <w:color w:val="000000"/>
          <w:sz w:val="22"/>
        </w:rPr>
        <w:t xml:space="preserve">Odgovorna osoba javnog naručitelja: </w:t>
      </w:r>
      <w:r w:rsidR="00112CC9" w:rsidRPr="001E2838">
        <w:rPr>
          <w:rFonts w:ascii="Arial" w:eastAsiaTheme="minorHAnsi" w:hAnsi="Arial" w:cs="Arial"/>
          <w:color w:val="000000"/>
          <w:sz w:val="22"/>
        </w:rPr>
        <w:t>načelni</w:t>
      </w:r>
      <w:r w:rsidR="00732CFC" w:rsidRPr="001E2838">
        <w:rPr>
          <w:rFonts w:ascii="Arial" w:eastAsiaTheme="minorHAnsi" w:hAnsi="Arial" w:cs="Arial"/>
          <w:color w:val="000000"/>
          <w:sz w:val="22"/>
        </w:rPr>
        <w:t xml:space="preserve">k </w:t>
      </w:r>
      <w:r w:rsidR="00E14C0F" w:rsidRPr="001E2838">
        <w:rPr>
          <w:rFonts w:ascii="Arial" w:eastAsiaTheme="minorHAnsi" w:hAnsi="Arial" w:cs="Arial"/>
          <w:color w:val="000000"/>
          <w:sz w:val="22"/>
        </w:rPr>
        <w:t>Slavko Prišćan</w:t>
      </w:r>
    </w:p>
    <w:p w14:paraId="52F5A00A" w14:textId="63BC4F8C" w:rsidR="00105356" w:rsidRPr="001E2838" w:rsidRDefault="00105356" w:rsidP="006A1E50">
      <w:pPr>
        <w:autoSpaceDE w:val="0"/>
        <w:autoSpaceDN w:val="0"/>
        <w:adjustRightInd w:val="0"/>
        <w:spacing w:before="0" w:beforeAutospacing="0" w:after="0" w:afterAutospacing="0"/>
        <w:rPr>
          <w:rFonts w:ascii="Arial" w:eastAsiaTheme="minorHAnsi" w:hAnsi="Arial" w:cs="Arial"/>
          <w:color w:val="000000"/>
          <w:sz w:val="22"/>
        </w:rPr>
      </w:pPr>
      <w:r w:rsidRPr="001E2838">
        <w:rPr>
          <w:rFonts w:ascii="Arial" w:eastAsiaTheme="minorHAnsi" w:hAnsi="Arial" w:cs="Arial"/>
          <w:color w:val="000000"/>
          <w:sz w:val="22"/>
        </w:rPr>
        <w:t xml:space="preserve">OIB: </w:t>
      </w:r>
      <w:r w:rsidR="00E14C0F" w:rsidRPr="001E2838">
        <w:rPr>
          <w:rFonts w:ascii="Arial" w:eastAsiaTheme="minorHAnsi" w:hAnsi="Arial" w:cs="Arial"/>
          <w:color w:val="000000"/>
          <w:sz w:val="22"/>
        </w:rPr>
        <w:t>02335455291</w:t>
      </w:r>
    </w:p>
    <w:p w14:paraId="34097E32" w14:textId="4E1505C0" w:rsidR="00105356" w:rsidRPr="001E2838" w:rsidRDefault="00105356" w:rsidP="006A1E50">
      <w:pPr>
        <w:autoSpaceDE w:val="0"/>
        <w:autoSpaceDN w:val="0"/>
        <w:adjustRightInd w:val="0"/>
        <w:spacing w:before="0" w:beforeAutospacing="0" w:after="0" w:afterAutospacing="0"/>
        <w:rPr>
          <w:rFonts w:ascii="Arial" w:eastAsiaTheme="minorHAnsi" w:hAnsi="Arial" w:cs="Arial"/>
          <w:color w:val="000000"/>
          <w:sz w:val="22"/>
        </w:rPr>
      </w:pPr>
      <w:r w:rsidRPr="001E2838">
        <w:rPr>
          <w:rFonts w:ascii="Arial" w:eastAsiaTheme="minorHAnsi" w:hAnsi="Arial" w:cs="Arial"/>
          <w:color w:val="000000"/>
          <w:sz w:val="22"/>
        </w:rPr>
        <w:t xml:space="preserve">Broj telefona: +385 </w:t>
      </w:r>
      <w:r w:rsidR="00E14C0F" w:rsidRPr="001E2838">
        <w:rPr>
          <w:rFonts w:ascii="Arial" w:eastAsiaTheme="minorHAnsi" w:hAnsi="Arial" w:cs="Arial"/>
          <w:color w:val="000000"/>
          <w:sz w:val="22"/>
        </w:rPr>
        <w:t>43/878-079</w:t>
      </w:r>
    </w:p>
    <w:p w14:paraId="0AA7A85D" w14:textId="2F3B0941" w:rsidR="00F963B5" w:rsidRPr="001E2838" w:rsidRDefault="00105356" w:rsidP="006A1E50">
      <w:pPr>
        <w:autoSpaceDE w:val="0"/>
        <w:autoSpaceDN w:val="0"/>
        <w:adjustRightInd w:val="0"/>
        <w:spacing w:before="0" w:beforeAutospacing="0" w:after="0" w:afterAutospacing="0"/>
        <w:rPr>
          <w:rFonts w:ascii="Arial" w:eastAsiaTheme="minorHAnsi" w:hAnsi="Arial" w:cs="Arial"/>
          <w:color w:val="0000FF"/>
          <w:sz w:val="22"/>
        </w:rPr>
      </w:pPr>
      <w:r w:rsidRPr="001E2838">
        <w:rPr>
          <w:rFonts w:ascii="Arial" w:eastAsiaTheme="minorHAnsi" w:hAnsi="Arial" w:cs="Arial"/>
          <w:color w:val="000000"/>
          <w:sz w:val="22"/>
        </w:rPr>
        <w:t xml:space="preserve">Internetska adresa: </w:t>
      </w:r>
      <w:hyperlink r:id="rId8" w:history="1">
        <w:r w:rsidR="00E14C0F" w:rsidRPr="001E2838">
          <w:rPr>
            <w:rStyle w:val="Hiperveza"/>
            <w:rFonts w:ascii="Arial" w:eastAsiaTheme="minorHAnsi" w:hAnsi="Arial" w:cs="Arial"/>
            <w:sz w:val="22"/>
          </w:rPr>
          <w:t>http://www.opcina-rovisce.hr</w:t>
        </w:r>
      </w:hyperlink>
    </w:p>
    <w:p w14:paraId="38916DFD" w14:textId="529554F6" w:rsidR="00E14C0F" w:rsidRPr="001E2838" w:rsidRDefault="00105356" w:rsidP="006A1E50">
      <w:pPr>
        <w:autoSpaceDE w:val="0"/>
        <w:autoSpaceDN w:val="0"/>
        <w:adjustRightInd w:val="0"/>
        <w:spacing w:before="0" w:beforeAutospacing="0" w:after="0" w:afterAutospacing="0"/>
        <w:rPr>
          <w:rFonts w:ascii="Arial" w:hAnsi="Arial" w:cs="Arial"/>
          <w:sz w:val="22"/>
        </w:rPr>
      </w:pPr>
      <w:r w:rsidRPr="001E2838">
        <w:rPr>
          <w:rFonts w:ascii="Arial" w:hAnsi="Arial" w:cs="Arial"/>
          <w:color w:val="000000"/>
          <w:sz w:val="22"/>
        </w:rPr>
        <w:t xml:space="preserve">Adresa elektroničke pošte: </w:t>
      </w:r>
      <w:hyperlink r:id="rId9" w:history="1">
        <w:r w:rsidR="00E14C0F" w:rsidRPr="001E2838">
          <w:rPr>
            <w:rStyle w:val="Hiperveza"/>
            <w:rFonts w:ascii="Arial" w:hAnsi="Arial" w:cs="Arial"/>
            <w:sz w:val="22"/>
          </w:rPr>
          <w:t>opcina.rovisce@gmail.com</w:t>
        </w:r>
      </w:hyperlink>
    </w:p>
    <w:p w14:paraId="00BF7370" w14:textId="77777777" w:rsidR="00E14C0F" w:rsidRPr="001E2838" w:rsidRDefault="00E14C0F" w:rsidP="006A1E50">
      <w:pPr>
        <w:autoSpaceDE w:val="0"/>
        <w:autoSpaceDN w:val="0"/>
        <w:adjustRightInd w:val="0"/>
        <w:spacing w:before="0" w:beforeAutospacing="0" w:after="0" w:afterAutospacing="0"/>
        <w:rPr>
          <w:rFonts w:ascii="Arial" w:hAnsi="Arial" w:cs="Arial"/>
          <w:sz w:val="22"/>
        </w:rPr>
      </w:pPr>
    </w:p>
    <w:p w14:paraId="1112C2C5" w14:textId="77777777" w:rsidR="00F45FD5" w:rsidRPr="001E2838" w:rsidRDefault="00F963B5" w:rsidP="006A1E50">
      <w:pPr>
        <w:autoSpaceDE w:val="0"/>
        <w:autoSpaceDN w:val="0"/>
        <w:adjustRightInd w:val="0"/>
        <w:spacing w:before="0" w:beforeAutospacing="0" w:after="0" w:afterAutospacing="0"/>
        <w:rPr>
          <w:rFonts w:ascii="Arial" w:hAnsi="Arial" w:cs="Arial"/>
          <w:b/>
          <w:bCs/>
          <w:color w:val="000000" w:themeColor="text1"/>
          <w:sz w:val="22"/>
        </w:rPr>
      </w:pPr>
      <w:r w:rsidRPr="001E2838">
        <w:rPr>
          <w:rFonts w:ascii="Arial" w:hAnsi="Arial" w:cs="Arial"/>
          <w:b/>
          <w:bCs/>
          <w:color w:val="000000" w:themeColor="text1"/>
          <w:sz w:val="22"/>
        </w:rPr>
        <w:t>2. OSOBA ZADUŽENE ZA KONTAKT S GOSPODARSKIM SUBJEKTOM</w:t>
      </w:r>
      <w:bookmarkEnd w:id="1"/>
      <w:r w:rsidRPr="001E2838">
        <w:rPr>
          <w:rFonts w:ascii="Arial" w:hAnsi="Arial" w:cs="Arial"/>
          <w:b/>
          <w:bCs/>
          <w:color w:val="000000" w:themeColor="text1"/>
          <w:sz w:val="22"/>
        </w:rPr>
        <w:t xml:space="preserve">                             </w:t>
      </w:r>
    </w:p>
    <w:p w14:paraId="5A21B6C1" w14:textId="5D8338C9" w:rsidR="00F45FD5" w:rsidRPr="001E2838" w:rsidRDefault="00EE5D9E" w:rsidP="001033F5">
      <w:pPr>
        <w:autoSpaceDE w:val="0"/>
        <w:autoSpaceDN w:val="0"/>
        <w:adjustRightInd w:val="0"/>
        <w:spacing w:before="0" w:beforeAutospacing="0" w:after="0" w:afterAutospacing="0"/>
        <w:jc w:val="left"/>
        <w:rPr>
          <w:rFonts w:ascii="Arial" w:hAnsi="Arial" w:cs="Arial"/>
          <w:sz w:val="22"/>
        </w:rPr>
      </w:pPr>
      <w:r w:rsidRPr="001E2838">
        <w:rPr>
          <w:rFonts w:ascii="Arial" w:hAnsi="Arial" w:cs="Arial"/>
          <w:sz w:val="22"/>
        </w:rPr>
        <w:t>Osob</w:t>
      </w:r>
      <w:r w:rsidR="00F963B5" w:rsidRPr="001E2838">
        <w:rPr>
          <w:rFonts w:ascii="Arial" w:hAnsi="Arial" w:cs="Arial"/>
          <w:sz w:val="22"/>
        </w:rPr>
        <w:t>a</w:t>
      </w:r>
      <w:r w:rsidRPr="001E2838">
        <w:rPr>
          <w:rFonts w:ascii="Arial" w:hAnsi="Arial" w:cs="Arial"/>
          <w:sz w:val="22"/>
        </w:rPr>
        <w:t xml:space="preserve"> zadužena za komunikaciju s ponuditeljima za pitanja vezana za sadržaj i oblik ponude je</w:t>
      </w:r>
      <w:r w:rsidR="00946ECC" w:rsidRPr="001E2838">
        <w:rPr>
          <w:rFonts w:ascii="Arial" w:hAnsi="Arial" w:cs="Arial"/>
          <w:sz w:val="22"/>
        </w:rPr>
        <w:t xml:space="preserve">: </w:t>
      </w:r>
      <w:r w:rsidR="00E14C0F" w:rsidRPr="001E2838">
        <w:rPr>
          <w:rFonts w:ascii="Arial" w:hAnsi="Arial" w:cs="Arial"/>
          <w:sz w:val="22"/>
        </w:rPr>
        <w:t xml:space="preserve">Danica Brkić Mikolčević, dipl.iur. </w:t>
      </w:r>
      <w:r w:rsidR="00946ECC" w:rsidRPr="001E2838">
        <w:rPr>
          <w:rFonts w:ascii="Arial" w:hAnsi="Arial" w:cs="Arial"/>
          <w:sz w:val="22"/>
        </w:rPr>
        <w:t>,</w:t>
      </w:r>
      <w:r w:rsidR="001033F5" w:rsidRPr="001E2838">
        <w:rPr>
          <w:rFonts w:ascii="Arial" w:hAnsi="Arial" w:cs="Arial"/>
          <w:sz w:val="22"/>
        </w:rPr>
        <w:t xml:space="preserve"> pročelnica JUO Općine </w:t>
      </w:r>
      <w:r w:rsidR="00E14C0F" w:rsidRPr="001E2838">
        <w:rPr>
          <w:rFonts w:ascii="Arial" w:hAnsi="Arial" w:cs="Arial"/>
          <w:sz w:val="22"/>
        </w:rPr>
        <w:t>Rovišće</w:t>
      </w:r>
      <w:r w:rsidR="001033F5" w:rsidRPr="001E2838">
        <w:rPr>
          <w:rFonts w:ascii="Arial" w:hAnsi="Arial" w:cs="Arial"/>
          <w:sz w:val="22"/>
        </w:rPr>
        <w:t xml:space="preserve"> </w:t>
      </w:r>
      <w:r w:rsidR="00946ECC" w:rsidRPr="001E2838">
        <w:rPr>
          <w:rFonts w:ascii="Arial" w:hAnsi="Arial" w:cs="Arial"/>
          <w:sz w:val="22"/>
        </w:rPr>
        <w:t xml:space="preserve"> </w:t>
      </w:r>
      <w:hyperlink r:id="rId10" w:history="1">
        <w:r w:rsidR="00E14C0F" w:rsidRPr="001E2838">
          <w:rPr>
            <w:rStyle w:val="Hiperveza"/>
            <w:rFonts w:ascii="Arial" w:hAnsi="Arial" w:cs="Arial"/>
            <w:sz w:val="22"/>
            <w:u w:val="none"/>
          </w:rPr>
          <w:t xml:space="preserve">- </w:t>
        </w:r>
        <w:r w:rsidR="0015510F" w:rsidRPr="001E2838">
          <w:rPr>
            <w:rStyle w:val="Hiperveza"/>
            <w:rFonts w:ascii="Arial" w:hAnsi="Arial" w:cs="Arial"/>
            <w:sz w:val="22"/>
            <w:u w:val="none"/>
          </w:rPr>
          <w:t>procelnica@</w:t>
        </w:r>
        <w:r w:rsidR="00E14C0F" w:rsidRPr="001E2838">
          <w:rPr>
            <w:rStyle w:val="Hiperveza"/>
            <w:rFonts w:ascii="Arial" w:hAnsi="Arial" w:cs="Arial"/>
            <w:sz w:val="22"/>
          </w:rPr>
          <w:t>opcina</w:t>
        </w:r>
        <w:r w:rsidR="0015510F" w:rsidRPr="001E2838">
          <w:rPr>
            <w:rStyle w:val="Hiperveza"/>
            <w:rFonts w:ascii="Arial" w:hAnsi="Arial" w:cs="Arial"/>
            <w:sz w:val="22"/>
          </w:rPr>
          <w:t>-</w:t>
        </w:r>
        <w:r w:rsidR="00E14C0F" w:rsidRPr="001E2838">
          <w:rPr>
            <w:rStyle w:val="Hiperveza"/>
            <w:rFonts w:ascii="Arial" w:hAnsi="Arial" w:cs="Arial"/>
            <w:sz w:val="22"/>
          </w:rPr>
          <w:t>rovisce</w:t>
        </w:r>
      </w:hyperlink>
      <w:r w:rsidR="0015510F" w:rsidRPr="001E2838">
        <w:rPr>
          <w:rStyle w:val="Hiperveza"/>
          <w:rFonts w:ascii="Arial" w:hAnsi="Arial" w:cs="Arial"/>
          <w:sz w:val="22"/>
        </w:rPr>
        <w:t>,hr</w:t>
      </w:r>
    </w:p>
    <w:p w14:paraId="06C9C2A8" w14:textId="77777777" w:rsidR="00E14C0F" w:rsidRPr="001E2838" w:rsidRDefault="00E14C0F" w:rsidP="001033F5">
      <w:pPr>
        <w:autoSpaceDE w:val="0"/>
        <w:autoSpaceDN w:val="0"/>
        <w:adjustRightInd w:val="0"/>
        <w:spacing w:before="0" w:beforeAutospacing="0" w:after="0" w:afterAutospacing="0"/>
        <w:jc w:val="left"/>
        <w:rPr>
          <w:rFonts w:ascii="Arial" w:hAnsi="Arial" w:cs="Arial"/>
          <w:sz w:val="22"/>
        </w:rPr>
      </w:pPr>
    </w:p>
    <w:p w14:paraId="26F4ABF0" w14:textId="77777777" w:rsidR="003A5DF5" w:rsidRPr="001E2838" w:rsidRDefault="00F963B5" w:rsidP="006A1E50">
      <w:pPr>
        <w:rPr>
          <w:rFonts w:ascii="Arial" w:hAnsi="Arial" w:cs="Arial"/>
          <w:b/>
          <w:bCs/>
          <w:color w:val="000000" w:themeColor="text1"/>
          <w:sz w:val="22"/>
        </w:rPr>
      </w:pPr>
      <w:r w:rsidRPr="001E2838">
        <w:rPr>
          <w:rFonts w:ascii="Arial" w:hAnsi="Arial" w:cs="Arial"/>
          <w:b/>
          <w:bCs/>
          <w:color w:val="000000" w:themeColor="text1"/>
          <w:sz w:val="22"/>
        </w:rPr>
        <w:t>3. EVIDENCIJSKI BROJ NABAVE</w:t>
      </w:r>
    </w:p>
    <w:p w14:paraId="7009288D" w14:textId="3425C3B0" w:rsidR="00632AE2" w:rsidRPr="001E2838" w:rsidRDefault="0063159B" w:rsidP="006A1E50">
      <w:pPr>
        <w:rPr>
          <w:rFonts w:ascii="Arial" w:hAnsi="Arial" w:cs="Arial"/>
          <w:b/>
          <w:bCs/>
          <w:color w:val="000000" w:themeColor="text1"/>
          <w:sz w:val="22"/>
        </w:rPr>
      </w:pPr>
      <w:r w:rsidRPr="001E2838">
        <w:rPr>
          <w:rFonts w:ascii="Arial" w:hAnsi="Arial" w:cs="Arial"/>
          <w:color w:val="000000" w:themeColor="text1"/>
          <w:sz w:val="22"/>
        </w:rPr>
        <w:t>10/23-US</w:t>
      </w:r>
    </w:p>
    <w:p w14:paraId="3B3CC252" w14:textId="6E3B3264" w:rsidR="00F963B5" w:rsidRPr="001E2838" w:rsidRDefault="00F963B5" w:rsidP="006A1E50">
      <w:pPr>
        <w:rPr>
          <w:rFonts w:ascii="Arial" w:hAnsi="Arial" w:cs="Arial"/>
          <w:b/>
          <w:bCs/>
          <w:color w:val="000000" w:themeColor="text1"/>
          <w:sz w:val="22"/>
        </w:rPr>
      </w:pPr>
      <w:r w:rsidRPr="001E2838">
        <w:rPr>
          <w:rFonts w:ascii="Arial" w:hAnsi="Arial" w:cs="Arial"/>
          <w:b/>
          <w:bCs/>
          <w:color w:val="000000" w:themeColor="text1"/>
          <w:sz w:val="22"/>
        </w:rPr>
        <w:t>4. VRSTA POSTUPKA NABAVE</w:t>
      </w:r>
    </w:p>
    <w:p w14:paraId="4A1B13EC" w14:textId="187AA712" w:rsidR="00F963B5" w:rsidRPr="001E2838" w:rsidRDefault="00EE5D9E" w:rsidP="006A1E50">
      <w:pPr>
        <w:rPr>
          <w:rFonts w:ascii="Arial" w:hAnsi="Arial" w:cs="Arial"/>
          <w:sz w:val="22"/>
        </w:rPr>
      </w:pPr>
      <w:r w:rsidRPr="001E2838">
        <w:rPr>
          <w:rFonts w:ascii="Arial" w:hAnsi="Arial" w:cs="Arial"/>
          <w:sz w:val="22"/>
        </w:rPr>
        <w:t>Vrsta postupka nabave: Jednostavna nabava</w:t>
      </w:r>
      <w:r w:rsidR="002B4B01" w:rsidRPr="001E2838">
        <w:rPr>
          <w:rFonts w:ascii="Arial" w:hAnsi="Arial" w:cs="Arial"/>
          <w:sz w:val="22"/>
        </w:rPr>
        <w:t xml:space="preserve"> (nabava usluge)</w:t>
      </w:r>
    </w:p>
    <w:p w14:paraId="34682253" w14:textId="07EFD56C" w:rsidR="001033F5" w:rsidRPr="001E2838" w:rsidRDefault="001033F5" w:rsidP="006A1E50">
      <w:pPr>
        <w:rPr>
          <w:rFonts w:ascii="Arial" w:hAnsi="Arial" w:cs="Arial"/>
          <w:b/>
          <w:bCs/>
          <w:sz w:val="22"/>
        </w:rPr>
      </w:pPr>
      <w:r w:rsidRPr="001E2838">
        <w:rPr>
          <w:rFonts w:ascii="Arial" w:hAnsi="Arial" w:cs="Arial"/>
          <w:b/>
          <w:bCs/>
          <w:sz w:val="22"/>
        </w:rPr>
        <w:lastRenderedPageBreak/>
        <w:t>5. POPIS GOSPODARSKIH SUBJEKATA S KOJIMA JE NARUČITELJ U SUKOBU INTERESA</w:t>
      </w:r>
    </w:p>
    <w:p w14:paraId="7803E27A" w14:textId="2A659DBD" w:rsidR="001033F5" w:rsidRPr="001E2838" w:rsidRDefault="001033F5" w:rsidP="001033F5">
      <w:pPr>
        <w:rPr>
          <w:rFonts w:ascii="Arial" w:hAnsi="Arial" w:cs="Arial"/>
          <w:sz w:val="22"/>
        </w:rPr>
      </w:pPr>
      <w:r w:rsidRPr="001E2838">
        <w:rPr>
          <w:rFonts w:ascii="Arial" w:hAnsi="Arial" w:cs="Arial"/>
          <w:sz w:val="22"/>
        </w:rPr>
        <w:t>Popis gospodarskih subjekata s kojima je Naručitelj u sukobu interesa</w:t>
      </w:r>
    </w:p>
    <w:p w14:paraId="2F95F74D" w14:textId="2E5652FA" w:rsidR="001033F5" w:rsidRPr="001E2838" w:rsidRDefault="001033F5" w:rsidP="00A75BC0">
      <w:pPr>
        <w:pStyle w:val="Tijeloteksta3"/>
        <w:rPr>
          <w:rFonts w:ascii="Arial" w:hAnsi="Arial" w:cs="Arial"/>
          <w:noProof w:val="0"/>
          <w:lang w:val="hr-HR"/>
        </w:rPr>
      </w:pPr>
      <w:r w:rsidRPr="001E2838">
        <w:rPr>
          <w:rFonts w:ascii="Arial" w:hAnsi="Arial" w:cs="Arial"/>
          <w:noProof w:val="0"/>
          <w:lang w:val="hr-HR"/>
        </w:rPr>
        <w:t>Temeljem članka 80. stavka 2. točke 1., a vezano uz odredbe članaka 76. i 77. ZJN 2016 Naručitelj je u sukobu interesa sa sljedećim gospodarskim subjektima (u svojstvu ponuditelja, člana zajednice, ili podugovaratelja):</w:t>
      </w:r>
    </w:p>
    <w:p w14:paraId="26CB1027" w14:textId="77777777" w:rsidR="00E14C0F" w:rsidRPr="001E2838" w:rsidRDefault="001033F5" w:rsidP="00E14C0F">
      <w:pPr>
        <w:ind w:left="993"/>
        <w:rPr>
          <w:rFonts w:ascii="Arial" w:hAnsi="Arial" w:cs="Arial"/>
          <w:sz w:val="22"/>
        </w:rPr>
      </w:pPr>
      <w:r w:rsidRPr="001E2838">
        <w:rPr>
          <w:rFonts w:ascii="Arial" w:hAnsi="Arial" w:cs="Arial"/>
          <w:sz w:val="22"/>
        </w:rPr>
        <w:t>-</w:t>
      </w:r>
      <w:r w:rsidR="00A75BC0" w:rsidRPr="001E2838">
        <w:rPr>
          <w:rFonts w:ascii="Arial" w:hAnsi="Arial" w:cs="Arial"/>
          <w:sz w:val="22"/>
        </w:rPr>
        <w:t xml:space="preserve"> </w:t>
      </w:r>
      <w:r w:rsidR="00E14C0F" w:rsidRPr="001E2838">
        <w:rPr>
          <w:rFonts w:ascii="Arial" w:hAnsi="Arial" w:cs="Arial"/>
          <w:sz w:val="22"/>
        </w:rPr>
        <w:t>P.S.P d.o.o., Predavac, ulica 29. rujna 13, 43000 Bjelovar, OIB: 25260857095</w:t>
      </w:r>
    </w:p>
    <w:p w14:paraId="489C3130" w14:textId="27D10A69" w:rsidR="001033F5" w:rsidRPr="001E2838" w:rsidRDefault="001033F5" w:rsidP="00E14C0F">
      <w:pPr>
        <w:pStyle w:val="Tijeloteksta3"/>
        <w:rPr>
          <w:rFonts w:ascii="Arial" w:hAnsi="Arial" w:cs="Arial"/>
          <w:noProof w:val="0"/>
          <w:lang w:val="hr-HR"/>
        </w:rPr>
      </w:pPr>
      <w:r w:rsidRPr="001E2838">
        <w:rPr>
          <w:rFonts w:ascii="Arial" w:hAnsi="Arial" w:cs="Arial"/>
          <w:noProof w:val="0"/>
          <w:lang w:val="hr-HR"/>
        </w:rPr>
        <w:t>Naručitelj će poduzeti prikladne mjere da učinkovito spriječi, prepozna i ukloni sukobe interesa u vezi s ovim postupkom nabave kako bi se izbjeglo narušavanje tržišnog natjecanja i osiguralo jednako postupanje prema svim gospodarskim subjektima.</w:t>
      </w:r>
    </w:p>
    <w:p w14:paraId="7E2D63E4" w14:textId="6FDEF783" w:rsidR="001033F5" w:rsidRPr="001E2838" w:rsidRDefault="00850F64" w:rsidP="006A1E50">
      <w:pPr>
        <w:rPr>
          <w:rFonts w:ascii="Arial" w:hAnsi="Arial" w:cs="Arial"/>
          <w:b/>
          <w:bCs/>
          <w:sz w:val="22"/>
        </w:rPr>
      </w:pPr>
      <w:r w:rsidRPr="001E2838">
        <w:rPr>
          <w:rFonts w:ascii="Arial" w:hAnsi="Arial" w:cs="Arial"/>
          <w:b/>
          <w:bCs/>
          <w:sz w:val="22"/>
        </w:rPr>
        <w:t>6</w:t>
      </w:r>
      <w:r w:rsidR="00F963B5" w:rsidRPr="001E2838">
        <w:rPr>
          <w:rFonts w:ascii="Arial" w:hAnsi="Arial" w:cs="Arial"/>
          <w:b/>
          <w:bCs/>
          <w:sz w:val="22"/>
        </w:rPr>
        <w:t>. PROCIJENJENA VRIJEDNOST NABAVE</w:t>
      </w:r>
    </w:p>
    <w:p w14:paraId="102A338E" w14:textId="5FC40CFE" w:rsidR="0042103A" w:rsidRPr="001E2838" w:rsidRDefault="00EE5D9E" w:rsidP="006A1E50">
      <w:pPr>
        <w:rPr>
          <w:rFonts w:ascii="Arial" w:hAnsi="Arial" w:cs="Arial"/>
          <w:sz w:val="22"/>
        </w:rPr>
      </w:pPr>
      <w:r w:rsidRPr="001E2838">
        <w:rPr>
          <w:rFonts w:ascii="Arial" w:hAnsi="Arial" w:cs="Arial"/>
          <w:sz w:val="22"/>
        </w:rPr>
        <w:t xml:space="preserve">Procijenjena vrijednost nabave: </w:t>
      </w:r>
      <w:r w:rsidR="00E14C0F" w:rsidRPr="001E2838">
        <w:rPr>
          <w:rFonts w:ascii="Arial" w:hAnsi="Arial" w:cs="Arial"/>
          <w:sz w:val="22"/>
        </w:rPr>
        <w:t>13.255,28 eura</w:t>
      </w:r>
      <w:r w:rsidRPr="001E2838">
        <w:rPr>
          <w:rFonts w:ascii="Arial" w:hAnsi="Arial" w:cs="Arial"/>
          <w:sz w:val="22"/>
        </w:rPr>
        <w:t xml:space="preserve"> bez PDV-a</w:t>
      </w:r>
      <w:r w:rsidR="00B95F7A" w:rsidRPr="001E2838">
        <w:rPr>
          <w:rFonts w:ascii="Arial" w:hAnsi="Arial" w:cs="Arial"/>
          <w:sz w:val="22"/>
        </w:rPr>
        <w:t>.</w:t>
      </w:r>
    </w:p>
    <w:p w14:paraId="5B29B8F9" w14:textId="07D29AE1" w:rsidR="0042103A" w:rsidRPr="001E2838" w:rsidRDefault="00850F64" w:rsidP="006A1E50">
      <w:pPr>
        <w:rPr>
          <w:rFonts w:ascii="Arial" w:hAnsi="Arial" w:cs="Arial"/>
          <w:b/>
          <w:bCs/>
          <w:sz w:val="22"/>
        </w:rPr>
      </w:pPr>
      <w:r w:rsidRPr="001E2838">
        <w:rPr>
          <w:rFonts w:ascii="Arial" w:hAnsi="Arial" w:cs="Arial"/>
          <w:b/>
          <w:bCs/>
          <w:sz w:val="22"/>
        </w:rPr>
        <w:t>7</w:t>
      </w:r>
      <w:r w:rsidR="00F963B5" w:rsidRPr="001E2838">
        <w:rPr>
          <w:rFonts w:ascii="Arial" w:hAnsi="Arial" w:cs="Arial"/>
          <w:b/>
          <w:bCs/>
          <w:sz w:val="22"/>
        </w:rPr>
        <w:t>. KOLIČINA PREDMETA NABAVE</w:t>
      </w:r>
    </w:p>
    <w:p w14:paraId="5C57F146" w14:textId="0E69BC1E" w:rsidR="006F0F6D" w:rsidRPr="001E2838" w:rsidRDefault="00E14C0F" w:rsidP="006A1E50">
      <w:pPr>
        <w:rPr>
          <w:rFonts w:ascii="Arial" w:hAnsi="Arial" w:cs="Arial"/>
          <w:b/>
          <w:bCs/>
          <w:sz w:val="22"/>
        </w:rPr>
      </w:pPr>
      <w:r w:rsidRPr="001E2838">
        <w:rPr>
          <w:rFonts w:ascii="Arial" w:hAnsi="Arial" w:cs="Arial"/>
          <w:sz w:val="22"/>
        </w:rPr>
        <w:t>Naručitelj je odredio točnu količinu predmeta nabave</w:t>
      </w:r>
      <w:r w:rsidR="006F0F6D" w:rsidRPr="001E2838">
        <w:rPr>
          <w:rFonts w:ascii="Arial" w:hAnsi="Arial" w:cs="Arial"/>
          <w:sz w:val="22"/>
        </w:rPr>
        <w:t>.</w:t>
      </w:r>
      <w:r w:rsidRPr="001E2838">
        <w:rPr>
          <w:rFonts w:ascii="Arial" w:hAnsi="Arial" w:cs="Arial"/>
          <w:sz w:val="22"/>
        </w:rPr>
        <w:t xml:space="preserve"> </w:t>
      </w:r>
      <w:r w:rsidR="00FE0C95" w:rsidRPr="001E2838">
        <w:rPr>
          <w:rFonts w:ascii="Arial" w:hAnsi="Arial" w:cs="Arial"/>
          <w:sz w:val="22"/>
        </w:rPr>
        <w:t>Točna</w:t>
      </w:r>
      <w:r w:rsidR="006F0F6D" w:rsidRPr="001E2838">
        <w:rPr>
          <w:rFonts w:ascii="Arial" w:hAnsi="Arial" w:cs="Arial"/>
          <w:sz w:val="22"/>
        </w:rPr>
        <w:t xml:space="preserve"> količina predmeta nabave navedena je u Troškovniku (Prilog 2.), koji je sastavni dio Poziva na dostavu ponuda, a priložen je kao zaseban dokument.  </w:t>
      </w:r>
    </w:p>
    <w:p w14:paraId="78463D8C" w14:textId="4E3C812B" w:rsidR="006F0F6D" w:rsidRPr="001E2838" w:rsidRDefault="006F0F6D" w:rsidP="006A1E50">
      <w:pPr>
        <w:rPr>
          <w:rFonts w:ascii="Arial" w:hAnsi="Arial" w:cs="Arial"/>
          <w:sz w:val="22"/>
        </w:rPr>
      </w:pPr>
      <w:r w:rsidRPr="001E2838">
        <w:rPr>
          <w:rFonts w:ascii="Arial" w:hAnsi="Arial" w:cs="Arial"/>
          <w:sz w:val="22"/>
        </w:rPr>
        <w:t>Ponuditelj mora ponuditi cjelokupni predmet nabave sadržan u Troškovniku koji čini nedjeljivu cjelinu. Ponuditelj je dužan ponuditi i izvršiti predmet nabave sukladno svim uvjetima koji su navedeni u ovom Pozivu na dostavu ponuda.</w:t>
      </w:r>
    </w:p>
    <w:p w14:paraId="212E2AAA" w14:textId="67B25830" w:rsidR="00EE5D9E" w:rsidRPr="001E2838" w:rsidRDefault="00850F64" w:rsidP="006A1E50">
      <w:pPr>
        <w:pStyle w:val="Naslov10"/>
        <w:numPr>
          <w:ilvl w:val="0"/>
          <w:numId w:val="0"/>
        </w:numPr>
        <w:spacing w:line="276" w:lineRule="auto"/>
        <w:ind w:left="431" w:hanging="431"/>
        <w:rPr>
          <w:rFonts w:ascii="Arial" w:hAnsi="Arial" w:cs="Arial"/>
          <w:sz w:val="22"/>
          <w:szCs w:val="22"/>
        </w:rPr>
      </w:pPr>
      <w:bookmarkStart w:id="2" w:name="_Toc63848149"/>
      <w:r w:rsidRPr="001E2838">
        <w:rPr>
          <w:rFonts w:ascii="Arial" w:hAnsi="Arial" w:cs="Arial"/>
          <w:sz w:val="22"/>
          <w:szCs w:val="22"/>
        </w:rPr>
        <w:t>8</w:t>
      </w:r>
      <w:r w:rsidR="00001FFF" w:rsidRPr="001E2838">
        <w:rPr>
          <w:rFonts w:ascii="Arial" w:hAnsi="Arial" w:cs="Arial"/>
          <w:sz w:val="22"/>
          <w:szCs w:val="22"/>
        </w:rPr>
        <w:t xml:space="preserve">.   </w:t>
      </w:r>
      <w:r w:rsidR="00EE5D9E" w:rsidRPr="001E2838">
        <w:rPr>
          <w:rFonts w:ascii="Arial" w:hAnsi="Arial" w:cs="Arial"/>
          <w:sz w:val="22"/>
          <w:szCs w:val="22"/>
        </w:rPr>
        <w:t>PODACI O PREDMETU NABAVE</w:t>
      </w:r>
      <w:bookmarkEnd w:id="2"/>
    </w:p>
    <w:p w14:paraId="3D3D613F" w14:textId="57345F3A" w:rsidR="004014DF" w:rsidRPr="001E2838" w:rsidRDefault="00EE5D9E" w:rsidP="006A1E50">
      <w:pPr>
        <w:rPr>
          <w:rFonts w:ascii="Arial" w:hAnsi="Arial" w:cs="Arial"/>
          <w:color w:val="FF0000"/>
          <w:sz w:val="22"/>
        </w:rPr>
      </w:pPr>
      <w:r w:rsidRPr="001E2838">
        <w:rPr>
          <w:rFonts w:ascii="Arial" w:hAnsi="Arial" w:cs="Arial"/>
          <w:sz w:val="22"/>
        </w:rPr>
        <w:t>Opis predmeta nabave:</w:t>
      </w:r>
      <w:r w:rsidR="00232DEB" w:rsidRPr="001E2838">
        <w:rPr>
          <w:rFonts w:ascii="Arial" w:hAnsi="Arial" w:cs="Arial"/>
          <w:sz w:val="22"/>
        </w:rPr>
        <w:t xml:space="preserve"> </w:t>
      </w:r>
      <w:r w:rsidR="004014DF" w:rsidRPr="001E2838">
        <w:rPr>
          <w:rFonts w:ascii="Arial" w:hAnsi="Arial" w:cs="Arial"/>
          <w:sz w:val="22"/>
        </w:rPr>
        <w:t xml:space="preserve">Nabava koja je predmet ovog postupka sufinancirana je sredstvima Europske unije. Naručitelj je sklopio Ugovor o dodjeli bespovratnih sredstava za operacije koje se financiraju iz </w:t>
      </w:r>
      <w:r w:rsidR="007F05CB" w:rsidRPr="001E2838">
        <w:rPr>
          <w:rFonts w:ascii="Arial" w:hAnsi="Arial" w:cs="Arial"/>
          <w:sz w:val="22"/>
        </w:rPr>
        <w:t>Programa ruralnog razvoja Republike Hrvatske</w:t>
      </w:r>
      <w:r w:rsidR="004014DF" w:rsidRPr="001E2838">
        <w:rPr>
          <w:rFonts w:ascii="Arial" w:hAnsi="Arial" w:cs="Arial"/>
          <w:sz w:val="22"/>
        </w:rPr>
        <w:t xml:space="preserve">, br. </w:t>
      </w:r>
      <w:r w:rsidR="007F05CB" w:rsidRPr="001E2838">
        <w:rPr>
          <w:rFonts w:ascii="Arial" w:hAnsi="Arial" w:cs="Arial"/>
          <w:sz w:val="22"/>
        </w:rPr>
        <w:t>KLASA:440-12/21-07-04-01/0</w:t>
      </w:r>
      <w:r w:rsidR="00FE0C95" w:rsidRPr="001E2838">
        <w:rPr>
          <w:rFonts w:ascii="Arial" w:hAnsi="Arial" w:cs="Arial"/>
          <w:sz w:val="22"/>
        </w:rPr>
        <w:t>259</w:t>
      </w:r>
      <w:r w:rsidR="007F05CB" w:rsidRPr="001E2838">
        <w:rPr>
          <w:rFonts w:ascii="Arial" w:hAnsi="Arial" w:cs="Arial"/>
          <w:sz w:val="22"/>
        </w:rPr>
        <w:t xml:space="preserve"> URBROJ: 343-211</w:t>
      </w:r>
      <w:r w:rsidR="00A75BC0" w:rsidRPr="001E2838">
        <w:rPr>
          <w:rFonts w:ascii="Arial" w:hAnsi="Arial" w:cs="Arial"/>
          <w:sz w:val="22"/>
        </w:rPr>
        <w:t>0</w:t>
      </w:r>
      <w:r w:rsidR="007F05CB" w:rsidRPr="001E2838">
        <w:rPr>
          <w:rFonts w:ascii="Arial" w:hAnsi="Arial" w:cs="Arial"/>
          <w:sz w:val="22"/>
        </w:rPr>
        <w:t>/01-22-003</w:t>
      </w:r>
      <w:r w:rsidR="004014DF" w:rsidRPr="001E2838">
        <w:rPr>
          <w:rFonts w:ascii="Arial" w:hAnsi="Arial" w:cs="Arial"/>
          <w:sz w:val="22"/>
        </w:rPr>
        <w:t xml:space="preserve"> za projekt „</w:t>
      </w:r>
      <w:r w:rsidR="00FE0C95" w:rsidRPr="001E2838">
        <w:rPr>
          <w:rFonts w:ascii="Arial" w:hAnsi="Arial" w:cs="Arial"/>
          <w:i/>
          <w:iCs/>
          <w:sz w:val="22"/>
        </w:rPr>
        <w:t>Gradnja i opremanje poslovne zgrade – tržnica sa pratećim sadržajem“</w:t>
      </w:r>
      <w:r w:rsidR="0051536E" w:rsidRPr="001E2838">
        <w:rPr>
          <w:rFonts w:ascii="Arial" w:hAnsi="Arial" w:cs="Arial"/>
          <w:i/>
          <w:iCs/>
          <w:sz w:val="22"/>
        </w:rPr>
        <w:t xml:space="preserve">. </w:t>
      </w:r>
      <w:r w:rsidR="0051536E" w:rsidRPr="001E2838">
        <w:rPr>
          <w:rFonts w:ascii="Arial" w:hAnsi="Arial" w:cs="Arial"/>
          <w:sz w:val="22"/>
        </w:rPr>
        <w:t>U</w:t>
      </w:r>
      <w:r w:rsidR="004014DF" w:rsidRPr="001E2838">
        <w:rPr>
          <w:rFonts w:ascii="Arial" w:hAnsi="Arial" w:cs="Arial"/>
          <w:sz w:val="22"/>
        </w:rPr>
        <w:t xml:space="preserve"> sklopu navedenog projekta Naručitelj provodi ovu nabavu.</w:t>
      </w:r>
    </w:p>
    <w:p w14:paraId="07A3E9E2" w14:textId="6A5450A9" w:rsidR="004014DF" w:rsidRPr="001E2838" w:rsidRDefault="004014DF" w:rsidP="006A1E50">
      <w:pPr>
        <w:rPr>
          <w:rFonts w:ascii="Arial" w:hAnsi="Arial" w:cs="Arial"/>
          <w:sz w:val="22"/>
          <w:lang w:bidi="hr-HR"/>
        </w:rPr>
      </w:pPr>
      <w:r w:rsidRPr="001E2838">
        <w:rPr>
          <w:rFonts w:ascii="Arial" w:hAnsi="Arial" w:cs="Arial"/>
          <w:sz w:val="22"/>
        </w:rPr>
        <w:t xml:space="preserve">Predmet nabave su usluga stručnog nadzora </w:t>
      </w:r>
      <w:r w:rsidR="00617A77" w:rsidRPr="001E2838">
        <w:rPr>
          <w:rFonts w:ascii="Arial" w:hAnsi="Arial" w:cs="Arial"/>
          <w:sz w:val="22"/>
        </w:rPr>
        <w:t xml:space="preserve">građenja </w:t>
      </w:r>
      <w:r w:rsidRPr="001E2838">
        <w:rPr>
          <w:rFonts w:ascii="Arial" w:hAnsi="Arial" w:cs="Arial"/>
          <w:sz w:val="22"/>
        </w:rPr>
        <w:t xml:space="preserve">i </w:t>
      </w:r>
      <w:bookmarkStart w:id="3" w:name="_Hlk104465491"/>
      <w:r w:rsidRPr="001E2838">
        <w:rPr>
          <w:rFonts w:ascii="Arial" w:hAnsi="Arial" w:cs="Arial"/>
          <w:sz w:val="22"/>
        </w:rPr>
        <w:t xml:space="preserve">koordinatora zaštite na radu </w:t>
      </w:r>
      <w:bookmarkEnd w:id="3"/>
      <w:r w:rsidRPr="001E2838">
        <w:rPr>
          <w:rFonts w:ascii="Arial" w:hAnsi="Arial" w:cs="Arial"/>
          <w:sz w:val="22"/>
        </w:rPr>
        <w:t xml:space="preserve">nad </w:t>
      </w:r>
      <w:r w:rsidR="00617A77" w:rsidRPr="001E2838">
        <w:rPr>
          <w:rFonts w:ascii="Arial" w:hAnsi="Arial" w:cs="Arial"/>
          <w:sz w:val="22"/>
        </w:rPr>
        <w:t xml:space="preserve">gradnjom i opremanjem poslovne zgrade – tržnica sa pratećim elementima. </w:t>
      </w:r>
      <w:r w:rsidR="001E2620" w:rsidRPr="001E2838">
        <w:rPr>
          <w:rFonts w:ascii="Arial" w:hAnsi="Arial" w:cs="Arial"/>
          <w:sz w:val="22"/>
        </w:rPr>
        <w:t>.</w:t>
      </w:r>
    </w:p>
    <w:p w14:paraId="3BD350EA" w14:textId="0891B393" w:rsidR="004014DF" w:rsidRPr="001E2838" w:rsidRDefault="004014DF" w:rsidP="001E2620">
      <w:pPr>
        <w:jc w:val="left"/>
        <w:rPr>
          <w:rFonts w:ascii="Arial" w:hAnsi="Arial" w:cs="Arial"/>
          <w:sz w:val="22"/>
        </w:rPr>
      </w:pPr>
      <w:r w:rsidRPr="001E2838">
        <w:rPr>
          <w:rFonts w:ascii="Arial" w:hAnsi="Arial" w:cs="Arial"/>
          <w:sz w:val="22"/>
        </w:rPr>
        <w:t xml:space="preserve">Detaljan opis radova koji su predmet usluge, nalaze se u Pozivu na dostavu ponuda koji je dostupan na adresi </w:t>
      </w:r>
      <w:hyperlink r:id="rId11" w:history="1">
        <w:r w:rsidRPr="001E2838">
          <w:rPr>
            <w:rStyle w:val="Hiperveza"/>
            <w:rFonts w:ascii="Arial" w:hAnsi="Arial" w:cs="Arial"/>
            <w:color w:val="auto"/>
            <w:sz w:val="22"/>
          </w:rPr>
          <w:t>https://eojn.nn.hr</w:t>
        </w:r>
      </w:hyperlink>
      <w:r w:rsidRPr="001E2838">
        <w:rPr>
          <w:rFonts w:ascii="Arial" w:hAnsi="Arial" w:cs="Arial"/>
          <w:sz w:val="22"/>
        </w:rPr>
        <w:t xml:space="preserve"> (broj objave </w:t>
      </w:r>
      <w:r w:rsidR="005A0A71" w:rsidRPr="001E2838">
        <w:rPr>
          <w:rFonts w:ascii="Arial" w:hAnsi="Arial" w:cs="Arial"/>
          <w:sz w:val="22"/>
        </w:rPr>
        <w:t>2022/</w:t>
      </w:r>
      <w:r w:rsidR="00A75BC0" w:rsidRPr="001E2838">
        <w:rPr>
          <w:rFonts w:ascii="Arial" w:hAnsi="Arial" w:cs="Arial"/>
          <w:sz w:val="22"/>
        </w:rPr>
        <w:t>S</w:t>
      </w:r>
      <w:r w:rsidR="00D46FFE" w:rsidRPr="001E2838">
        <w:rPr>
          <w:rFonts w:ascii="Arial" w:hAnsi="Arial" w:cs="Arial"/>
          <w:sz w:val="22"/>
        </w:rPr>
        <w:t xml:space="preserve"> </w:t>
      </w:r>
      <w:r w:rsidR="00A75BC0" w:rsidRPr="001E2838">
        <w:rPr>
          <w:rFonts w:ascii="Arial" w:hAnsi="Arial" w:cs="Arial"/>
          <w:sz w:val="22"/>
        </w:rPr>
        <w:t>0</w:t>
      </w:r>
      <w:r w:rsidR="00D46FFE" w:rsidRPr="001E2838">
        <w:rPr>
          <w:rFonts w:ascii="Arial" w:hAnsi="Arial" w:cs="Arial"/>
          <w:sz w:val="22"/>
        </w:rPr>
        <w:t>F2-00</w:t>
      </w:r>
      <w:r w:rsidR="00FE0C95" w:rsidRPr="001E2838">
        <w:rPr>
          <w:rFonts w:ascii="Arial" w:hAnsi="Arial" w:cs="Arial"/>
          <w:sz w:val="22"/>
        </w:rPr>
        <w:t>36785</w:t>
      </w:r>
      <w:r w:rsidRPr="001E2838">
        <w:rPr>
          <w:rFonts w:ascii="Arial" w:hAnsi="Arial" w:cs="Arial"/>
          <w:sz w:val="22"/>
        </w:rPr>
        <w:t>)</w:t>
      </w:r>
      <w:r w:rsidR="00D46FFE" w:rsidRPr="001E2838">
        <w:rPr>
          <w:rFonts w:ascii="Arial" w:hAnsi="Arial" w:cs="Arial"/>
          <w:sz w:val="22"/>
        </w:rPr>
        <w:t>.</w:t>
      </w:r>
    </w:p>
    <w:p w14:paraId="2D087602" w14:textId="24D29D15" w:rsidR="004014DF" w:rsidRPr="001E2838" w:rsidRDefault="004014DF" w:rsidP="006A1E50">
      <w:pPr>
        <w:rPr>
          <w:rFonts w:ascii="Arial" w:hAnsi="Arial" w:cs="Arial"/>
          <w:sz w:val="22"/>
        </w:rPr>
      </w:pPr>
      <w:r w:rsidRPr="001E2838">
        <w:rPr>
          <w:rFonts w:ascii="Arial" w:hAnsi="Arial" w:cs="Arial"/>
          <w:sz w:val="22"/>
        </w:rPr>
        <w:t>Usluge koordinatora zaštite na radu tijekom građenja će se vršiti u svemu prema važećem Zakonu o zaštiti na radu (NN 71/14, 118/14, 154/14 , 94/18, 96/18), kao i primjenjivim podzakonskim aktima, posebice Pravilniku o zaštiti na radu na privremenim gradilištima (NN 48/18).</w:t>
      </w:r>
    </w:p>
    <w:p w14:paraId="02483A4A" w14:textId="01F9DA1D" w:rsidR="004014DF" w:rsidRPr="001E2838" w:rsidRDefault="004014DF" w:rsidP="006A1E50">
      <w:pPr>
        <w:rPr>
          <w:rFonts w:ascii="Arial" w:hAnsi="Arial" w:cs="Arial"/>
          <w:b/>
          <w:bCs/>
          <w:sz w:val="22"/>
        </w:rPr>
      </w:pPr>
      <w:r w:rsidRPr="001E2838">
        <w:rPr>
          <w:rFonts w:ascii="Arial" w:hAnsi="Arial" w:cs="Arial"/>
          <w:b/>
          <w:bCs/>
          <w:sz w:val="22"/>
        </w:rPr>
        <w:lastRenderedPageBreak/>
        <w:t>Tehničke specifikacije</w:t>
      </w:r>
      <w:bookmarkStart w:id="4" w:name="_Toc94615871"/>
      <w:r w:rsidRPr="001E2838">
        <w:rPr>
          <w:rFonts w:ascii="Arial" w:hAnsi="Arial" w:cs="Arial"/>
          <w:b/>
          <w:bCs/>
          <w:sz w:val="22"/>
        </w:rPr>
        <w:t xml:space="preserve"> – Opis poslova: </w:t>
      </w:r>
    </w:p>
    <w:bookmarkEnd w:id="4"/>
    <w:p w14:paraId="5EE93F98" w14:textId="69312CED" w:rsidR="004014DF" w:rsidRPr="001E2838" w:rsidRDefault="004014DF" w:rsidP="006A1E50">
      <w:pPr>
        <w:rPr>
          <w:rFonts w:ascii="Arial" w:hAnsi="Arial" w:cs="Arial"/>
          <w:sz w:val="22"/>
        </w:rPr>
      </w:pPr>
      <w:r w:rsidRPr="001E2838">
        <w:rPr>
          <w:rFonts w:ascii="Arial" w:hAnsi="Arial" w:cs="Arial"/>
          <w:sz w:val="22"/>
        </w:rPr>
        <w:t>Usluge stručnog nadzora uključuju sljedeće obveze:</w:t>
      </w:r>
    </w:p>
    <w:p w14:paraId="48B86389" w14:textId="77777777" w:rsidR="0071252B" w:rsidRPr="001E2838" w:rsidRDefault="0071252B" w:rsidP="0071252B">
      <w:pPr>
        <w:tabs>
          <w:tab w:val="center" w:pos="-1560"/>
        </w:tabs>
        <w:rPr>
          <w:rFonts w:ascii="Arial" w:hAnsi="Arial" w:cs="Arial"/>
          <w:sz w:val="22"/>
        </w:rPr>
      </w:pPr>
      <w:r w:rsidRPr="001E2838">
        <w:rPr>
          <w:rFonts w:ascii="Arial" w:hAnsi="Arial" w:cs="Arial"/>
          <w:sz w:val="22"/>
        </w:rPr>
        <w:t>Usluga stručnog nadzora građenja te obračunskog nadzora obuhvaća naročito slijedeće:</w:t>
      </w:r>
    </w:p>
    <w:p w14:paraId="42AE0220" w14:textId="75C10919" w:rsidR="00A75BC0" w:rsidRPr="001E2838" w:rsidRDefault="00A75BC0" w:rsidP="00A75BC0">
      <w:pPr>
        <w:rPr>
          <w:rFonts w:ascii="Arial" w:hAnsi="Arial" w:cs="Arial"/>
          <w:sz w:val="22"/>
        </w:rPr>
      </w:pPr>
      <w:r w:rsidRPr="001E2838">
        <w:rPr>
          <w:rFonts w:ascii="Arial" w:hAnsi="Arial" w:cs="Arial"/>
          <w:sz w:val="22"/>
        </w:rPr>
        <w:t>1.  nadzirati građenje tako da bude u skladu s građevinskom dozvolom, odnosno glavnim projektom, Zakonom o gradnji (Narodne novine broj: 153/13, 20/17, 39/19</w:t>
      </w:r>
      <w:r w:rsidR="00617A77" w:rsidRPr="001E2838">
        <w:rPr>
          <w:rFonts w:ascii="Arial" w:hAnsi="Arial" w:cs="Arial"/>
          <w:sz w:val="22"/>
        </w:rPr>
        <w:t>, 125/19</w:t>
      </w:r>
      <w:r w:rsidRPr="001E2838">
        <w:rPr>
          <w:rFonts w:ascii="Arial" w:hAnsi="Arial" w:cs="Arial"/>
          <w:sz w:val="22"/>
        </w:rPr>
        <w:t>), posebnim propisima i pravilima struke;</w:t>
      </w:r>
    </w:p>
    <w:p w14:paraId="28945D11" w14:textId="77777777" w:rsidR="00A75BC0" w:rsidRPr="001E2838" w:rsidRDefault="00A75BC0" w:rsidP="00A75BC0">
      <w:pPr>
        <w:rPr>
          <w:rFonts w:ascii="Arial" w:hAnsi="Arial" w:cs="Arial"/>
          <w:sz w:val="22"/>
        </w:rPr>
      </w:pPr>
      <w:r w:rsidRPr="001E2838">
        <w:rPr>
          <w:rFonts w:ascii="Arial" w:hAnsi="Arial" w:cs="Arial"/>
          <w:sz w:val="22"/>
        </w:rPr>
        <w:t>2.  utvrditi ispunjava li izvođač i odgovorna osoba koja vodi građenje ili pojedine radove uvjete propisane posebnim zakonom;</w:t>
      </w:r>
    </w:p>
    <w:p w14:paraId="5EC32E0A" w14:textId="77777777" w:rsidR="00A75BC0" w:rsidRPr="001E2838" w:rsidRDefault="00A75BC0" w:rsidP="00A75BC0">
      <w:pPr>
        <w:rPr>
          <w:rFonts w:ascii="Arial" w:hAnsi="Arial" w:cs="Arial"/>
          <w:sz w:val="22"/>
        </w:rPr>
      </w:pPr>
      <w:r w:rsidRPr="001E2838">
        <w:rPr>
          <w:rFonts w:ascii="Arial" w:hAnsi="Arial" w:cs="Arial"/>
          <w:sz w:val="22"/>
        </w:rPr>
        <w:t>3.  utvrditi je li iskolčenje građevine obavila osoba ovlaštena za obavljanje poslova državne izmjere i katastra nekretnina prema posebnom zakonu;</w:t>
      </w:r>
    </w:p>
    <w:p w14:paraId="00CA1FCF" w14:textId="77777777" w:rsidR="00A75BC0" w:rsidRPr="001E2838" w:rsidRDefault="00A75BC0" w:rsidP="00A75BC0">
      <w:pPr>
        <w:rPr>
          <w:rFonts w:ascii="Arial" w:hAnsi="Arial" w:cs="Arial"/>
          <w:sz w:val="22"/>
        </w:rPr>
      </w:pPr>
      <w:r w:rsidRPr="001E2838">
        <w:rPr>
          <w:rFonts w:ascii="Arial" w:hAnsi="Arial" w:cs="Arial"/>
          <w:sz w:val="22"/>
        </w:rPr>
        <w:t>4.  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65330A6F" w14:textId="77777777" w:rsidR="00A75BC0" w:rsidRPr="001E2838" w:rsidRDefault="00A75BC0" w:rsidP="00A75BC0">
      <w:pPr>
        <w:rPr>
          <w:rFonts w:ascii="Arial" w:hAnsi="Arial" w:cs="Arial"/>
          <w:sz w:val="22"/>
        </w:rPr>
      </w:pPr>
      <w:r w:rsidRPr="001E2838">
        <w:rPr>
          <w:rFonts w:ascii="Arial" w:hAnsi="Arial" w:cs="Arial"/>
          <w:sz w:val="22"/>
        </w:rPr>
        <w:t>5.  bez odgode upoznati Naručitelja sa svim nedostacima, odnosno nepravilnostima koje uoči u glavnom projektu i tijekom građenja, a investitora i građevinsku inspekciju i druge inspekcije o poduzetim mjerama;</w:t>
      </w:r>
    </w:p>
    <w:p w14:paraId="7224340A" w14:textId="77777777" w:rsidR="00A75BC0" w:rsidRPr="001E2838" w:rsidRDefault="00A75BC0" w:rsidP="00A75BC0">
      <w:pPr>
        <w:rPr>
          <w:rFonts w:ascii="Arial" w:hAnsi="Arial" w:cs="Arial"/>
          <w:sz w:val="22"/>
        </w:rPr>
      </w:pPr>
      <w:r w:rsidRPr="001E2838">
        <w:rPr>
          <w:rFonts w:ascii="Arial" w:hAnsi="Arial" w:cs="Arial"/>
          <w:sz w:val="22"/>
        </w:rPr>
        <w:t>6.  sastaviti završno izvješće o izvedbi građevine.</w:t>
      </w:r>
    </w:p>
    <w:p w14:paraId="71ED68A1" w14:textId="77777777" w:rsidR="00A75BC0" w:rsidRPr="001E2838" w:rsidRDefault="00A75BC0" w:rsidP="00A75BC0">
      <w:pPr>
        <w:rPr>
          <w:rFonts w:ascii="Arial" w:hAnsi="Arial" w:cs="Arial"/>
          <w:sz w:val="22"/>
        </w:rPr>
      </w:pPr>
      <w:r w:rsidRPr="001E2838">
        <w:rPr>
          <w:rFonts w:ascii="Arial" w:hAnsi="Arial" w:cs="Arial"/>
          <w:sz w:val="22"/>
        </w:rPr>
        <w:t>Nadzorni inženjer dužan je u provedbi stručnog nadzora građenja, kada za to postoji potreba, odrediti način otklanjanja nedostataka, odnosno nepravilnosti građenja građevine. To posebice u slučaju ako:</w:t>
      </w:r>
    </w:p>
    <w:p w14:paraId="3BD3D236" w14:textId="77777777" w:rsidR="00A75BC0" w:rsidRPr="001E2838" w:rsidRDefault="00A75BC0" w:rsidP="00A75BC0">
      <w:pPr>
        <w:rPr>
          <w:rFonts w:ascii="Arial" w:hAnsi="Arial" w:cs="Arial"/>
          <w:sz w:val="22"/>
        </w:rPr>
      </w:pPr>
      <w:r w:rsidRPr="001E2838">
        <w:rPr>
          <w:rFonts w:ascii="Arial" w:hAnsi="Arial" w:cs="Arial"/>
          <w:sz w:val="22"/>
        </w:rPr>
        <w:t>1. dokumentacijom dostavljenom od strane izvođača nije dokazana sukladnost, odnosno kvaliteta ugrađenih građevina, proizvoda, opreme i/ili postrojenja;</w:t>
      </w:r>
    </w:p>
    <w:p w14:paraId="483446D8" w14:textId="77777777" w:rsidR="00A75BC0" w:rsidRPr="001E2838" w:rsidRDefault="00A75BC0" w:rsidP="00A75BC0">
      <w:pPr>
        <w:rPr>
          <w:rFonts w:ascii="Arial" w:hAnsi="Arial" w:cs="Arial"/>
          <w:sz w:val="22"/>
        </w:rPr>
      </w:pPr>
      <w:r w:rsidRPr="001E2838">
        <w:rPr>
          <w:rFonts w:ascii="Arial" w:hAnsi="Arial" w:cs="Arial"/>
          <w:sz w:val="22"/>
        </w:rPr>
        <w:t>2.  izvođač, odnosno odgovorna osoba koja vodi građenje ili pojedine radove ovoga Zakona ne ispunjava uvjete propisane posebnim zakonom;</w:t>
      </w:r>
    </w:p>
    <w:p w14:paraId="188EB585" w14:textId="77777777" w:rsidR="00A75BC0" w:rsidRPr="001E2838" w:rsidRDefault="00A75BC0" w:rsidP="00A75BC0">
      <w:pPr>
        <w:rPr>
          <w:rFonts w:ascii="Arial" w:hAnsi="Arial" w:cs="Arial"/>
          <w:sz w:val="22"/>
        </w:rPr>
      </w:pPr>
      <w:r w:rsidRPr="001E2838">
        <w:rPr>
          <w:rFonts w:ascii="Arial" w:hAnsi="Arial" w:cs="Arial"/>
          <w:sz w:val="22"/>
        </w:rPr>
        <w:t>3. iskolčenje građevine nije obavila osoba ovlaštena za obavljanje poslova državne izmjere i katastra nekretnina prema posebnom zakonu.</w:t>
      </w:r>
    </w:p>
    <w:p w14:paraId="35D67C1E" w14:textId="77777777" w:rsidR="00A75BC0" w:rsidRPr="001E2838" w:rsidRDefault="00A75BC0" w:rsidP="00A75BC0">
      <w:pPr>
        <w:rPr>
          <w:rFonts w:ascii="Arial" w:hAnsi="Arial" w:cs="Arial"/>
          <w:sz w:val="22"/>
        </w:rPr>
      </w:pPr>
      <w:r w:rsidRPr="001E2838">
        <w:rPr>
          <w:rFonts w:ascii="Arial" w:hAnsi="Arial" w:cs="Arial"/>
          <w:sz w:val="22"/>
        </w:rPr>
        <w:t>Provedba navedenih dužnosti i način otklanjanja nedostataka, odnosno nepravilnosti upisuje se u građevinski dnevnik.</w:t>
      </w:r>
    </w:p>
    <w:p w14:paraId="00646BB6" w14:textId="77777777" w:rsidR="00A75BC0" w:rsidRPr="001E2838" w:rsidRDefault="00A75BC0" w:rsidP="00A75BC0">
      <w:pPr>
        <w:rPr>
          <w:rFonts w:ascii="Arial" w:hAnsi="Arial" w:cs="Arial"/>
          <w:sz w:val="22"/>
        </w:rPr>
      </w:pPr>
      <w:r w:rsidRPr="001E2838">
        <w:rPr>
          <w:rFonts w:ascii="Arial" w:hAnsi="Arial" w:cs="Arial"/>
          <w:sz w:val="22"/>
        </w:rPr>
        <w:t>U provedbi stručnog nadzora građenja, osim dužnosti i ovlasti određenih primjenjivim propisima o gradnji, Nadzorni inženjer je dužan i od Naručitelja ovlašten provjeravati i ovjeravati:</w:t>
      </w:r>
    </w:p>
    <w:p w14:paraId="2784CC4E" w14:textId="77777777" w:rsidR="00A75BC0" w:rsidRPr="001E2838" w:rsidRDefault="00A75BC0" w:rsidP="00A75BC0">
      <w:pPr>
        <w:rPr>
          <w:rFonts w:ascii="Arial" w:hAnsi="Arial" w:cs="Arial"/>
          <w:sz w:val="22"/>
        </w:rPr>
      </w:pPr>
      <w:r w:rsidRPr="001E2838">
        <w:rPr>
          <w:rFonts w:ascii="Arial" w:hAnsi="Arial" w:cs="Arial"/>
          <w:sz w:val="22"/>
        </w:rPr>
        <w:lastRenderedPageBreak/>
        <w:t>a) građevinsku knjigu i građevinski dnevnik;</w:t>
      </w:r>
    </w:p>
    <w:p w14:paraId="2C9EA61A" w14:textId="77777777" w:rsidR="00A75BC0" w:rsidRPr="001E2838" w:rsidRDefault="00A75BC0" w:rsidP="00A75BC0">
      <w:pPr>
        <w:rPr>
          <w:rFonts w:ascii="Arial" w:hAnsi="Arial" w:cs="Arial"/>
          <w:sz w:val="22"/>
        </w:rPr>
      </w:pPr>
      <w:r w:rsidRPr="001E2838">
        <w:rPr>
          <w:rFonts w:ascii="Arial" w:hAnsi="Arial" w:cs="Arial"/>
          <w:sz w:val="22"/>
        </w:rPr>
        <w:t>b)  količine i cijene radova u situacijama;</w:t>
      </w:r>
    </w:p>
    <w:p w14:paraId="5D570C89" w14:textId="77777777" w:rsidR="00A75BC0" w:rsidRPr="001E2838" w:rsidRDefault="00A75BC0" w:rsidP="00A75BC0">
      <w:pPr>
        <w:rPr>
          <w:rFonts w:ascii="Arial" w:hAnsi="Arial" w:cs="Arial"/>
          <w:sz w:val="22"/>
        </w:rPr>
      </w:pPr>
      <w:r w:rsidRPr="001E2838">
        <w:rPr>
          <w:rFonts w:ascii="Arial" w:hAnsi="Arial" w:cs="Arial"/>
          <w:sz w:val="22"/>
        </w:rPr>
        <w:t>c) analize cijena, uključivo u slučaju ugovaranja dodatnih radova, kao i eventualne promjene cijena radova uslijed promjene cijene elemenata temeljem kojih je određena cijena radova, a sukladno primjenjivim propisima;</w:t>
      </w:r>
    </w:p>
    <w:p w14:paraId="6F88BC7B" w14:textId="77777777" w:rsidR="00A75BC0" w:rsidRPr="001E2838" w:rsidRDefault="00A75BC0" w:rsidP="00A75BC0">
      <w:pPr>
        <w:rPr>
          <w:rFonts w:ascii="Arial" w:hAnsi="Arial" w:cs="Arial"/>
          <w:sz w:val="22"/>
        </w:rPr>
      </w:pPr>
      <w:r w:rsidRPr="001E2838">
        <w:rPr>
          <w:rFonts w:ascii="Arial" w:hAnsi="Arial" w:cs="Arial"/>
          <w:sz w:val="22"/>
        </w:rPr>
        <w:t>d) izvođenje radova prema planu;</w:t>
      </w:r>
    </w:p>
    <w:p w14:paraId="6BB3BD48" w14:textId="77777777" w:rsidR="00A75BC0" w:rsidRPr="001E2838" w:rsidRDefault="00A75BC0" w:rsidP="00A75BC0">
      <w:pPr>
        <w:rPr>
          <w:rFonts w:ascii="Arial" w:hAnsi="Arial" w:cs="Arial"/>
          <w:sz w:val="22"/>
        </w:rPr>
      </w:pPr>
      <w:r w:rsidRPr="001E2838">
        <w:rPr>
          <w:rFonts w:ascii="Arial" w:hAnsi="Arial" w:cs="Arial"/>
          <w:sz w:val="22"/>
        </w:rPr>
        <w:t>e) Izvođačev sustav osiguranja kvalitete;</w:t>
      </w:r>
    </w:p>
    <w:p w14:paraId="69716412" w14:textId="77777777" w:rsidR="00A75BC0" w:rsidRPr="001E2838" w:rsidRDefault="00A75BC0" w:rsidP="00A75BC0">
      <w:pPr>
        <w:rPr>
          <w:rFonts w:ascii="Arial" w:hAnsi="Arial" w:cs="Arial"/>
          <w:sz w:val="22"/>
        </w:rPr>
      </w:pPr>
      <w:r w:rsidRPr="001E2838">
        <w:rPr>
          <w:rFonts w:ascii="Arial" w:hAnsi="Arial" w:cs="Arial"/>
          <w:sz w:val="22"/>
        </w:rPr>
        <w:t>f) uredno vođenje dokumentacije Izvođača kojom se kontrolira kvaliteta;</w:t>
      </w:r>
    </w:p>
    <w:p w14:paraId="3E18FC8D" w14:textId="77777777" w:rsidR="00A75BC0" w:rsidRPr="001E2838" w:rsidRDefault="00A75BC0" w:rsidP="00A75BC0">
      <w:pPr>
        <w:rPr>
          <w:rFonts w:ascii="Arial" w:hAnsi="Arial" w:cs="Arial"/>
          <w:sz w:val="22"/>
        </w:rPr>
      </w:pPr>
      <w:r w:rsidRPr="001E2838">
        <w:rPr>
          <w:rFonts w:ascii="Arial" w:hAnsi="Arial" w:cs="Arial"/>
          <w:sz w:val="22"/>
        </w:rPr>
        <w:t>g) provođenje mjera zaštite na radu i zaštite okoliša.</w:t>
      </w:r>
    </w:p>
    <w:p w14:paraId="5F9D8A48" w14:textId="77777777" w:rsidR="00A75BC0" w:rsidRPr="001E2838" w:rsidRDefault="00A75BC0" w:rsidP="00A75BC0">
      <w:pPr>
        <w:rPr>
          <w:rFonts w:ascii="Arial" w:hAnsi="Arial" w:cs="Arial"/>
          <w:sz w:val="22"/>
        </w:rPr>
      </w:pPr>
      <w:r w:rsidRPr="001E2838">
        <w:rPr>
          <w:rFonts w:ascii="Arial" w:hAnsi="Arial" w:cs="Arial"/>
          <w:sz w:val="22"/>
        </w:rPr>
        <w:t>Tijekom faze građenja, Izvršitelj će, između ostaloga, provoditi i slijedeće:</w:t>
      </w:r>
    </w:p>
    <w:p w14:paraId="39CEDCED"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Provoditi nadzor nad provedbom aktivnosti Izvođača, te osigurati njihovu usklađenost s uvjetima ugovora o izvođenju radova</w:t>
      </w:r>
    </w:p>
    <w:p w14:paraId="4FFE31BC"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Provoditi nadzor na licu mjesta i koordinaciju kako bi se osigurala usklađenost radova i opskrbe s projektnom dokumentacijom i vremenskim planom;</w:t>
      </w:r>
    </w:p>
    <w:p w14:paraId="65C6D7A1"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Davati odgovarajuće naloge o izvođenju određenih radova Izvođaču, u slučaju potrebe otklanjanja nedostataka, a radi sprečavanja težih posljedica koje bi nastupile neizvođenjem tih radova;</w:t>
      </w:r>
    </w:p>
    <w:p w14:paraId="184B2FA1"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Provoditi nadzor nad izvođenjem nepredviđenih i naknadnih radova tijekom građenja;</w:t>
      </w:r>
    </w:p>
    <w:p w14:paraId="176EFBCC" w14:textId="1123AC18" w:rsidR="00A75BC0" w:rsidRPr="001E2838" w:rsidRDefault="00A75BC0" w:rsidP="00A75BC0">
      <w:pPr>
        <w:numPr>
          <w:ilvl w:val="0"/>
          <w:numId w:val="18"/>
        </w:numPr>
        <w:rPr>
          <w:rFonts w:ascii="Arial" w:hAnsi="Arial" w:cs="Arial"/>
          <w:sz w:val="22"/>
        </w:rPr>
      </w:pPr>
      <w:r w:rsidRPr="001E2838">
        <w:rPr>
          <w:rFonts w:ascii="Arial" w:hAnsi="Arial" w:cs="Arial"/>
          <w:sz w:val="22"/>
        </w:rPr>
        <w:t>Koordinirati sastanke na lokaciji gradilišta te sastanke vezane uz mjesečni napredak radova</w:t>
      </w:r>
      <w:r w:rsidR="00090B86" w:rsidRPr="001E2838">
        <w:rPr>
          <w:rFonts w:ascii="Arial" w:hAnsi="Arial" w:cs="Arial"/>
          <w:sz w:val="22"/>
        </w:rPr>
        <w:t xml:space="preserve"> te </w:t>
      </w:r>
      <w:r w:rsidRPr="001E2838">
        <w:rPr>
          <w:rFonts w:ascii="Arial" w:hAnsi="Arial" w:cs="Arial"/>
          <w:sz w:val="22"/>
        </w:rPr>
        <w:t>promptno pripremati i distribuirati zapisnike s tih sastanaka; sudjelovati na koordinacijskim sastancima</w:t>
      </w:r>
      <w:r w:rsidR="00090B86" w:rsidRPr="001E2838">
        <w:rPr>
          <w:rFonts w:ascii="Arial" w:hAnsi="Arial" w:cs="Arial"/>
          <w:sz w:val="22"/>
        </w:rPr>
        <w:t xml:space="preserve"> - (po potrebi jednom tjedno)</w:t>
      </w:r>
      <w:r w:rsidR="00A65AF8" w:rsidRPr="001E2838">
        <w:rPr>
          <w:rFonts w:ascii="Arial" w:hAnsi="Arial" w:cs="Arial"/>
          <w:sz w:val="22"/>
        </w:rPr>
        <w:t>,</w:t>
      </w:r>
      <w:r w:rsidRPr="001E2838">
        <w:rPr>
          <w:rFonts w:ascii="Arial" w:hAnsi="Arial" w:cs="Arial"/>
          <w:sz w:val="22"/>
        </w:rPr>
        <w:t xml:space="preserve"> pisati druga izvješća za potrebe kontrole od strane nadležnih tijela na zahtjev Naručitelja,</w:t>
      </w:r>
    </w:p>
    <w:p w14:paraId="17BE7F74"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surađivati po potrebi sa izvršiteljem usluge projektantskog nadzora radi usuglašavanja izvedbenih detalja,</w:t>
      </w:r>
    </w:p>
    <w:p w14:paraId="022C3D6A"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Pružati pomoć na zahtjev Naručitelja svim pisanim sredstvima komunikacije (uključujući elektroničku poštu) o bilo kojem pitanju u vezi s provedbom ugovora, uključujući ad hoc izvješća;</w:t>
      </w:r>
    </w:p>
    <w:p w14:paraId="763CCECA"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Provjeravati i izvještavati Naručitelja o sukladnosti i točnosti svih potvrda, polica osiguranja, jamstava, i sl.;</w:t>
      </w:r>
    </w:p>
    <w:p w14:paraId="15D61FF0"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Pratiti napredak radova te pravodobno izvještavati Naručitelja o svim mogućim problemima koji mogu nastati i utjecati na postizanje ciljeva projekta;</w:t>
      </w:r>
    </w:p>
    <w:p w14:paraId="5293EAAA"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Potpisivati građevinski dnevnik Izvođača koji će se voditi u skladu s važećim propisima te čuvati potpisanu kopiju;</w:t>
      </w:r>
    </w:p>
    <w:p w14:paraId="0F9E699B"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Ovjeravati dokaznice količina izvedenih radova Izvođača;</w:t>
      </w:r>
    </w:p>
    <w:p w14:paraId="4B461DB9"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Provoditi svakodnevne provjere gradilišta kako bi provjerio napredak i kvalitetu izvođenja radova te uvjete zaštite na radu;</w:t>
      </w:r>
    </w:p>
    <w:p w14:paraId="5BEF27CF"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lastRenderedPageBreak/>
        <w:t>Analizirati prijedloge Izvođača radova vezane uz moguće prilagodbe projekta, specifikacija, radova ili programa rada, koje mogu postati potrebne ili korisne tijekom ili nakon izvođenja radova;</w:t>
      </w:r>
    </w:p>
    <w:p w14:paraId="00D715BB"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Prema zahtjevima Naručitelja savjetovati o mogućim načinima smanjenja troškova projekta, smanjenja vremena izvođenja ili poboljšanja kvalitete radova;</w:t>
      </w:r>
    </w:p>
    <w:p w14:paraId="56695F21" w14:textId="1CFE4A5C" w:rsidR="00A75BC0" w:rsidRPr="001E2838" w:rsidRDefault="00A75BC0" w:rsidP="00A75BC0">
      <w:pPr>
        <w:numPr>
          <w:ilvl w:val="0"/>
          <w:numId w:val="18"/>
        </w:numPr>
        <w:rPr>
          <w:rFonts w:ascii="Arial" w:hAnsi="Arial" w:cs="Arial"/>
          <w:sz w:val="22"/>
        </w:rPr>
      </w:pPr>
      <w:r w:rsidRPr="001E2838">
        <w:rPr>
          <w:rFonts w:ascii="Arial" w:hAnsi="Arial" w:cs="Arial"/>
          <w:sz w:val="22"/>
        </w:rPr>
        <w:t>Informirati Naručitelja o potrebi izrade Dodatka Ugovoru, sukladno odredbama Zakona o javnoj nabavi;</w:t>
      </w:r>
    </w:p>
    <w:p w14:paraId="237357AC"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Pregovarati s Izvođačem o izmjenama i prilagodbama te o tome davati pisane preporuke Naručitelju uključujući opis aktivnosti i cijene za sve neplanirane radove;</w:t>
      </w:r>
    </w:p>
    <w:p w14:paraId="1AF728E5"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Provjeravati i odobravati dokumente o izvedenom stanju i ostale građevinske dokumente koje zahtijeva zakonodavstvo, priručnike za rad i održavanje pojedinih postrojenja ili strojeva, popis rezervnih dijelova i ostalu dokumentaciju te također prati isporuku svih izvješća, atesta, zapisa, potvrda o sukladnosti itd. pripremljenih ili dostavljenih od strane Izvođača, osiguravajući da su u potpunosti ujednačeni, indeksirani i pravilno prezentirani;</w:t>
      </w:r>
    </w:p>
    <w:p w14:paraId="16E890A4"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Kontrolirati i odobravati Upute za rad i održavanje dostavljene od strane Izvođača u uskoj suradnji s Naručiteljem;</w:t>
      </w:r>
    </w:p>
    <w:p w14:paraId="7301A6F0"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Organizirati i održavati sustav arhiviranja. Po dovršetku projekta, Izvršitelj će predati Naručitelju sav arhivski materijal;</w:t>
      </w:r>
    </w:p>
    <w:p w14:paraId="216E2A58"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Pripremiti Zapisnik o primopredaji, popis nedostataka i ostale dokumente koje zahtijevaju uvjeti ugovora o javnim radovima;</w:t>
      </w:r>
    </w:p>
    <w:p w14:paraId="1A5B2DD7"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Pregledati i ovjeriti obračunske (mjesečne) privremene situacije, račune, koji moraju odgovarati izvedenom opsegu radova i ugovoru o građenju;</w:t>
      </w:r>
    </w:p>
    <w:p w14:paraId="36FA499A"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Pregledati i ovjeriti prijedlog okončanog obračuna, potvrđivati vrijednost radova u skladu s ugovorom o javnim radovima;</w:t>
      </w:r>
    </w:p>
    <w:p w14:paraId="3AE67123" w14:textId="77777777" w:rsidR="00A75BC0" w:rsidRPr="001E2838" w:rsidRDefault="00A75BC0" w:rsidP="00A75BC0">
      <w:pPr>
        <w:numPr>
          <w:ilvl w:val="0"/>
          <w:numId w:val="18"/>
        </w:numPr>
        <w:rPr>
          <w:rFonts w:ascii="Arial" w:hAnsi="Arial" w:cs="Arial"/>
          <w:sz w:val="22"/>
        </w:rPr>
      </w:pPr>
      <w:r w:rsidRPr="001E2838">
        <w:rPr>
          <w:rFonts w:ascii="Arial" w:hAnsi="Arial" w:cs="Arial"/>
          <w:sz w:val="22"/>
        </w:rPr>
        <w:t>Pripremati posebna izvješća na zahtjev Naručitelja; sva izvješća potrebna sukladno važećoj regulativi RH te sva propisana izvješća za tehnički pregled i sudjelovati u postupku tehničkog pregleda</w:t>
      </w:r>
    </w:p>
    <w:p w14:paraId="358F1D8A" w14:textId="1B604E1F" w:rsidR="00A75BC0" w:rsidRPr="001E2838" w:rsidRDefault="00A65AF8" w:rsidP="00A75BC0">
      <w:pPr>
        <w:numPr>
          <w:ilvl w:val="0"/>
          <w:numId w:val="18"/>
        </w:numPr>
        <w:rPr>
          <w:rFonts w:ascii="Arial" w:hAnsi="Arial" w:cs="Arial"/>
          <w:sz w:val="22"/>
        </w:rPr>
      </w:pPr>
      <w:r w:rsidRPr="001E2838">
        <w:rPr>
          <w:rFonts w:ascii="Arial" w:hAnsi="Arial" w:cs="Arial"/>
          <w:sz w:val="22"/>
        </w:rPr>
        <w:t>D</w:t>
      </w:r>
      <w:r w:rsidR="00A75BC0" w:rsidRPr="001E2838">
        <w:rPr>
          <w:rFonts w:ascii="Arial" w:hAnsi="Arial" w:cs="Arial"/>
          <w:sz w:val="22"/>
        </w:rPr>
        <w:t>avati mišljenja na zahtjeve naručitelja i/ili izvođača za izmjenu ugovora o javnim radovima, uključujući zahtjev Izvođača za izmjenom/uvođenjem podugovaratelja te produženjem roka za izvršenje obveza, a sukladno odredbama ugovora o javnim radovima,</w:t>
      </w:r>
    </w:p>
    <w:p w14:paraId="4E6CF818" w14:textId="5087FA00" w:rsidR="00A75BC0" w:rsidRPr="001E2838" w:rsidRDefault="00A65AF8" w:rsidP="00A75BC0">
      <w:pPr>
        <w:numPr>
          <w:ilvl w:val="0"/>
          <w:numId w:val="18"/>
        </w:numPr>
        <w:rPr>
          <w:rFonts w:ascii="Arial" w:hAnsi="Arial" w:cs="Arial"/>
          <w:sz w:val="22"/>
        </w:rPr>
      </w:pPr>
      <w:r w:rsidRPr="001E2838">
        <w:rPr>
          <w:rFonts w:ascii="Arial" w:hAnsi="Arial" w:cs="Arial"/>
          <w:sz w:val="22"/>
        </w:rPr>
        <w:t>I</w:t>
      </w:r>
      <w:r w:rsidR="00A75BC0" w:rsidRPr="001E2838">
        <w:rPr>
          <w:rFonts w:ascii="Arial" w:hAnsi="Arial" w:cs="Arial"/>
          <w:sz w:val="22"/>
        </w:rPr>
        <w:t>zvršavati druge obveze određene primjenjivim propisima, ugovorom o javnoj nabavi i/ili ugovorom o javnim radovima.</w:t>
      </w:r>
    </w:p>
    <w:p w14:paraId="79DB606B" w14:textId="33EDE146" w:rsidR="00A75BC0" w:rsidRPr="001E2838" w:rsidRDefault="00A75BC0" w:rsidP="00A75BC0">
      <w:pPr>
        <w:pStyle w:val="Uvuenotijeloteksta"/>
        <w:ind w:left="0" w:firstLine="0"/>
        <w:rPr>
          <w:rFonts w:ascii="Arial" w:hAnsi="Arial" w:cs="Arial"/>
        </w:rPr>
      </w:pPr>
      <w:r w:rsidRPr="001E2838">
        <w:rPr>
          <w:rFonts w:ascii="Arial" w:hAnsi="Arial" w:cs="Arial"/>
        </w:rPr>
        <w:t>Koordinator zaštite na radu sukladno Zakonu o zaštiti na radu 71/14, 118/14, 154/14 , 94/18, 96/18), i primjenjivim podzakonskim aktima i posebice Pravilnikom o zaštiti na radu na privremenim gradilištima (NN 48/18) dužan je sljedeće</w:t>
      </w:r>
      <w:r w:rsidR="0006266F" w:rsidRPr="001E2838">
        <w:rPr>
          <w:rFonts w:ascii="Arial" w:hAnsi="Arial" w:cs="Arial"/>
        </w:rPr>
        <w:t>:</w:t>
      </w:r>
    </w:p>
    <w:p w14:paraId="1ACC2A7E" w14:textId="76AFCD63" w:rsidR="0071252B" w:rsidRPr="001E2838" w:rsidRDefault="00A75BC0" w:rsidP="00A75BC0">
      <w:pPr>
        <w:pStyle w:val="Uvuenotijeloteksta"/>
        <w:ind w:left="0" w:firstLine="0"/>
        <w:rPr>
          <w:rFonts w:ascii="Arial" w:hAnsi="Arial" w:cs="Arial"/>
        </w:rPr>
      </w:pPr>
      <w:r w:rsidRPr="001E2838">
        <w:rPr>
          <w:rFonts w:ascii="Arial" w:hAnsi="Arial" w:cs="Arial"/>
        </w:rPr>
        <w:t xml:space="preserve">1. </w:t>
      </w:r>
      <w:r w:rsidR="0071252B" w:rsidRPr="001E2838">
        <w:rPr>
          <w:rFonts w:ascii="Arial" w:hAnsi="Arial" w:cs="Arial"/>
        </w:rPr>
        <w:t>koordiniranje primjene načela zaštite na radu kod donošenja odluka o tehničkim i/ili organizacijskim mjerama tijekom planiranja pojedinih faza rada i kod određivanja rokova koji su potrebni za sigurno dovršenje pojedinih faza radova, koji se izvode istovremeno ili u slijedu,</w:t>
      </w:r>
    </w:p>
    <w:p w14:paraId="2586E723" w14:textId="60618871" w:rsidR="0071252B" w:rsidRPr="001E2838" w:rsidRDefault="00A75BC0" w:rsidP="00A75BC0">
      <w:pPr>
        <w:tabs>
          <w:tab w:val="center" w:pos="-1560"/>
        </w:tabs>
        <w:rPr>
          <w:rFonts w:ascii="Arial" w:hAnsi="Arial" w:cs="Arial"/>
          <w:sz w:val="22"/>
        </w:rPr>
      </w:pPr>
      <w:r w:rsidRPr="001E2838">
        <w:rPr>
          <w:rFonts w:ascii="Arial" w:hAnsi="Arial" w:cs="Arial"/>
          <w:sz w:val="22"/>
        </w:rPr>
        <w:t xml:space="preserve">2. </w:t>
      </w:r>
      <w:r w:rsidR="0071252B" w:rsidRPr="001E2838">
        <w:rPr>
          <w:rFonts w:ascii="Arial" w:hAnsi="Arial" w:cs="Arial"/>
          <w:sz w:val="22"/>
        </w:rPr>
        <w:t>koordiniranje izvođenja odgovarajućih postupaka da bi se osiguralo da sve osobe koje sudjeluju u izvođenju radova dosljedno primjenjuju slijedeća načela zaštite na radu:</w:t>
      </w:r>
    </w:p>
    <w:p w14:paraId="2E20D409" w14:textId="77777777" w:rsidR="00A65AF8" w:rsidRPr="001E2838" w:rsidRDefault="00A65AF8" w:rsidP="00A65AF8">
      <w:pPr>
        <w:rPr>
          <w:rFonts w:ascii="Arial" w:hAnsi="Arial" w:cs="Arial"/>
          <w:sz w:val="22"/>
        </w:rPr>
      </w:pPr>
      <w:r w:rsidRPr="001E2838">
        <w:rPr>
          <w:rFonts w:ascii="Arial" w:hAnsi="Arial" w:cs="Arial"/>
          <w:sz w:val="22"/>
        </w:rPr>
        <w:lastRenderedPageBreak/>
        <w:t>3. izraditi potrebna usklađenja plana izvođenja radova i dokumentacije sa svim promjenama na gradilištu, uključivo sheme organizacije gradilišta</w:t>
      </w:r>
    </w:p>
    <w:p w14:paraId="3C732C9E" w14:textId="77777777" w:rsidR="00A65AF8" w:rsidRPr="001E2838" w:rsidRDefault="00A65AF8" w:rsidP="00A65AF8">
      <w:pPr>
        <w:rPr>
          <w:rFonts w:ascii="Arial" w:hAnsi="Arial" w:cs="Arial"/>
          <w:sz w:val="22"/>
        </w:rPr>
      </w:pPr>
      <w:r w:rsidRPr="001E2838">
        <w:rPr>
          <w:rFonts w:ascii="Arial" w:hAnsi="Arial" w:cs="Arial"/>
          <w:sz w:val="22"/>
        </w:rPr>
        <w:t>4. osigurati suradnju i uzajamno obavješćivanje svih izvođača radova i njihovih radničkih predstavnika,</w:t>
      </w:r>
    </w:p>
    <w:p w14:paraId="298390F3" w14:textId="77777777" w:rsidR="00A65AF8" w:rsidRPr="001E2838" w:rsidRDefault="00A65AF8" w:rsidP="00A65AF8">
      <w:pPr>
        <w:rPr>
          <w:rFonts w:ascii="Arial" w:hAnsi="Arial" w:cs="Arial"/>
          <w:sz w:val="22"/>
        </w:rPr>
      </w:pPr>
      <w:r w:rsidRPr="001E2838">
        <w:rPr>
          <w:rFonts w:ascii="Arial" w:hAnsi="Arial" w:cs="Arial"/>
          <w:sz w:val="22"/>
        </w:rPr>
        <w:t>5. provjeravati provode li se radni postupci na siguran način i usklađivati propisane aktivnosti,</w:t>
      </w:r>
    </w:p>
    <w:p w14:paraId="375C952B" w14:textId="77777777" w:rsidR="00A65AF8" w:rsidRPr="001E2838" w:rsidRDefault="00A65AF8" w:rsidP="00A65AF8">
      <w:pPr>
        <w:rPr>
          <w:rFonts w:ascii="Arial" w:hAnsi="Arial" w:cs="Arial"/>
          <w:sz w:val="22"/>
        </w:rPr>
      </w:pPr>
      <w:r w:rsidRPr="001E2838">
        <w:rPr>
          <w:rFonts w:ascii="Arial" w:hAnsi="Arial" w:cs="Arial"/>
          <w:sz w:val="22"/>
        </w:rPr>
        <w:t>6. organizirati da na gradilište imaju pristup samo osobe koje su na njemu zaposlene i osobe koje imaju dozvolu ulaska na gradilište,</w:t>
      </w:r>
    </w:p>
    <w:p w14:paraId="75D352C2" w14:textId="77777777" w:rsidR="00A65AF8" w:rsidRPr="001E2838" w:rsidRDefault="00A65AF8" w:rsidP="00A65AF8">
      <w:pPr>
        <w:rPr>
          <w:rFonts w:ascii="Arial" w:hAnsi="Arial" w:cs="Arial"/>
          <w:sz w:val="22"/>
        </w:rPr>
      </w:pPr>
      <w:r w:rsidRPr="001E2838">
        <w:rPr>
          <w:rFonts w:ascii="Arial" w:hAnsi="Arial" w:cs="Arial"/>
          <w:sz w:val="22"/>
        </w:rPr>
        <w:t>7. po potrebi je dužan sudjelovati na koordinacijskim sastancima s nadzorom, izvođačem, naručiteljem, projektantskim nadzorom i ostalim sudionicima u gradnji te se očitovati na dostavljene zapisnike.</w:t>
      </w:r>
    </w:p>
    <w:p w14:paraId="158EEB06" w14:textId="36B1616F" w:rsidR="0071252B" w:rsidRPr="001E2838" w:rsidRDefault="0071252B" w:rsidP="0071252B">
      <w:pPr>
        <w:tabs>
          <w:tab w:val="center" w:pos="-1560"/>
        </w:tabs>
        <w:rPr>
          <w:rFonts w:ascii="Arial" w:hAnsi="Arial" w:cs="Arial"/>
          <w:sz w:val="22"/>
        </w:rPr>
      </w:pPr>
      <w:r w:rsidRPr="001E2838">
        <w:rPr>
          <w:rFonts w:ascii="Arial" w:hAnsi="Arial" w:cs="Arial"/>
          <w:sz w:val="22"/>
        </w:rPr>
        <w:t>U ponudi je potrebno obuhvatiti sve troškove nadzora po svim vrstama radova koji proizlaze iz gore navedenih obaveza, kao i troškove koordinatora zaštite na radu</w:t>
      </w:r>
      <w:r w:rsidR="0006266F" w:rsidRPr="001E2838">
        <w:rPr>
          <w:rFonts w:ascii="Arial" w:hAnsi="Arial" w:cs="Arial"/>
          <w:sz w:val="22"/>
        </w:rPr>
        <w:t>.</w:t>
      </w:r>
    </w:p>
    <w:p w14:paraId="439BE87B" w14:textId="43233CFD" w:rsidR="00001FFF" w:rsidRPr="001E2838" w:rsidRDefault="00850F64" w:rsidP="0071252B">
      <w:pPr>
        <w:tabs>
          <w:tab w:val="center" w:pos="-1560"/>
        </w:tabs>
        <w:rPr>
          <w:rFonts w:ascii="Arial" w:hAnsi="Arial" w:cs="Arial"/>
          <w:b/>
          <w:sz w:val="22"/>
        </w:rPr>
      </w:pPr>
      <w:r w:rsidRPr="001E2838">
        <w:rPr>
          <w:rFonts w:ascii="Arial" w:hAnsi="Arial" w:cs="Arial"/>
          <w:b/>
          <w:sz w:val="22"/>
        </w:rPr>
        <w:t>9</w:t>
      </w:r>
      <w:r w:rsidR="00001FFF" w:rsidRPr="001E2838">
        <w:rPr>
          <w:rFonts w:ascii="Arial" w:hAnsi="Arial" w:cs="Arial"/>
          <w:b/>
          <w:sz w:val="22"/>
        </w:rPr>
        <w:t xml:space="preserve">. ROK </w:t>
      </w:r>
      <w:r w:rsidR="00CA61A9" w:rsidRPr="001E2838">
        <w:rPr>
          <w:rFonts w:ascii="Arial" w:hAnsi="Arial" w:cs="Arial"/>
          <w:b/>
          <w:sz w:val="22"/>
        </w:rPr>
        <w:t>I</w:t>
      </w:r>
      <w:r w:rsidR="006F0F6D" w:rsidRPr="001E2838">
        <w:rPr>
          <w:rFonts w:ascii="Arial" w:hAnsi="Arial" w:cs="Arial"/>
          <w:b/>
          <w:sz w:val="22"/>
        </w:rPr>
        <w:t xml:space="preserve"> MJESTO </w:t>
      </w:r>
      <w:r w:rsidR="00001FFF" w:rsidRPr="001E2838">
        <w:rPr>
          <w:rFonts w:ascii="Arial" w:hAnsi="Arial" w:cs="Arial"/>
          <w:b/>
          <w:sz w:val="22"/>
        </w:rPr>
        <w:t>IZVRŠENJA USLUGE</w:t>
      </w:r>
    </w:p>
    <w:p w14:paraId="5308C6B4" w14:textId="2FAD776E" w:rsidR="006F0F6D" w:rsidRPr="001E2838" w:rsidRDefault="006F0F6D" w:rsidP="006A1E50">
      <w:pPr>
        <w:tabs>
          <w:tab w:val="center" w:pos="-1560"/>
        </w:tabs>
        <w:rPr>
          <w:rFonts w:ascii="Arial" w:hAnsi="Arial" w:cs="Arial"/>
          <w:sz w:val="22"/>
        </w:rPr>
      </w:pPr>
      <w:r w:rsidRPr="001E2838">
        <w:rPr>
          <w:rFonts w:ascii="Arial" w:hAnsi="Arial" w:cs="Arial"/>
          <w:sz w:val="22"/>
        </w:rPr>
        <w:t>Na temelju provedenog postupka nabave s gospodarskim subjektom čija ponuda bude odabrana Naručitelj će sklopiti ugovor o nabavi usluga.</w:t>
      </w:r>
    </w:p>
    <w:p w14:paraId="12BBC787" w14:textId="4FA90E43" w:rsidR="006F0F6D" w:rsidRPr="001E2838" w:rsidRDefault="006F0F6D" w:rsidP="006A1E50">
      <w:pPr>
        <w:tabs>
          <w:tab w:val="center" w:pos="-1560"/>
        </w:tabs>
        <w:rPr>
          <w:rFonts w:ascii="Arial" w:hAnsi="Arial" w:cs="Arial"/>
          <w:sz w:val="22"/>
        </w:rPr>
      </w:pPr>
      <w:r w:rsidRPr="001E2838">
        <w:rPr>
          <w:rFonts w:ascii="Arial" w:hAnsi="Arial" w:cs="Arial"/>
          <w:sz w:val="22"/>
        </w:rPr>
        <w:t>Mjesto izvršenja usluge</w:t>
      </w:r>
      <w:r w:rsidR="0071252B" w:rsidRPr="001E2838">
        <w:rPr>
          <w:rFonts w:ascii="Arial" w:hAnsi="Arial" w:cs="Arial"/>
          <w:sz w:val="22"/>
        </w:rPr>
        <w:t xml:space="preserve"> je </w:t>
      </w:r>
      <w:r w:rsidR="00FE0C95" w:rsidRPr="001E2838">
        <w:rPr>
          <w:rFonts w:ascii="Arial" w:hAnsi="Arial" w:cs="Arial"/>
          <w:sz w:val="22"/>
        </w:rPr>
        <w:t>mjesto izgrad</w:t>
      </w:r>
      <w:r w:rsidR="00083C4E" w:rsidRPr="001E2838">
        <w:rPr>
          <w:rFonts w:ascii="Arial" w:hAnsi="Arial" w:cs="Arial"/>
          <w:sz w:val="22"/>
        </w:rPr>
        <w:t>n</w:t>
      </w:r>
      <w:r w:rsidR="00FE0C95" w:rsidRPr="001E2838">
        <w:rPr>
          <w:rFonts w:ascii="Arial" w:hAnsi="Arial" w:cs="Arial"/>
          <w:sz w:val="22"/>
        </w:rPr>
        <w:t>je i opremanja poslovne zgrade – tržnice sa pratećim sadržajem</w:t>
      </w:r>
      <w:r w:rsidR="0071252B" w:rsidRPr="001E2838">
        <w:rPr>
          <w:rFonts w:ascii="Arial" w:hAnsi="Arial" w:cs="Arial"/>
          <w:sz w:val="22"/>
        </w:rPr>
        <w:t xml:space="preserve">. na lokaciji k.č.br. </w:t>
      </w:r>
      <w:r w:rsidR="00FE0C95" w:rsidRPr="001E2838">
        <w:rPr>
          <w:rFonts w:ascii="Arial" w:hAnsi="Arial" w:cs="Arial"/>
          <w:sz w:val="22"/>
        </w:rPr>
        <w:t>231/1</w:t>
      </w:r>
      <w:r w:rsidR="00D0325E" w:rsidRPr="001E2838">
        <w:rPr>
          <w:rFonts w:ascii="Arial" w:hAnsi="Arial" w:cs="Arial"/>
          <w:sz w:val="22"/>
        </w:rPr>
        <w:t xml:space="preserve">, </w:t>
      </w:r>
      <w:r w:rsidR="003C4D4F" w:rsidRPr="001E2838">
        <w:rPr>
          <w:rFonts w:ascii="Arial" w:hAnsi="Arial" w:cs="Arial"/>
          <w:sz w:val="22"/>
        </w:rPr>
        <w:t>301396</w:t>
      </w:r>
      <w:r w:rsidR="00CB3E77">
        <w:rPr>
          <w:rFonts w:ascii="Arial" w:hAnsi="Arial" w:cs="Arial"/>
          <w:sz w:val="22"/>
        </w:rPr>
        <w:t>,</w:t>
      </w:r>
      <w:r w:rsidR="003C4D4F" w:rsidRPr="001E2838">
        <w:rPr>
          <w:rFonts w:ascii="Arial" w:hAnsi="Arial" w:cs="Arial"/>
          <w:sz w:val="22"/>
        </w:rPr>
        <w:t xml:space="preserve"> </w:t>
      </w:r>
      <w:r w:rsidR="00D0325E" w:rsidRPr="001E2838">
        <w:rPr>
          <w:rFonts w:ascii="Arial" w:hAnsi="Arial" w:cs="Arial"/>
          <w:sz w:val="22"/>
        </w:rPr>
        <w:t>k.o</w:t>
      </w:r>
      <w:r w:rsidR="00D35111" w:rsidRPr="001E2838">
        <w:rPr>
          <w:rFonts w:ascii="Arial" w:hAnsi="Arial" w:cs="Arial"/>
          <w:sz w:val="22"/>
        </w:rPr>
        <w:t xml:space="preserve"> </w:t>
      </w:r>
      <w:r w:rsidR="00FE0C95" w:rsidRPr="001E2838">
        <w:rPr>
          <w:rFonts w:ascii="Arial" w:hAnsi="Arial" w:cs="Arial"/>
          <w:sz w:val="22"/>
        </w:rPr>
        <w:t>Rovišće</w:t>
      </w:r>
    </w:p>
    <w:p w14:paraId="2A079204" w14:textId="06F57FA5" w:rsidR="006F0F6D" w:rsidRPr="001E2838" w:rsidRDefault="006F0F6D" w:rsidP="006A1E50">
      <w:pPr>
        <w:tabs>
          <w:tab w:val="center" w:pos="-1560"/>
        </w:tabs>
        <w:rPr>
          <w:rFonts w:ascii="Arial" w:hAnsi="Arial" w:cs="Arial"/>
          <w:sz w:val="22"/>
        </w:rPr>
      </w:pPr>
      <w:r w:rsidRPr="001E2838">
        <w:rPr>
          <w:rFonts w:ascii="Arial" w:hAnsi="Arial" w:cs="Arial"/>
          <w:sz w:val="22"/>
        </w:rPr>
        <w:t>Zainteresirani gospodarski subjekti su slobodni obići navedenu lokaciju i upoznati se s postojećim stanjem. Troškove obilaska snosi gospodarski subjekt, a obilazak lokacije nije obvezan te gospodarski subjekti nisu obvezni u ponudi prilagati izjavu ili bilo kakav dokaz o tome da su pristupili obilasku lokacije. Gospodarski subjekti koji žele obići lokaciju u pratnji Naručitelja, slobodni su kontaktirati Naručitelja koristeći kontakt podatke iz ovog Poziva na dostavu ponuda. Lokaciju se na taj način može obići tijekom radnog vremena Naručitelja, bilo koji radni dan zaključno s radnim danom koji prethodi danu isteka roka za dostavu ponuda. Na dan u koji istječe rok za dostavu ponuda Naručitelj neće organizirati obilazak lokacije.</w:t>
      </w:r>
    </w:p>
    <w:p w14:paraId="700277DC" w14:textId="132E87F4" w:rsidR="006F0F6D" w:rsidRPr="001E2838" w:rsidRDefault="006F0F6D" w:rsidP="006A1E50">
      <w:pPr>
        <w:tabs>
          <w:tab w:val="center" w:pos="-1560"/>
        </w:tabs>
        <w:rPr>
          <w:rFonts w:ascii="Arial" w:hAnsi="Arial" w:cs="Arial"/>
          <w:sz w:val="22"/>
        </w:rPr>
      </w:pPr>
      <w:r w:rsidRPr="001E2838">
        <w:rPr>
          <w:rFonts w:ascii="Arial" w:hAnsi="Arial" w:cs="Arial"/>
          <w:sz w:val="22"/>
        </w:rPr>
        <w:t>Usluge koje su predmet nabave počinju se izvršavati s danom uvođenja izvođača radova u posao.</w:t>
      </w:r>
    </w:p>
    <w:p w14:paraId="49C79071" w14:textId="6EB1F070" w:rsidR="00241404" w:rsidRPr="001E2838" w:rsidRDefault="00241404" w:rsidP="006A1E50">
      <w:pPr>
        <w:tabs>
          <w:tab w:val="center" w:pos="-1560"/>
        </w:tabs>
        <w:rPr>
          <w:rFonts w:ascii="Arial" w:hAnsi="Arial" w:cs="Arial"/>
          <w:sz w:val="22"/>
        </w:rPr>
      </w:pPr>
      <w:r w:rsidRPr="001E2838">
        <w:rPr>
          <w:rFonts w:ascii="Arial" w:hAnsi="Arial" w:cs="Arial"/>
          <w:sz w:val="22"/>
        </w:rPr>
        <w:t xml:space="preserve">Usluge koje su predmet ove nabave vezane su uz početak i trajanje ugovora o izvođenju radova na </w:t>
      </w:r>
      <w:r w:rsidR="00430091" w:rsidRPr="001E2838">
        <w:rPr>
          <w:rFonts w:ascii="Arial" w:hAnsi="Arial" w:cs="Arial"/>
          <w:sz w:val="22"/>
        </w:rPr>
        <w:t xml:space="preserve">izgradnji </w:t>
      </w:r>
      <w:r w:rsidRPr="001E2838">
        <w:rPr>
          <w:rFonts w:ascii="Arial" w:hAnsi="Arial" w:cs="Arial"/>
          <w:sz w:val="22"/>
        </w:rPr>
        <w:t xml:space="preserve">objekta, slijedom čega izvršenje usluga prati početak i dinamiku izvođenja radova. </w:t>
      </w:r>
    </w:p>
    <w:p w14:paraId="63BA33A4" w14:textId="3B61F8BE" w:rsidR="006F0F6D" w:rsidRPr="001E2838" w:rsidRDefault="006F0F6D" w:rsidP="006A1E50">
      <w:pPr>
        <w:tabs>
          <w:tab w:val="center" w:pos="-1560"/>
        </w:tabs>
        <w:rPr>
          <w:rFonts w:ascii="Arial" w:hAnsi="Arial" w:cs="Arial"/>
          <w:sz w:val="22"/>
        </w:rPr>
      </w:pPr>
      <w:r w:rsidRPr="001E2838">
        <w:rPr>
          <w:rFonts w:ascii="Arial" w:hAnsi="Arial" w:cs="Arial"/>
          <w:sz w:val="22"/>
        </w:rPr>
        <w:t xml:space="preserve">Predviđeni rok pružanja usluga koje su predmet nabave </w:t>
      </w:r>
      <w:r w:rsidR="00CB77F9" w:rsidRPr="001E2838">
        <w:rPr>
          <w:rFonts w:ascii="Arial" w:hAnsi="Arial" w:cs="Arial"/>
          <w:sz w:val="22"/>
        </w:rPr>
        <w:t xml:space="preserve">je </w:t>
      </w:r>
      <w:r w:rsidR="00241404" w:rsidRPr="001E2838">
        <w:rPr>
          <w:rFonts w:ascii="Arial" w:hAnsi="Arial" w:cs="Arial"/>
          <w:sz w:val="22"/>
        </w:rPr>
        <w:t>14</w:t>
      </w:r>
      <w:r w:rsidR="006357AD" w:rsidRPr="001E2838">
        <w:rPr>
          <w:rFonts w:ascii="Arial" w:hAnsi="Arial" w:cs="Arial"/>
          <w:sz w:val="22"/>
        </w:rPr>
        <w:t xml:space="preserve"> mjeseci </w:t>
      </w:r>
      <w:r w:rsidR="0063159B" w:rsidRPr="001E2838">
        <w:rPr>
          <w:rFonts w:ascii="Arial" w:hAnsi="Arial" w:cs="Arial"/>
          <w:sz w:val="22"/>
        </w:rPr>
        <w:t>računajući</w:t>
      </w:r>
      <w:r w:rsidR="0063159B" w:rsidRPr="001E2838">
        <w:rPr>
          <w:rFonts w:ascii="Arial" w:hAnsi="Arial" w:cs="Arial"/>
          <w:b/>
          <w:bCs/>
          <w:sz w:val="22"/>
        </w:rPr>
        <w:t xml:space="preserve"> </w:t>
      </w:r>
      <w:r w:rsidRPr="001E2838">
        <w:rPr>
          <w:rFonts w:ascii="Arial" w:hAnsi="Arial" w:cs="Arial"/>
          <w:sz w:val="22"/>
        </w:rPr>
        <w:t>od dana početka pružanja usluga.</w:t>
      </w:r>
      <w:r w:rsidR="009D45E8" w:rsidRPr="001E2838">
        <w:rPr>
          <w:rFonts w:ascii="Arial" w:hAnsi="Arial" w:cs="Arial"/>
          <w:sz w:val="22"/>
        </w:rPr>
        <w:t xml:space="preserve"> </w:t>
      </w:r>
      <w:r w:rsidR="0063159B" w:rsidRPr="001E2838">
        <w:rPr>
          <w:rFonts w:ascii="Arial" w:hAnsi="Arial" w:cs="Arial"/>
          <w:sz w:val="22"/>
        </w:rPr>
        <w:t>Tijek roka pružanja usluga miruje od obavijesti izvođača o dovršetku radova do tehničkog pregleda.</w:t>
      </w:r>
    </w:p>
    <w:p w14:paraId="09BF54BE" w14:textId="7664E6D7" w:rsidR="0006266F" w:rsidRPr="001E2838" w:rsidRDefault="006F0F6D" w:rsidP="006A1E50">
      <w:pPr>
        <w:tabs>
          <w:tab w:val="center" w:pos="-1560"/>
        </w:tabs>
        <w:rPr>
          <w:rFonts w:ascii="Arial" w:hAnsi="Arial" w:cs="Arial"/>
          <w:sz w:val="22"/>
        </w:rPr>
      </w:pPr>
      <w:r w:rsidRPr="001E2838">
        <w:rPr>
          <w:rFonts w:ascii="Arial" w:hAnsi="Arial" w:cs="Arial"/>
          <w:sz w:val="22"/>
        </w:rPr>
        <w:lastRenderedPageBreak/>
        <w:t xml:space="preserve">Od Izvršitelja usluga se očekuje pružanje usluga stručnog nadzora za vrijeme izvođenja radova, sudjelovanje pri potpisivanju Zapisnika o </w:t>
      </w:r>
      <w:r w:rsidR="0006266F" w:rsidRPr="001E2838">
        <w:rPr>
          <w:rFonts w:ascii="Arial" w:hAnsi="Arial" w:cs="Arial"/>
          <w:sz w:val="22"/>
        </w:rPr>
        <w:t>primopredaji</w:t>
      </w:r>
      <w:r w:rsidR="0006343D" w:rsidRPr="001E2838">
        <w:rPr>
          <w:rFonts w:ascii="Arial" w:hAnsi="Arial" w:cs="Arial"/>
          <w:sz w:val="22"/>
        </w:rPr>
        <w:t xml:space="preserve"> </w:t>
      </w:r>
      <w:r w:rsidRPr="001E2838">
        <w:rPr>
          <w:rFonts w:ascii="Arial" w:hAnsi="Arial" w:cs="Arial"/>
          <w:sz w:val="22"/>
        </w:rPr>
        <w:t>te sudjelovanje pri ovjeri okončane situacije</w:t>
      </w:r>
      <w:r w:rsidR="0006343D" w:rsidRPr="001E2838">
        <w:rPr>
          <w:rFonts w:ascii="Arial" w:hAnsi="Arial" w:cs="Arial"/>
          <w:sz w:val="22"/>
        </w:rPr>
        <w:t xml:space="preserve">.  </w:t>
      </w:r>
      <w:r w:rsidR="0006266F" w:rsidRPr="001E2838">
        <w:rPr>
          <w:rFonts w:ascii="Arial" w:hAnsi="Arial" w:cs="Arial"/>
          <w:sz w:val="22"/>
        </w:rPr>
        <w:t>Pružanje usluga završava potpisivanjem Zapisnika o primopredaji.</w:t>
      </w:r>
      <w:r w:rsidR="0063159B" w:rsidRPr="001E2838">
        <w:rPr>
          <w:rFonts w:ascii="Arial" w:hAnsi="Arial" w:cs="Arial"/>
          <w:sz w:val="22"/>
        </w:rPr>
        <w:t xml:space="preserve"> </w:t>
      </w:r>
    </w:p>
    <w:p w14:paraId="3E65F845" w14:textId="12600C2A" w:rsidR="006F0F6D" w:rsidRPr="001E2838" w:rsidRDefault="006F0F6D" w:rsidP="006A1E50">
      <w:pPr>
        <w:tabs>
          <w:tab w:val="center" w:pos="-1560"/>
        </w:tabs>
        <w:rPr>
          <w:rFonts w:ascii="Arial" w:hAnsi="Arial" w:cs="Arial"/>
          <w:sz w:val="22"/>
        </w:rPr>
      </w:pPr>
      <w:r w:rsidRPr="001E2838">
        <w:rPr>
          <w:rFonts w:ascii="Arial" w:hAnsi="Arial" w:cs="Arial"/>
          <w:sz w:val="22"/>
        </w:rPr>
        <w:t xml:space="preserve">Usluga koja je predmet ugovora uključuje i uslugu </w:t>
      </w:r>
      <w:r w:rsidR="0051536E" w:rsidRPr="001E2838">
        <w:rPr>
          <w:rFonts w:ascii="Arial" w:hAnsi="Arial" w:cs="Arial"/>
          <w:sz w:val="22"/>
        </w:rPr>
        <w:t xml:space="preserve">koordinatora zaštite na radu </w:t>
      </w:r>
      <w:r w:rsidRPr="001E2838">
        <w:rPr>
          <w:rFonts w:ascii="Arial" w:hAnsi="Arial" w:cs="Arial"/>
          <w:sz w:val="22"/>
        </w:rPr>
        <w:t>tijekom izvođenja radova.</w:t>
      </w:r>
    </w:p>
    <w:p w14:paraId="12CB4EB4" w14:textId="41A625CF" w:rsidR="00632AE2" w:rsidRDefault="006F0F6D" w:rsidP="001E2838">
      <w:pPr>
        <w:tabs>
          <w:tab w:val="center" w:pos="-1560"/>
        </w:tabs>
        <w:rPr>
          <w:rFonts w:ascii="Arial" w:hAnsi="Arial" w:cs="Arial"/>
          <w:sz w:val="22"/>
        </w:rPr>
      </w:pPr>
      <w:r w:rsidRPr="001E2838">
        <w:rPr>
          <w:rFonts w:ascii="Arial" w:hAnsi="Arial" w:cs="Arial"/>
          <w:sz w:val="22"/>
        </w:rPr>
        <w:t>Trajanje pružanja usluga mora se prilagoditi stvarnom početku, trajanju i završetku radova koji su predmet usluge</w:t>
      </w:r>
      <w:r w:rsidR="009D45E8" w:rsidRPr="001E2838">
        <w:rPr>
          <w:rFonts w:ascii="Arial" w:hAnsi="Arial" w:cs="Arial"/>
          <w:sz w:val="22"/>
        </w:rPr>
        <w:t xml:space="preserve"> uz nepromijenjenu cijenu.</w:t>
      </w:r>
    </w:p>
    <w:p w14:paraId="1E055E47" w14:textId="77777777" w:rsidR="001E2838" w:rsidRPr="001E2838" w:rsidRDefault="001E2838" w:rsidP="001E2838">
      <w:pPr>
        <w:tabs>
          <w:tab w:val="center" w:pos="-1560"/>
        </w:tabs>
        <w:rPr>
          <w:rFonts w:ascii="Arial" w:hAnsi="Arial" w:cs="Arial"/>
          <w:sz w:val="22"/>
        </w:rPr>
      </w:pPr>
    </w:p>
    <w:p w14:paraId="2B9A78EF" w14:textId="034BECE2" w:rsidR="00021EAC" w:rsidRPr="001E2838" w:rsidRDefault="00850F64" w:rsidP="006A1E50">
      <w:pPr>
        <w:spacing w:before="0" w:beforeAutospacing="0" w:after="0" w:afterAutospacing="0"/>
        <w:contextualSpacing/>
        <w:rPr>
          <w:rFonts w:ascii="Arial" w:hAnsi="Arial" w:cs="Arial"/>
          <w:b/>
          <w:bCs/>
          <w:sz w:val="22"/>
        </w:rPr>
      </w:pPr>
      <w:r w:rsidRPr="001E2838">
        <w:rPr>
          <w:rFonts w:ascii="Arial" w:hAnsi="Arial" w:cs="Arial"/>
          <w:b/>
          <w:bCs/>
          <w:sz w:val="22"/>
        </w:rPr>
        <w:t>10</w:t>
      </w:r>
      <w:r w:rsidR="00021EAC" w:rsidRPr="001E2838">
        <w:rPr>
          <w:rFonts w:ascii="Arial" w:hAnsi="Arial" w:cs="Arial"/>
          <w:b/>
          <w:bCs/>
          <w:sz w:val="22"/>
        </w:rPr>
        <w:t>. SADRŽAJ I NAČIN IZRADE PONUDE</w:t>
      </w:r>
    </w:p>
    <w:p w14:paraId="02F630AF" w14:textId="77777777" w:rsidR="00021EAC" w:rsidRPr="001E2838" w:rsidRDefault="00021EAC" w:rsidP="006A1E50">
      <w:pPr>
        <w:spacing w:before="0" w:beforeAutospacing="0" w:after="0" w:afterAutospacing="0"/>
        <w:contextualSpacing/>
        <w:rPr>
          <w:rFonts w:ascii="Arial" w:hAnsi="Arial" w:cs="Arial"/>
          <w:b/>
          <w:bCs/>
          <w:sz w:val="22"/>
        </w:rPr>
      </w:pPr>
    </w:p>
    <w:p w14:paraId="41A1971A" w14:textId="601E3C25" w:rsidR="00EE5D9E" w:rsidRPr="001E2838" w:rsidRDefault="00EE5D9E" w:rsidP="006A1E50">
      <w:pPr>
        <w:spacing w:before="0" w:beforeAutospacing="0" w:after="0" w:afterAutospacing="0"/>
        <w:contextualSpacing/>
        <w:rPr>
          <w:rFonts w:ascii="Arial" w:hAnsi="Arial" w:cs="Arial"/>
          <w:b/>
          <w:bCs/>
          <w:sz w:val="22"/>
        </w:rPr>
      </w:pPr>
      <w:r w:rsidRPr="001E2838">
        <w:rPr>
          <w:rFonts w:ascii="Arial" w:hAnsi="Arial" w:cs="Arial"/>
          <w:sz w:val="22"/>
        </w:rPr>
        <w:t>Ponuda treba sadržavati minimalno sljedeće dijelove:</w:t>
      </w:r>
    </w:p>
    <w:p w14:paraId="11AB509C" w14:textId="10BC94D1" w:rsidR="00632AE2" w:rsidRPr="001E2838" w:rsidRDefault="00EE5D9E" w:rsidP="00632AE2">
      <w:pPr>
        <w:pStyle w:val="zadnjired"/>
        <w:numPr>
          <w:ilvl w:val="0"/>
          <w:numId w:val="1"/>
        </w:numPr>
        <w:spacing w:line="276" w:lineRule="auto"/>
        <w:ind w:left="567" w:hanging="425"/>
        <w:rPr>
          <w:rFonts w:ascii="Arial" w:hAnsi="Arial" w:cs="Arial"/>
          <w:sz w:val="22"/>
          <w:szCs w:val="22"/>
        </w:rPr>
      </w:pPr>
      <w:r w:rsidRPr="001E2838">
        <w:rPr>
          <w:rFonts w:ascii="Arial" w:hAnsi="Arial" w:cs="Arial"/>
          <w:b/>
          <w:sz w:val="22"/>
          <w:szCs w:val="22"/>
        </w:rPr>
        <w:t xml:space="preserve">Popunjen Ponudbeni list </w:t>
      </w:r>
      <w:r w:rsidRPr="001E2838">
        <w:rPr>
          <w:rFonts w:ascii="Arial" w:hAnsi="Arial" w:cs="Arial"/>
          <w:sz w:val="22"/>
          <w:szCs w:val="22"/>
        </w:rPr>
        <w:t xml:space="preserve">ispunjen na način propisan ovim Pozivom za dostavu </w:t>
      </w:r>
      <w:r w:rsidR="00632AE2" w:rsidRPr="001E2838">
        <w:rPr>
          <w:rFonts w:ascii="Arial" w:hAnsi="Arial" w:cs="Arial"/>
          <w:sz w:val="22"/>
          <w:szCs w:val="22"/>
        </w:rPr>
        <w:tab/>
      </w:r>
      <w:r w:rsidR="00632AE2" w:rsidRPr="001E2838">
        <w:rPr>
          <w:rFonts w:ascii="Arial" w:hAnsi="Arial" w:cs="Arial"/>
          <w:sz w:val="22"/>
          <w:szCs w:val="22"/>
        </w:rPr>
        <w:tab/>
      </w:r>
      <w:r w:rsidRPr="001E2838">
        <w:rPr>
          <w:rFonts w:ascii="Arial" w:hAnsi="Arial" w:cs="Arial"/>
          <w:sz w:val="22"/>
          <w:szCs w:val="22"/>
        </w:rPr>
        <w:t>ponuda, (</w:t>
      </w:r>
      <w:r w:rsidR="000A1C7A" w:rsidRPr="001E2838">
        <w:rPr>
          <w:rFonts w:ascii="Arial" w:hAnsi="Arial" w:cs="Arial"/>
          <w:sz w:val="22"/>
          <w:szCs w:val="22"/>
        </w:rPr>
        <w:t>Prilog</w:t>
      </w:r>
      <w:r w:rsidRPr="001E2838">
        <w:rPr>
          <w:rFonts w:ascii="Arial" w:hAnsi="Arial" w:cs="Arial"/>
          <w:sz w:val="22"/>
          <w:szCs w:val="22"/>
        </w:rPr>
        <w:t xml:space="preserve"> </w:t>
      </w:r>
      <w:r w:rsidR="000A1C7A" w:rsidRPr="001E2838">
        <w:rPr>
          <w:rFonts w:ascii="Arial" w:hAnsi="Arial" w:cs="Arial"/>
          <w:sz w:val="22"/>
          <w:szCs w:val="22"/>
        </w:rPr>
        <w:t>1</w:t>
      </w:r>
      <w:r w:rsidRPr="001E2838">
        <w:rPr>
          <w:rFonts w:ascii="Arial" w:hAnsi="Arial" w:cs="Arial"/>
          <w:sz w:val="22"/>
          <w:szCs w:val="22"/>
        </w:rPr>
        <w:t>),</w:t>
      </w:r>
    </w:p>
    <w:p w14:paraId="6A51CF25" w14:textId="16C3190C" w:rsidR="00EE5D9E" w:rsidRPr="001E2838" w:rsidRDefault="00EE5D9E" w:rsidP="00632AE2">
      <w:pPr>
        <w:pStyle w:val="zadnjired"/>
        <w:numPr>
          <w:ilvl w:val="0"/>
          <w:numId w:val="1"/>
        </w:numPr>
        <w:spacing w:line="276" w:lineRule="auto"/>
        <w:ind w:left="567" w:hanging="425"/>
        <w:rPr>
          <w:rFonts w:ascii="Arial" w:hAnsi="Arial" w:cs="Arial"/>
          <w:sz w:val="22"/>
          <w:szCs w:val="22"/>
        </w:rPr>
      </w:pPr>
      <w:r w:rsidRPr="001E2838">
        <w:rPr>
          <w:rFonts w:ascii="Arial" w:hAnsi="Arial" w:cs="Arial"/>
          <w:b/>
          <w:sz w:val="22"/>
          <w:szCs w:val="22"/>
        </w:rPr>
        <w:t xml:space="preserve">Popunjen Troškovnik </w:t>
      </w:r>
      <w:r w:rsidRPr="001E2838">
        <w:rPr>
          <w:rFonts w:ascii="Arial" w:hAnsi="Arial" w:cs="Arial"/>
          <w:sz w:val="22"/>
          <w:szCs w:val="22"/>
        </w:rPr>
        <w:t>ispunjen na način propisan ovim Pozivom za dostavu ponuda, (</w:t>
      </w:r>
      <w:r w:rsidR="000A1C7A" w:rsidRPr="001E2838">
        <w:rPr>
          <w:rFonts w:ascii="Arial" w:hAnsi="Arial" w:cs="Arial"/>
          <w:sz w:val="22"/>
          <w:szCs w:val="22"/>
        </w:rPr>
        <w:t>Prilog</w:t>
      </w:r>
      <w:r w:rsidRPr="001E2838">
        <w:rPr>
          <w:rFonts w:ascii="Arial" w:hAnsi="Arial" w:cs="Arial"/>
          <w:sz w:val="22"/>
          <w:szCs w:val="22"/>
        </w:rPr>
        <w:t xml:space="preserve"> </w:t>
      </w:r>
      <w:r w:rsidR="00FD00AE" w:rsidRPr="001E2838">
        <w:rPr>
          <w:rFonts w:ascii="Arial" w:hAnsi="Arial" w:cs="Arial"/>
          <w:sz w:val="22"/>
          <w:szCs w:val="22"/>
        </w:rPr>
        <w:t>2</w:t>
      </w:r>
      <w:r w:rsidRPr="001E2838">
        <w:rPr>
          <w:rFonts w:ascii="Arial" w:hAnsi="Arial" w:cs="Arial"/>
          <w:sz w:val="22"/>
          <w:szCs w:val="22"/>
        </w:rPr>
        <w:t>)</w:t>
      </w:r>
    </w:p>
    <w:p w14:paraId="090E0080" w14:textId="17D72956" w:rsidR="00632AE2" w:rsidRPr="001E2838" w:rsidRDefault="00632AE2" w:rsidP="00632AE2">
      <w:pPr>
        <w:pStyle w:val="zadnjired"/>
        <w:numPr>
          <w:ilvl w:val="0"/>
          <w:numId w:val="1"/>
        </w:numPr>
        <w:ind w:left="567" w:hanging="425"/>
        <w:rPr>
          <w:rFonts w:ascii="Arial" w:hAnsi="Arial" w:cs="Arial"/>
          <w:sz w:val="22"/>
          <w:szCs w:val="22"/>
        </w:rPr>
      </w:pPr>
      <w:r w:rsidRPr="001E2838">
        <w:rPr>
          <w:rFonts w:ascii="Arial" w:hAnsi="Arial" w:cs="Arial"/>
          <w:b/>
          <w:bCs w:val="0"/>
          <w:sz w:val="22"/>
          <w:szCs w:val="22"/>
        </w:rPr>
        <w:t>Dokaz iz točke 16. A</w:t>
      </w:r>
      <w:r w:rsidR="00237725" w:rsidRPr="001E2838">
        <w:rPr>
          <w:rFonts w:ascii="Arial" w:hAnsi="Arial" w:cs="Arial"/>
          <w:b/>
          <w:bCs w:val="0"/>
          <w:sz w:val="22"/>
          <w:szCs w:val="22"/>
        </w:rPr>
        <w:t>1 ili A2</w:t>
      </w:r>
      <w:r w:rsidR="005854E8" w:rsidRPr="001E2838">
        <w:rPr>
          <w:rFonts w:ascii="Arial" w:hAnsi="Arial" w:cs="Arial"/>
          <w:b/>
          <w:bCs w:val="0"/>
          <w:sz w:val="22"/>
          <w:szCs w:val="22"/>
        </w:rPr>
        <w:t xml:space="preserve"> </w:t>
      </w:r>
      <w:r w:rsidRPr="001E2838">
        <w:rPr>
          <w:rFonts w:ascii="Arial" w:hAnsi="Arial" w:cs="Arial"/>
          <w:sz w:val="22"/>
          <w:szCs w:val="22"/>
        </w:rPr>
        <w:t>-</w:t>
      </w:r>
      <w:r w:rsidR="005854E8" w:rsidRPr="001E2838">
        <w:rPr>
          <w:rFonts w:ascii="Arial" w:hAnsi="Arial" w:cs="Arial"/>
          <w:sz w:val="22"/>
          <w:szCs w:val="22"/>
        </w:rPr>
        <w:t xml:space="preserve"> </w:t>
      </w:r>
      <w:r w:rsidRPr="001E2838">
        <w:rPr>
          <w:rFonts w:ascii="Arial" w:hAnsi="Arial" w:cs="Arial"/>
          <w:sz w:val="22"/>
          <w:szCs w:val="22"/>
        </w:rPr>
        <w:t>osnove za isključenje gospodarskog subjekt</w:t>
      </w:r>
      <w:r w:rsidR="00237725" w:rsidRPr="001E2838">
        <w:rPr>
          <w:rFonts w:ascii="Arial" w:hAnsi="Arial" w:cs="Arial"/>
          <w:sz w:val="22"/>
          <w:szCs w:val="22"/>
        </w:rPr>
        <w:t xml:space="preserve"> (Prilog 5)</w:t>
      </w:r>
    </w:p>
    <w:p w14:paraId="55A48C11" w14:textId="17F8C6E9" w:rsidR="00632AE2" w:rsidRPr="001E2838" w:rsidRDefault="00632AE2" w:rsidP="00632AE2">
      <w:pPr>
        <w:pStyle w:val="zadnjired"/>
        <w:numPr>
          <w:ilvl w:val="0"/>
          <w:numId w:val="1"/>
        </w:numPr>
        <w:ind w:left="567" w:hanging="425"/>
        <w:rPr>
          <w:rFonts w:ascii="Arial" w:hAnsi="Arial" w:cs="Arial"/>
          <w:sz w:val="22"/>
          <w:szCs w:val="22"/>
        </w:rPr>
      </w:pPr>
      <w:r w:rsidRPr="001E2838">
        <w:rPr>
          <w:rFonts w:ascii="Arial" w:hAnsi="Arial" w:cs="Arial"/>
          <w:b/>
          <w:bCs w:val="0"/>
          <w:sz w:val="22"/>
          <w:szCs w:val="22"/>
        </w:rPr>
        <w:t>Dokaz iz točke 16. B</w:t>
      </w:r>
      <w:r w:rsidR="005854E8" w:rsidRPr="001E2838">
        <w:rPr>
          <w:rFonts w:ascii="Arial" w:hAnsi="Arial" w:cs="Arial"/>
          <w:b/>
          <w:bCs w:val="0"/>
          <w:sz w:val="22"/>
          <w:szCs w:val="22"/>
        </w:rPr>
        <w:t xml:space="preserve"> </w:t>
      </w:r>
      <w:r w:rsidRPr="001E2838">
        <w:rPr>
          <w:rFonts w:ascii="Arial" w:hAnsi="Arial" w:cs="Arial"/>
          <w:sz w:val="22"/>
          <w:szCs w:val="22"/>
        </w:rPr>
        <w:t>-</w:t>
      </w:r>
      <w:r w:rsidR="005854E8" w:rsidRPr="001E2838">
        <w:rPr>
          <w:rFonts w:ascii="Arial" w:hAnsi="Arial" w:cs="Arial"/>
          <w:sz w:val="22"/>
          <w:szCs w:val="22"/>
        </w:rPr>
        <w:t xml:space="preserve"> </w:t>
      </w:r>
      <w:r w:rsidRPr="001E2838">
        <w:rPr>
          <w:rFonts w:ascii="Arial" w:hAnsi="Arial" w:cs="Arial"/>
          <w:sz w:val="22"/>
          <w:szCs w:val="22"/>
        </w:rPr>
        <w:t>osnove za isključenje gospodarskog subjekta</w:t>
      </w:r>
      <w:r w:rsidR="005854E8" w:rsidRPr="001E2838">
        <w:rPr>
          <w:rFonts w:ascii="Arial" w:hAnsi="Arial" w:cs="Arial"/>
          <w:sz w:val="22"/>
          <w:szCs w:val="22"/>
        </w:rPr>
        <w:t>(npr. Potvrda porezne uprave)</w:t>
      </w:r>
    </w:p>
    <w:p w14:paraId="1065096D" w14:textId="5FE58C56" w:rsidR="007B66FE" w:rsidRPr="001E2838" w:rsidRDefault="007B66FE" w:rsidP="00632AE2">
      <w:pPr>
        <w:pStyle w:val="zadnjired"/>
        <w:numPr>
          <w:ilvl w:val="0"/>
          <w:numId w:val="1"/>
        </w:numPr>
        <w:ind w:left="567" w:hanging="425"/>
        <w:rPr>
          <w:rFonts w:ascii="Arial" w:hAnsi="Arial" w:cs="Arial"/>
          <w:sz w:val="22"/>
          <w:szCs w:val="22"/>
        </w:rPr>
      </w:pPr>
      <w:r w:rsidRPr="001E2838">
        <w:rPr>
          <w:rFonts w:ascii="Arial" w:hAnsi="Arial" w:cs="Arial"/>
          <w:b/>
          <w:bCs w:val="0"/>
          <w:sz w:val="22"/>
          <w:szCs w:val="22"/>
        </w:rPr>
        <w:t>Dokaz pravne i poslovne sposobnosti</w:t>
      </w:r>
      <w:r w:rsidR="005854E8" w:rsidRPr="001E2838">
        <w:rPr>
          <w:rFonts w:ascii="Arial" w:hAnsi="Arial" w:cs="Arial"/>
          <w:b/>
          <w:bCs w:val="0"/>
          <w:sz w:val="22"/>
          <w:szCs w:val="22"/>
        </w:rPr>
        <w:t xml:space="preserve"> (npr. izvadak iz sudskog registra)</w:t>
      </w:r>
    </w:p>
    <w:p w14:paraId="3E77416E" w14:textId="09100223" w:rsidR="00CD6293" w:rsidRPr="001E2838" w:rsidRDefault="007B78AF" w:rsidP="00632AE2">
      <w:pPr>
        <w:pStyle w:val="zadnjired"/>
        <w:numPr>
          <w:ilvl w:val="0"/>
          <w:numId w:val="1"/>
        </w:numPr>
        <w:spacing w:line="276" w:lineRule="auto"/>
        <w:ind w:left="567" w:hanging="425"/>
        <w:rPr>
          <w:rFonts w:ascii="Arial" w:hAnsi="Arial" w:cs="Arial"/>
          <w:b/>
          <w:sz w:val="22"/>
          <w:szCs w:val="22"/>
        </w:rPr>
      </w:pPr>
      <w:r w:rsidRPr="001E2838">
        <w:rPr>
          <w:rFonts w:ascii="Arial" w:hAnsi="Arial" w:cs="Arial"/>
          <w:b/>
          <w:sz w:val="22"/>
          <w:szCs w:val="22"/>
        </w:rPr>
        <w:t xml:space="preserve">Popis izvršenih usluga  </w:t>
      </w:r>
      <w:r w:rsidRPr="001E2838">
        <w:rPr>
          <w:rFonts w:ascii="Arial" w:hAnsi="Arial" w:cs="Arial"/>
          <w:bCs w:val="0"/>
          <w:sz w:val="22"/>
          <w:szCs w:val="22"/>
        </w:rPr>
        <w:t xml:space="preserve">(Prilog </w:t>
      </w:r>
      <w:r w:rsidR="00635340" w:rsidRPr="001E2838">
        <w:rPr>
          <w:rFonts w:ascii="Arial" w:hAnsi="Arial" w:cs="Arial"/>
          <w:bCs w:val="0"/>
          <w:sz w:val="22"/>
          <w:szCs w:val="22"/>
        </w:rPr>
        <w:t>3</w:t>
      </w:r>
      <w:r w:rsidRPr="001E2838">
        <w:rPr>
          <w:rFonts w:ascii="Arial" w:hAnsi="Arial" w:cs="Arial"/>
          <w:bCs w:val="0"/>
          <w:sz w:val="22"/>
          <w:szCs w:val="22"/>
        </w:rPr>
        <w:t>)</w:t>
      </w:r>
    </w:p>
    <w:p w14:paraId="5F84B700" w14:textId="4EFE88BB" w:rsidR="00083C72" w:rsidRDefault="00C148CB" w:rsidP="001E2838">
      <w:pPr>
        <w:pStyle w:val="zadnjired"/>
        <w:numPr>
          <w:ilvl w:val="0"/>
          <w:numId w:val="1"/>
        </w:numPr>
        <w:spacing w:line="276" w:lineRule="auto"/>
        <w:ind w:left="567" w:hanging="425"/>
        <w:rPr>
          <w:rFonts w:ascii="Arial" w:hAnsi="Arial" w:cs="Arial"/>
          <w:bCs w:val="0"/>
          <w:sz w:val="22"/>
          <w:szCs w:val="22"/>
        </w:rPr>
      </w:pPr>
      <w:r w:rsidRPr="001E2838">
        <w:rPr>
          <w:rFonts w:ascii="Arial" w:hAnsi="Arial" w:cs="Arial"/>
          <w:b/>
          <w:sz w:val="22"/>
          <w:szCs w:val="22"/>
        </w:rPr>
        <w:t>Izjava o raspolaganju stručnjacima</w:t>
      </w:r>
      <w:r w:rsidRPr="001E2838">
        <w:rPr>
          <w:rFonts w:ascii="Arial" w:hAnsi="Arial" w:cs="Arial"/>
          <w:bCs w:val="0"/>
          <w:sz w:val="22"/>
          <w:szCs w:val="22"/>
        </w:rPr>
        <w:t xml:space="preserve"> (Prilog </w:t>
      </w:r>
      <w:r w:rsidR="00635340" w:rsidRPr="001E2838">
        <w:rPr>
          <w:rFonts w:ascii="Arial" w:hAnsi="Arial" w:cs="Arial"/>
          <w:bCs w:val="0"/>
          <w:sz w:val="22"/>
          <w:szCs w:val="22"/>
        </w:rPr>
        <w:t>4</w:t>
      </w:r>
      <w:r w:rsidRPr="001E2838">
        <w:rPr>
          <w:rFonts w:ascii="Arial" w:hAnsi="Arial" w:cs="Arial"/>
          <w:bCs w:val="0"/>
          <w:sz w:val="22"/>
          <w:szCs w:val="22"/>
        </w:rPr>
        <w:t>)</w:t>
      </w:r>
    </w:p>
    <w:p w14:paraId="15D05DF4" w14:textId="77777777" w:rsidR="001E2838" w:rsidRPr="001E2838" w:rsidRDefault="001E2838" w:rsidP="001E2838">
      <w:pPr>
        <w:pStyle w:val="zadnjired"/>
        <w:numPr>
          <w:ilvl w:val="0"/>
          <w:numId w:val="1"/>
        </w:numPr>
        <w:spacing w:line="276" w:lineRule="auto"/>
        <w:ind w:left="567" w:hanging="425"/>
        <w:rPr>
          <w:rFonts w:ascii="Arial" w:hAnsi="Arial" w:cs="Arial"/>
          <w:bCs w:val="0"/>
          <w:sz w:val="22"/>
          <w:szCs w:val="22"/>
        </w:rPr>
      </w:pPr>
    </w:p>
    <w:p w14:paraId="6D2BF8AB" w14:textId="7E2C1B44" w:rsidR="005130A8" w:rsidRPr="001E2838" w:rsidRDefault="005130A8" w:rsidP="006A1E50">
      <w:pPr>
        <w:rPr>
          <w:rFonts w:ascii="Arial" w:hAnsi="Arial" w:cs="Arial"/>
          <w:b/>
          <w:bCs/>
          <w:sz w:val="22"/>
        </w:rPr>
      </w:pPr>
      <w:r w:rsidRPr="001E2838">
        <w:rPr>
          <w:rFonts w:ascii="Arial" w:hAnsi="Arial" w:cs="Arial"/>
          <w:b/>
          <w:bCs/>
          <w:sz w:val="22"/>
        </w:rPr>
        <w:t>1</w:t>
      </w:r>
      <w:r w:rsidR="00850F64" w:rsidRPr="001E2838">
        <w:rPr>
          <w:rFonts w:ascii="Arial" w:hAnsi="Arial" w:cs="Arial"/>
          <w:b/>
          <w:bCs/>
          <w:sz w:val="22"/>
        </w:rPr>
        <w:t>1</w:t>
      </w:r>
      <w:r w:rsidRPr="001E2838">
        <w:rPr>
          <w:rFonts w:ascii="Arial" w:hAnsi="Arial" w:cs="Arial"/>
          <w:b/>
          <w:bCs/>
          <w:sz w:val="22"/>
        </w:rPr>
        <w:t>. NAČIN IZRADE PONUDE</w:t>
      </w:r>
    </w:p>
    <w:p w14:paraId="277E84F9" w14:textId="3BC00E90" w:rsidR="001E2838" w:rsidRPr="001E2838" w:rsidRDefault="005130A8" w:rsidP="006A1E50">
      <w:pPr>
        <w:rPr>
          <w:rFonts w:ascii="Arial" w:hAnsi="Arial" w:cs="Arial"/>
          <w:sz w:val="22"/>
        </w:rPr>
      </w:pPr>
      <w:r w:rsidRPr="001E2838">
        <w:rPr>
          <w:rFonts w:ascii="Arial" w:hAnsi="Arial" w:cs="Arial"/>
          <w:sz w:val="22"/>
        </w:rPr>
        <w:t>Pri izradi ponude ponuditelj se mora pridržavati uvjeta iz Poziva za dostavu ponude.</w:t>
      </w:r>
    </w:p>
    <w:p w14:paraId="241FBC82" w14:textId="75B12251" w:rsidR="005A70AD" w:rsidRPr="001E2838" w:rsidRDefault="005130A8" w:rsidP="006A1E50">
      <w:pPr>
        <w:rPr>
          <w:rFonts w:ascii="Arial" w:hAnsi="Arial" w:cs="Arial"/>
          <w:b/>
          <w:bCs/>
          <w:sz w:val="22"/>
        </w:rPr>
      </w:pPr>
      <w:r w:rsidRPr="001E2838">
        <w:rPr>
          <w:rFonts w:ascii="Arial" w:hAnsi="Arial" w:cs="Arial"/>
          <w:b/>
          <w:bCs/>
          <w:sz w:val="22"/>
        </w:rPr>
        <w:t>1</w:t>
      </w:r>
      <w:r w:rsidR="00850F64" w:rsidRPr="001E2838">
        <w:rPr>
          <w:rFonts w:ascii="Arial" w:hAnsi="Arial" w:cs="Arial"/>
          <w:b/>
          <w:bCs/>
          <w:sz w:val="22"/>
        </w:rPr>
        <w:t>2</w:t>
      </w:r>
      <w:r w:rsidRPr="001E2838">
        <w:rPr>
          <w:rFonts w:ascii="Arial" w:hAnsi="Arial" w:cs="Arial"/>
          <w:b/>
          <w:bCs/>
          <w:sz w:val="22"/>
        </w:rPr>
        <w:t>. NAČIN DOSTAVE PONUDE</w:t>
      </w:r>
      <w:r w:rsidR="005A70AD" w:rsidRPr="001E2838">
        <w:rPr>
          <w:rFonts w:ascii="Arial" w:hAnsi="Arial" w:cs="Arial"/>
          <w:b/>
          <w:bCs/>
          <w:sz w:val="22"/>
        </w:rPr>
        <w:tab/>
      </w:r>
    </w:p>
    <w:p w14:paraId="021AF0D2" w14:textId="44B7C2E6" w:rsidR="001152EB" w:rsidRPr="001E2838" w:rsidRDefault="001152EB" w:rsidP="006A1E50">
      <w:pPr>
        <w:rPr>
          <w:rFonts w:ascii="Arial" w:hAnsi="Arial" w:cs="Arial"/>
          <w:iCs/>
          <w:sz w:val="22"/>
        </w:rPr>
      </w:pPr>
      <w:r w:rsidRPr="001E2838">
        <w:rPr>
          <w:rFonts w:ascii="Arial" w:hAnsi="Arial" w:cs="Arial"/>
          <w:iCs/>
          <w:sz w:val="22"/>
        </w:rPr>
        <w:t>Ponuda se dostavlja na Ponudbenom listu uz koji se prilažu ostali dijelovi ponude</w:t>
      </w:r>
      <w:r w:rsidR="0015510F" w:rsidRPr="001E2838">
        <w:rPr>
          <w:rFonts w:ascii="Arial" w:hAnsi="Arial" w:cs="Arial"/>
          <w:iCs/>
          <w:sz w:val="22"/>
        </w:rPr>
        <w:t>,</w:t>
      </w:r>
      <w:r w:rsidRPr="001E2838">
        <w:rPr>
          <w:rFonts w:ascii="Arial" w:hAnsi="Arial" w:cs="Arial"/>
          <w:iCs/>
          <w:sz w:val="22"/>
        </w:rPr>
        <w:t xml:space="preserve"> te Ponudbeni troškovnik, a koji je potrebno </w:t>
      </w:r>
      <w:r w:rsidRPr="001E2838">
        <w:rPr>
          <w:rFonts w:ascii="Arial" w:hAnsi="Arial" w:cs="Arial"/>
          <w:iCs/>
          <w:sz w:val="22"/>
          <w:u w:val="single"/>
        </w:rPr>
        <w:t>ispuniti i potpisati od strane ovlaštene osobe ponuditelja</w:t>
      </w:r>
      <w:r w:rsidRPr="001E2838">
        <w:rPr>
          <w:rFonts w:ascii="Arial" w:hAnsi="Arial" w:cs="Arial"/>
          <w:iCs/>
          <w:sz w:val="22"/>
        </w:rPr>
        <w:t xml:space="preserve">. Naručitelj neće prihvatiti ponudu koja ne ispunjava uvjete i zahtjeve </w:t>
      </w:r>
      <w:r w:rsidR="0006266F" w:rsidRPr="001E2838">
        <w:rPr>
          <w:rFonts w:ascii="Arial" w:hAnsi="Arial" w:cs="Arial"/>
          <w:iCs/>
          <w:sz w:val="22"/>
        </w:rPr>
        <w:t>propisane ovim</w:t>
      </w:r>
      <w:r w:rsidRPr="001E2838">
        <w:rPr>
          <w:rFonts w:ascii="Arial" w:hAnsi="Arial" w:cs="Arial"/>
          <w:iCs/>
          <w:sz w:val="22"/>
        </w:rPr>
        <w:t xml:space="preserve"> Poziv</w:t>
      </w:r>
      <w:r w:rsidR="0006266F" w:rsidRPr="001E2838">
        <w:rPr>
          <w:rFonts w:ascii="Arial" w:hAnsi="Arial" w:cs="Arial"/>
          <w:iCs/>
          <w:sz w:val="22"/>
        </w:rPr>
        <w:t>om</w:t>
      </w:r>
      <w:r w:rsidRPr="001E2838">
        <w:rPr>
          <w:rFonts w:ascii="Arial" w:hAnsi="Arial" w:cs="Arial"/>
          <w:iCs/>
          <w:sz w:val="22"/>
        </w:rPr>
        <w:t xml:space="preserve"> na dostavu ponude. </w:t>
      </w:r>
    </w:p>
    <w:p w14:paraId="5C1FC3D4" w14:textId="58BCBEA8" w:rsidR="003C4D4F" w:rsidRPr="001E2838" w:rsidRDefault="001152EB" w:rsidP="006A1E50">
      <w:pPr>
        <w:rPr>
          <w:rFonts w:ascii="Arial" w:hAnsi="Arial" w:cs="Arial"/>
          <w:sz w:val="22"/>
        </w:rPr>
      </w:pPr>
      <w:r w:rsidRPr="001E2838">
        <w:rPr>
          <w:rFonts w:ascii="Arial" w:hAnsi="Arial" w:cs="Arial"/>
          <w:b/>
          <w:bCs/>
          <w:iCs/>
          <w:color w:val="000000" w:themeColor="text1"/>
          <w:sz w:val="22"/>
        </w:rPr>
        <w:t>Ponuda se dostavlja u roku za dostavu ponuda, elektroničkom poštom na adresu</w:t>
      </w:r>
      <w:r w:rsidR="00241404" w:rsidRPr="001E2838">
        <w:rPr>
          <w:rFonts w:ascii="Arial" w:hAnsi="Arial" w:cs="Arial"/>
          <w:b/>
          <w:bCs/>
          <w:iCs/>
          <w:color w:val="000000" w:themeColor="text1"/>
          <w:sz w:val="22"/>
        </w:rPr>
        <w:t xml:space="preserve">: </w:t>
      </w:r>
      <w:r w:rsidR="003C4D4F" w:rsidRPr="001E2838">
        <w:rPr>
          <w:rFonts w:ascii="Arial" w:hAnsi="Arial" w:cs="Arial"/>
          <w:sz w:val="22"/>
        </w:rPr>
        <w:t xml:space="preserve">- </w:t>
      </w:r>
      <w:hyperlink r:id="rId12" w:history="1">
        <w:r w:rsidR="003C4D4F" w:rsidRPr="001E2838">
          <w:rPr>
            <w:rStyle w:val="Hiperveza"/>
            <w:rFonts w:ascii="Arial" w:hAnsi="Arial" w:cs="Arial"/>
            <w:sz w:val="22"/>
          </w:rPr>
          <w:t>opcina.rovisce@gmail.com</w:t>
        </w:r>
      </w:hyperlink>
    </w:p>
    <w:p w14:paraId="2278652F" w14:textId="1679DCFE" w:rsidR="001152EB" w:rsidRPr="001E2838" w:rsidRDefault="001152EB" w:rsidP="006A1E50">
      <w:pPr>
        <w:rPr>
          <w:rFonts w:ascii="Arial" w:hAnsi="Arial" w:cs="Arial"/>
          <w:sz w:val="22"/>
        </w:rPr>
      </w:pPr>
      <w:r w:rsidRPr="001E2838">
        <w:rPr>
          <w:rFonts w:ascii="Arial" w:hAnsi="Arial" w:cs="Arial"/>
          <w:iCs/>
          <w:sz w:val="22"/>
        </w:rPr>
        <w:t xml:space="preserve">Svi dokazi priloženi ponudi moraju biti na hrvatskom jeziku. </w:t>
      </w:r>
    </w:p>
    <w:p w14:paraId="15248876" w14:textId="10E89DBF" w:rsidR="001152EB" w:rsidRPr="001E2838" w:rsidRDefault="001152EB" w:rsidP="006A1E50">
      <w:pPr>
        <w:rPr>
          <w:rFonts w:ascii="Arial" w:hAnsi="Arial" w:cs="Arial"/>
          <w:iCs/>
          <w:sz w:val="22"/>
        </w:rPr>
      </w:pPr>
      <w:r w:rsidRPr="001E2838">
        <w:rPr>
          <w:rFonts w:ascii="Arial" w:hAnsi="Arial" w:cs="Arial"/>
          <w:iCs/>
          <w:sz w:val="22"/>
        </w:rPr>
        <w:t>Ukoliko neki od dokumenata i/ili dokaza traženih u Pozivu na dostavu ponude nije na hrvatskom jeziku ponuditelj je dužan dostaviti i prijevod dokumenta/dokaza na hrvatski jezik.</w:t>
      </w:r>
    </w:p>
    <w:p w14:paraId="063F3378" w14:textId="77777777" w:rsidR="001E2838" w:rsidRDefault="005130A8" w:rsidP="006A1E50">
      <w:pPr>
        <w:rPr>
          <w:rFonts w:ascii="Arial" w:hAnsi="Arial" w:cs="Arial"/>
          <w:b/>
          <w:bCs/>
          <w:iCs/>
          <w:sz w:val="22"/>
        </w:rPr>
      </w:pPr>
      <w:r w:rsidRPr="001E2838">
        <w:rPr>
          <w:rFonts w:ascii="Arial" w:hAnsi="Arial" w:cs="Arial"/>
          <w:b/>
          <w:bCs/>
          <w:iCs/>
          <w:sz w:val="22"/>
        </w:rPr>
        <w:lastRenderedPageBreak/>
        <w:t>1</w:t>
      </w:r>
      <w:r w:rsidR="00850F64" w:rsidRPr="001E2838">
        <w:rPr>
          <w:rFonts w:ascii="Arial" w:hAnsi="Arial" w:cs="Arial"/>
          <w:b/>
          <w:bCs/>
          <w:iCs/>
          <w:sz w:val="22"/>
        </w:rPr>
        <w:t>3</w:t>
      </w:r>
      <w:r w:rsidRPr="001E2838">
        <w:rPr>
          <w:rFonts w:ascii="Arial" w:hAnsi="Arial" w:cs="Arial"/>
          <w:b/>
          <w:bCs/>
          <w:iCs/>
          <w:sz w:val="22"/>
        </w:rPr>
        <w:t>.  DATUM, VRIJEME I MJESTO DOSTAVE PONUDE</w:t>
      </w:r>
    </w:p>
    <w:p w14:paraId="0E4FFA14" w14:textId="260E9019" w:rsidR="005130A8" w:rsidRPr="001E2838" w:rsidRDefault="005130A8" w:rsidP="006A1E50">
      <w:pPr>
        <w:rPr>
          <w:rFonts w:ascii="Arial" w:hAnsi="Arial" w:cs="Arial"/>
          <w:b/>
          <w:bCs/>
          <w:iCs/>
          <w:sz w:val="22"/>
        </w:rPr>
      </w:pPr>
      <w:r w:rsidRPr="001E2838">
        <w:rPr>
          <w:rFonts w:ascii="Arial" w:hAnsi="Arial" w:cs="Arial"/>
          <w:sz w:val="22"/>
        </w:rPr>
        <w:t xml:space="preserve">Ponuda, mora biti zaprimljena </w:t>
      </w:r>
      <w:r w:rsidR="001152EB" w:rsidRPr="001E2838">
        <w:rPr>
          <w:rFonts w:ascii="Arial" w:hAnsi="Arial" w:cs="Arial"/>
          <w:sz w:val="22"/>
        </w:rPr>
        <w:t xml:space="preserve">na elektroničkoj adresi Naručitelj do  </w:t>
      </w:r>
      <w:r w:rsidR="003C4D4F" w:rsidRPr="001E2838">
        <w:rPr>
          <w:rFonts w:ascii="Arial" w:hAnsi="Arial" w:cs="Arial"/>
          <w:b/>
          <w:bCs/>
          <w:sz w:val="22"/>
        </w:rPr>
        <w:t>1</w:t>
      </w:r>
      <w:r w:rsidR="00CB3E77">
        <w:rPr>
          <w:rFonts w:ascii="Arial" w:hAnsi="Arial" w:cs="Arial"/>
          <w:b/>
          <w:bCs/>
          <w:sz w:val="22"/>
        </w:rPr>
        <w:t>6</w:t>
      </w:r>
      <w:r w:rsidR="00217E35" w:rsidRPr="001E2838">
        <w:rPr>
          <w:rFonts w:ascii="Arial" w:hAnsi="Arial" w:cs="Arial"/>
          <w:b/>
          <w:bCs/>
          <w:sz w:val="22"/>
        </w:rPr>
        <w:t>.</w:t>
      </w:r>
      <w:r w:rsidR="00CB3E77">
        <w:rPr>
          <w:rFonts w:ascii="Arial" w:hAnsi="Arial" w:cs="Arial"/>
          <w:b/>
          <w:bCs/>
          <w:sz w:val="22"/>
        </w:rPr>
        <w:t xml:space="preserve"> </w:t>
      </w:r>
      <w:r w:rsidR="005270D7" w:rsidRPr="001E2838">
        <w:rPr>
          <w:rFonts w:ascii="Arial" w:hAnsi="Arial" w:cs="Arial"/>
          <w:b/>
          <w:bCs/>
          <w:sz w:val="22"/>
        </w:rPr>
        <w:t>1</w:t>
      </w:r>
      <w:r w:rsidR="00217E35" w:rsidRPr="001E2838">
        <w:rPr>
          <w:rFonts w:ascii="Arial" w:hAnsi="Arial" w:cs="Arial"/>
          <w:b/>
          <w:bCs/>
          <w:sz w:val="22"/>
        </w:rPr>
        <w:t>.</w:t>
      </w:r>
      <w:r w:rsidRPr="001E2838">
        <w:rPr>
          <w:rFonts w:ascii="Arial" w:hAnsi="Arial" w:cs="Arial"/>
          <w:b/>
          <w:bCs/>
          <w:sz w:val="22"/>
        </w:rPr>
        <w:t xml:space="preserve"> 202</w:t>
      </w:r>
      <w:r w:rsidR="003C4D4F" w:rsidRPr="001E2838">
        <w:rPr>
          <w:rFonts w:ascii="Arial" w:hAnsi="Arial" w:cs="Arial"/>
          <w:b/>
          <w:bCs/>
          <w:sz w:val="22"/>
        </w:rPr>
        <w:t>3</w:t>
      </w:r>
      <w:r w:rsidRPr="001E2838">
        <w:rPr>
          <w:rFonts w:ascii="Arial" w:hAnsi="Arial" w:cs="Arial"/>
          <w:b/>
          <w:bCs/>
          <w:sz w:val="22"/>
        </w:rPr>
        <w:t>. godine do 1</w:t>
      </w:r>
      <w:r w:rsidR="00CB3E77">
        <w:rPr>
          <w:rFonts w:ascii="Arial" w:hAnsi="Arial" w:cs="Arial"/>
          <w:b/>
          <w:bCs/>
          <w:sz w:val="22"/>
        </w:rPr>
        <w:t>2</w:t>
      </w:r>
      <w:r w:rsidRPr="001E2838">
        <w:rPr>
          <w:rFonts w:ascii="Arial" w:hAnsi="Arial" w:cs="Arial"/>
          <w:b/>
          <w:bCs/>
          <w:sz w:val="22"/>
        </w:rPr>
        <w:t>:00</w:t>
      </w:r>
      <w:r w:rsidRPr="001E2838">
        <w:rPr>
          <w:rFonts w:ascii="Arial" w:hAnsi="Arial" w:cs="Arial"/>
          <w:sz w:val="22"/>
        </w:rPr>
        <w:t xml:space="preserve"> sati.</w:t>
      </w:r>
      <w:r w:rsidR="00632AE2" w:rsidRPr="001E2838">
        <w:rPr>
          <w:rFonts w:ascii="Arial" w:hAnsi="Arial" w:cs="Arial"/>
          <w:sz w:val="22"/>
        </w:rPr>
        <w:t xml:space="preserve"> </w:t>
      </w:r>
    </w:p>
    <w:p w14:paraId="2D399BD2" w14:textId="77777777" w:rsidR="005130A8" w:rsidRPr="001E2838" w:rsidRDefault="005130A8" w:rsidP="00632AE2">
      <w:pPr>
        <w:pStyle w:val="Tijeloteksta3"/>
        <w:rPr>
          <w:rFonts w:ascii="Arial" w:hAnsi="Arial" w:cs="Arial"/>
          <w:noProof w:val="0"/>
          <w:lang w:val="hr-HR"/>
        </w:rPr>
      </w:pPr>
      <w:r w:rsidRPr="001E2838">
        <w:rPr>
          <w:rFonts w:ascii="Arial" w:hAnsi="Arial" w:cs="Arial"/>
          <w:noProof w:val="0"/>
          <w:lang w:val="hr-HR"/>
        </w:rPr>
        <w:t>Svaku ponudu koju Naručitelj primi nakon roka određenog za otvaranje ponuda, smatrat će kao zakašnjelo pristiglu ponudu i neće je razmatrati.</w:t>
      </w:r>
    </w:p>
    <w:p w14:paraId="22F8BECB" w14:textId="284FF1C7" w:rsidR="005A70AD" w:rsidRPr="001E2838" w:rsidRDefault="005130A8" w:rsidP="006A1E50">
      <w:pPr>
        <w:rPr>
          <w:rFonts w:ascii="Arial" w:hAnsi="Arial" w:cs="Arial"/>
          <w:sz w:val="22"/>
        </w:rPr>
      </w:pPr>
      <w:r w:rsidRPr="001E2838">
        <w:rPr>
          <w:rFonts w:ascii="Arial" w:hAnsi="Arial" w:cs="Arial"/>
          <w:sz w:val="22"/>
        </w:rPr>
        <w:t>U roku za dostavu ponude ponuditelj može izmijeniti svoju ponudu, nadopuniti je ili od nje odustati.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w:t>
      </w:r>
    </w:p>
    <w:p w14:paraId="066FB68E" w14:textId="1308496A" w:rsidR="00AC4AD5" w:rsidRPr="001E2838" w:rsidRDefault="00CB402A" w:rsidP="006A1E50">
      <w:pPr>
        <w:rPr>
          <w:rFonts w:ascii="Arial" w:hAnsi="Arial" w:cs="Arial"/>
          <w:b/>
          <w:bCs/>
          <w:sz w:val="22"/>
        </w:rPr>
      </w:pPr>
      <w:r w:rsidRPr="001E2838">
        <w:rPr>
          <w:rFonts w:ascii="Arial" w:hAnsi="Arial" w:cs="Arial"/>
          <w:b/>
          <w:bCs/>
          <w:sz w:val="22"/>
        </w:rPr>
        <w:t>1</w:t>
      </w:r>
      <w:r w:rsidR="00850F64" w:rsidRPr="001E2838">
        <w:rPr>
          <w:rFonts w:ascii="Arial" w:hAnsi="Arial" w:cs="Arial"/>
          <w:b/>
          <w:bCs/>
          <w:sz w:val="22"/>
        </w:rPr>
        <w:t>4</w:t>
      </w:r>
      <w:r w:rsidR="00AC4AD5" w:rsidRPr="001E2838">
        <w:rPr>
          <w:rFonts w:ascii="Arial" w:hAnsi="Arial" w:cs="Arial"/>
          <w:b/>
          <w:bCs/>
          <w:sz w:val="22"/>
        </w:rPr>
        <w:t>. INAČICE (VARIJANTE) I ALTERNATIVNE PONUDE</w:t>
      </w:r>
    </w:p>
    <w:p w14:paraId="526D45D5" w14:textId="69258657" w:rsidR="00CB402A" w:rsidRPr="001E2838" w:rsidRDefault="00AC4AD5" w:rsidP="006A1E50">
      <w:pPr>
        <w:rPr>
          <w:rFonts w:ascii="Arial" w:hAnsi="Arial" w:cs="Arial"/>
          <w:sz w:val="22"/>
        </w:rPr>
      </w:pPr>
      <w:r w:rsidRPr="001E2838">
        <w:rPr>
          <w:rFonts w:ascii="Arial" w:hAnsi="Arial" w:cs="Arial"/>
          <w:sz w:val="22"/>
        </w:rPr>
        <w:t>Nije dopušteno nuđenje inačica (varijanti) i alternativnih ponuda</w:t>
      </w:r>
      <w:r w:rsidR="001E2838">
        <w:rPr>
          <w:rFonts w:ascii="Arial" w:hAnsi="Arial" w:cs="Arial"/>
          <w:sz w:val="22"/>
        </w:rPr>
        <w:t>.</w:t>
      </w:r>
    </w:p>
    <w:p w14:paraId="1AC2F699" w14:textId="38A60C64" w:rsidR="00AC4AD5" w:rsidRPr="001E2838" w:rsidRDefault="00AC4AD5" w:rsidP="006A1E50">
      <w:pPr>
        <w:rPr>
          <w:rFonts w:ascii="Arial" w:hAnsi="Arial" w:cs="Arial"/>
          <w:b/>
          <w:bCs/>
          <w:sz w:val="22"/>
        </w:rPr>
      </w:pPr>
      <w:r w:rsidRPr="001E2838">
        <w:rPr>
          <w:rFonts w:ascii="Arial" w:hAnsi="Arial" w:cs="Arial"/>
          <w:b/>
          <w:bCs/>
          <w:sz w:val="22"/>
        </w:rPr>
        <w:t>1</w:t>
      </w:r>
      <w:r w:rsidR="00850F64" w:rsidRPr="001E2838">
        <w:rPr>
          <w:rFonts w:ascii="Arial" w:hAnsi="Arial" w:cs="Arial"/>
          <w:b/>
          <w:bCs/>
          <w:sz w:val="22"/>
        </w:rPr>
        <w:t>5</w:t>
      </w:r>
      <w:r w:rsidRPr="001E2838">
        <w:rPr>
          <w:rFonts w:ascii="Arial" w:hAnsi="Arial" w:cs="Arial"/>
          <w:b/>
          <w:bCs/>
          <w:sz w:val="22"/>
        </w:rPr>
        <w:t>. JEZIK I PISMO</w:t>
      </w:r>
    </w:p>
    <w:p w14:paraId="46F8E4BB" w14:textId="593F619C" w:rsidR="00EE5D9E" w:rsidRPr="001E2838" w:rsidRDefault="00EE5D9E" w:rsidP="006A1E50">
      <w:pPr>
        <w:rPr>
          <w:rFonts w:ascii="Arial" w:hAnsi="Arial" w:cs="Arial"/>
          <w:sz w:val="22"/>
        </w:rPr>
      </w:pPr>
      <w:r w:rsidRPr="001E2838">
        <w:rPr>
          <w:rFonts w:ascii="Arial" w:hAnsi="Arial" w:cs="Arial"/>
          <w:sz w:val="22"/>
        </w:rPr>
        <w:t>Ponuda se izrađuje na hrvatskom jeziku i latiničnom pismu</w:t>
      </w:r>
    </w:p>
    <w:p w14:paraId="6F908CF0" w14:textId="1CD31A6A" w:rsidR="00241404" w:rsidRPr="001E2838" w:rsidRDefault="00241404" w:rsidP="006A1E50">
      <w:pPr>
        <w:rPr>
          <w:rFonts w:ascii="Arial" w:hAnsi="Arial" w:cs="Arial"/>
          <w:b/>
          <w:bCs/>
          <w:sz w:val="22"/>
        </w:rPr>
      </w:pPr>
      <w:r w:rsidRPr="001E2838">
        <w:rPr>
          <w:rFonts w:ascii="Arial" w:hAnsi="Arial" w:cs="Arial"/>
          <w:b/>
          <w:bCs/>
          <w:sz w:val="22"/>
        </w:rPr>
        <w:t>1</w:t>
      </w:r>
      <w:r w:rsidR="00850F64" w:rsidRPr="001E2838">
        <w:rPr>
          <w:rFonts w:ascii="Arial" w:hAnsi="Arial" w:cs="Arial"/>
          <w:b/>
          <w:bCs/>
          <w:sz w:val="22"/>
        </w:rPr>
        <w:t>6</w:t>
      </w:r>
      <w:r w:rsidRPr="001E2838">
        <w:rPr>
          <w:rFonts w:ascii="Arial" w:hAnsi="Arial" w:cs="Arial"/>
          <w:b/>
          <w:bCs/>
          <w:sz w:val="22"/>
        </w:rPr>
        <w:t>. OSNOVE ZA ISKLJUČENJE GOSPODARSKOG SUBJEKTA</w:t>
      </w:r>
    </w:p>
    <w:p w14:paraId="2FAB3A06" w14:textId="0BA34B8B" w:rsidR="00D26EBF" w:rsidRPr="001E2838" w:rsidRDefault="00D26EBF" w:rsidP="00D26EBF">
      <w:pPr>
        <w:pStyle w:val="Tijeloteksta-uvlaka2"/>
        <w:rPr>
          <w:rFonts w:ascii="Arial" w:hAnsi="Arial" w:cs="Arial"/>
        </w:rPr>
      </w:pPr>
      <w:r w:rsidRPr="001E2838">
        <w:rPr>
          <w:rFonts w:ascii="Arial" w:hAnsi="Arial" w:cs="Arial"/>
        </w:rPr>
        <w:t>A.</w:t>
      </w:r>
      <w:r w:rsidR="0025700C" w:rsidRPr="001E2838">
        <w:rPr>
          <w:rFonts w:ascii="Arial" w:hAnsi="Arial" w:cs="Arial"/>
        </w:rPr>
        <w:t>1.</w:t>
      </w:r>
      <w:r w:rsidRPr="001E2838">
        <w:rPr>
          <w:rFonts w:ascii="Arial" w:hAnsi="Arial" w:cs="Arial"/>
        </w:rPr>
        <w:tab/>
        <w:t>Temeljem čl. 251. ZJN 2016 Naručitelj će isključiti gospodarskog subjekta iz postupka javne nabave ako utvrdi da:</w:t>
      </w:r>
    </w:p>
    <w:p w14:paraId="1322E5C8" w14:textId="77777777" w:rsidR="00D26EBF" w:rsidRPr="001E2838" w:rsidRDefault="00D26EBF" w:rsidP="00D26EBF">
      <w:pPr>
        <w:ind w:left="720" w:hanging="720"/>
        <w:rPr>
          <w:rFonts w:ascii="Arial" w:hAnsi="Arial" w:cs="Arial"/>
          <w:sz w:val="22"/>
        </w:rPr>
      </w:pPr>
      <w:r w:rsidRPr="001E2838">
        <w:rPr>
          <w:rFonts w:ascii="Arial" w:hAnsi="Arial" w:cs="Arial"/>
          <w:sz w:val="22"/>
        </w:rPr>
        <w:t>1.</w:t>
      </w:r>
      <w:r w:rsidRPr="001E2838">
        <w:rPr>
          <w:rFonts w:ascii="Arial" w:hAnsi="Arial" w:cs="Arial"/>
          <w:b/>
          <w:bCs/>
          <w:sz w:val="22"/>
        </w:rPr>
        <w:tab/>
      </w:r>
      <w:r w:rsidRPr="001E2838">
        <w:rPr>
          <w:rFonts w:ascii="Arial" w:hAnsi="Arial" w:cs="Arial"/>
          <w:sz w:val="22"/>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CD5E18E" w14:textId="77777777" w:rsidR="00D26EBF" w:rsidRPr="001E2838" w:rsidRDefault="00D26EBF" w:rsidP="00D26EBF">
      <w:pPr>
        <w:ind w:left="709" w:hanging="709"/>
        <w:rPr>
          <w:rFonts w:ascii="Arial" w:hAnsi="Arial" w:cs="Arial"/>
          <w:sz w:val="22"/>
        </w:rPr>
      </w:pPr>
      <w:r w:rsidRPr="001E2838">
        <w:rPr>
          <w:rFonts w:ascii="Arial" w:hAnsi="Arial" w:cs="Arial"/>
          <w:sz w:val="22"/>
        </w:rPr>
        <w:t>a)</w:t>
      </w:r>
      <w:r w:rsidRPr="001E2838">
        <w:rPr>
          <w:rFonts w:ascii="Arial" w:hAnsi="Arial" w:cs="Arial"/>
          <w:sz w:val="22"/>
        </w:rPr>
        <w:tab/>
        <w:t>sudjelovanje u zločinačkoj organizaciji, na temelju:</w:t>
      </w:r>
    </w:p>
    <w:p w14:paraId="743ACB64"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328. (zločinačko udruženje) i članka 329. (počinjenje kaznenog djela u sastavu zločinačkog udruženja) Kaznenog zakona,</w:t>
      </w:r>
    </w:p>
    <w:p w14:paraId="0E99AE1F"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333. (udruživanje za počinjenje kaznenih djela), iz Kaznenog zakona (»Narodne novine«, br. 110/97., 27/98., 50/00., 129/00., 51/01., 111/03., 190/03., 105/04., 84/05., 71/06., 110/07., 152/08., 57/11., 77/11. i 143/12),</w:t>
      </w:r>
    </w:p>
    <w:p w14:paraId="38B9993A" w14:textId="77777777" w:rsidR="00D26EBF" w:rsidRPr="001E2838" w:rsidRDefault="00D26EBF" w:rsidP="00D26EBF">
      <w:pPr>
        <w:ind w:left="709" w:hanging="709"/>
        <w:rPr>
          <w:rFonts w:ascii="Arial" w:hAnsi="Arial" w:cs="Arial"/>
          <w:sz w:val="22"/>
        </w:rPr>
      </w:pPr>
      <w:r w:rsidRPr="001E2838">
        <w:rPr>
          <w:rFonts w:ascii="Arial" w:hAnsi="Arial" w:cs="Arial"/>
          <w:sz w:val="22"/>
        </w:rPr>
        <w:t>b)</w:t>
      </w:r>
      <w:r w:rsidRPr="001E2838">
        <w:rPr>
          <w:rFonts w:ascii="Arial" w:hAnsi="Arial" w:cs="Arial"/>
          <w:sz w:val="22"/>
        </w:rPr>
        <w:tab/>
        <w:t>korupciju, na temelju:</w:t>
      </w:r>
    </w:p>
    <w:p w14:paraId="4338283A"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 xml:space="preserve">članka 252. (primanje mita u gospodarskom poslovanju), članka 253. (davanje mita u gospodarskom poslovanju), članka 254. (zlouporaba u postupku javne nabave), članka 291. (zlouporaba položaja i ovlasti), članka 292. (nezakonito pogodovanje), članka 293. </w:t>
      </w:r>
      <w:r w:rsidRPr="001E2838">
        <w:rPr>
          <w:rFonts w:ascii="Arial" w:hAnsi="Arial" w:cs="Arial"/>
          <w:sz w:val="22"/>
        </w:rPr>
        <w:lastRenderedPageBreak/>
        <w:t>(primanje mita), članka 294. (davanje mita), članka 295. (trgovanje utjecajem) i članka 296. (davanje mita za trgovanje utjecajem) Kaznenog zakona,</w:t>
      </w:r>
    </w:p>
    <w:p w14:paraId="5C6C10F6"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D389AE" w14:textId="77777777" w:rsidR="00D26EBF" w:rsidRPr="001E2838" w:rsidRDefault="00D26EBF" w:rsidP="00D26EBF">
      <w:pPr>
        <w:ind w:left="709" w:hanging="709"/>
        <w:rPr>
          <w:rFonts w:ascii="Arial" w:hAnsi="Arial" w:cs="Arial"/>
          <w:sz w:val="22"/>
        </w:rPr>
      </w:pPr>
      <w:r w:rsidRPr="001E2838">
        <w:rPr>
          <w:rFonts w:ascii="Arial" w:hAnsi="Arial" w:cs="Arial"/>
          <w:sz w:val="22"/>
        </w:rPr>
        <w:t>c)</w:t>
      </w:r>
      <w:r w:rsidRPr="001E2838">
        <w:rPr>
          <w:rFonts w:ascii="Arial" w:hAnsi="Arial" w:cs="Arial"/>
          <w:sz w:val="22"/>
        </w:rPr>
        <w:tab/>
        <w:t>prijevaru, na temelju:</w:t>
      </w:r>
    </w:p>
    <w:p w14:paraId="2655A9A9"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236. (prijevara), članka 247. (prijevara u gospodarskom poslovanju), članka 256. (utaja poreza ili carine) i članka 258. (subvencijska prijevara) Kaznenog zakona,</w:t>
      </w:r>
    </w:p>
    <w:p w14:paraId="3F5A7CE1"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224. (prijevara), članka 293. (prijevara u gospodarskom poslovanju) i članka 286. (utaja poreza i drugih davanja) iz Kaznenog zakona (»Narodne novine«, br. 110/97., 27/98., 50/00., 129/00., 51/01., 111/03., 190/03., 105/04., 84/05., 71/06., 110/07., 152/08., 57/11., 77/11. i 143/12),</w:t>
      </w:r>
    </w:p>
    <w:p w14:paraId="0D759E54" w14:textId="77777777" w:rsidR="00D26EBF" w:rsidRPr="001E2838" w:rsidRDefault="00D26EBF" w:rsidP="00D26EBF">
      <w:pPr>
        <w:ind w:left="709" w:hanging="709"/>
        <w:rPr>
          <w:rFonts w:ascii="Arial" w:hAnsi="Arial" w:cs="Arial"/>
          <w:sz w:val="22"/>
        </w:rPr>
      </w:pPr>
      <w:r w:rsidRPr="001E2838">
        <w:rPr>
          <w:rFonts w:ascii="Arial" w:hAnsi="Arial" w:cs="Arial"/>
          <w:sz w:val="22"/>
        </w:rPr>
        <w:t>d)</w:t>
      </w:r>
      <w:r w:rsidRPr="001E2838">
        <w:rPr>
          <w:rFonts w:ascii="Arial" w:hAnsi="Arial" w:cs="Arial"/>
          <w:sz w:val="22"/>
        </w:rPr>
        <w:tab/>
        <w:t>terorizam ili kaznena djela povezana s terorističkim aktivnostima, na temelju:</w:t>
      </w:r>
    </w:p>
    <w:p w14:paraId="7447C724"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97. (terorizam), članka 99. (javno poticanje na terorizam), članka 100. (novačenje za terorizam), članka 101. (obuka za terorizam) i članka 102. (terorističko udruženje) Kaznenog zakona,</w:t>
      </w:r>
    </w:p>
    <w:p w14:paraId="00AFACFD"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169. (terorizam), članka 169.a (javno poticanje na terorizam) i članka 169.b (novačenje i obuka za terorizam) iz Kaznenog zakona (»Narodne novine«, br. 110/97., 27/98., 50/00., 129/00., 51/01., 111/03., 190/03., 105/04., 84/05., 71/06., 110/07., 152/08., 57/11., 77/11. i 143/12),</w:t>
      </w:r>
    </w:p>
    <w:p w14:paraId="6E8C1197" w14:textId="77777777" w:rsidR="00D26EBF" w:rsidRPr="001E2838" w:rsidRDefault="00D26EBF" w:rsidP="00D26EBF">
      <w:pPr>
        <w:ind w:left="709" w:hanging="709"/>
        <w:rPr>
          <w:rFonts w:ascii="Arial" w:hAnsi="Arial" w:cs="Arial"/>
          <w:sz w:val="22"/>
        </w:rPr>
      </w:pPr>
      <w:r w:rsidRPr="001E2838">
        <w:rPr>
          <w:rFonts w:ascii="Arial" w:hAnsi="Arial" w:cs="Arial"/>
          <w:sz w:val="22"/>
        </w:rPr>
        <w:t>e)</w:t>
      </w:r>
      <w:r w:rsidRPr="001E2838">
        <w:rPr>
          <w:rFonts w:ascii="Arial" w:hAnsi="Arial" w:cs="Arial"/>
          <w:sz w:val="22"/>
        </w:rPr>
        <w:tab/>
        <w:t>pranje novca ili financiranje terorizma, na temelju:</w:t>
      </w:r>
    </w:p>
    <w:p w14:paraId="0E8BCA17"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98. (financiranje terorizma) i članka 265. (pranje novca) Kaznenog zakona</w:t>
      </w:r>
    </w:p>
    <w:p w14:paraId="23D49984"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279. (pranje novca) iz Kaznenog zakona (»Narodne novine«, br. 110/97., 27/98., 50/00., 129/00., 51/01., 111/03., 190/03., 105/04., 84/05., 71/06., 110/07., 152/08., 57/11., 77/11. i 143/12),</w:t>
      </w:r>
    </w:p>
    <w:p w14:paraId="2E122988" w14:textId="77777777" w:rsidR="00D26EBF" w:rsidRPr="001E2838" w:rsidRDefault="00D26EBF" w:rsidP="00D26EBF">
      <w:pPr>
        <w:ind w:left="709" w:hanging="709"/>
        <w:rPr>
          <w:rFonts w:ascii="Arial" w:hAnsi="Arial" w:cs="Arial"/>
          <w:sz w:val="22"/>
        </w:rPr>
      </w:pPr>
      <w:r w:rsidRPr="001E2838">
        <w:rPr>
          <w:rFonts w:ascii="Arial" w:hAnsi="Arial" w:cs="Arial"/>
          <w:sz w:val="22"/>
        </w:rPr>
        <w:t>f)</w:t>
      </w:r>
      <w:r w:rsidRPr="001E2838">
        <w:rPr>
          <w:rFonts w:ascii="Arial" w:hAnsi="Arial" w:cs="Arial"/>
          <w:sz w:val="22"/>
        </w:rPr>
        <w:tab/>
        <w:t>dječji rad ili druge oblike trgovanja ljudima, na temelju:</w:t>
      </w:r>
    </w:p>
    <w:p w14:paraId="09D01250" w14:textId="77777777" w:rsidR="00D26EBF" w:rsidRPr="001E2838" w:rsidRDefault="00D26EBF" w:rsidP="00D26EBF">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106. (trgovanje ljudima) Kaznenog zakona,</w:t>
      </w:r>
    </w:p>
    <w:p w14:paraId="5CE471AD" w14:textId="790CEF99" w:rsidR="00D26EBF" w:rsidRPr="001E2838" w:rsidRDefault="00D26EBF" w:rsidP="00D35111">
      <w:pPr>
        <w:ind w:left="709" w:hanging="709"/>
        <w:rPr>
          <w:rFonts w:ascii="Arial" w:hAnsi="Arial" w:cs="Arial"/>
          <w:sz w:val="22"/>
        </w:rPr>
      </w:pPr>
      <w:r w:rsidRPr="001E2838">
        <w:rPr>
          <w:rFonts w:ascii="Arial" w:hAnsi="Arial" w:cs="Arial"/>
          <w:sz w:val="22"/>
        </w:rPr>
        <w:t>-</w:t>
      </w:r>
      <w:r w:rsidRPr="001E2838">
        <w:rPr>
          <w:rFonts w:ascii="Arial" w:hAnsi="Arial" w:cs="Arial"/>
          <w:sz w:val="22"/>
        </w:rPr>
        <w:tab/>
        <w:t>članka 175. (trgovanje ljudima i ropstvo) iz Kaznenog zakona (»Narodne novine«, br. 110/97., 27/98., 50/00., 129/00., 51/01., 111/03., 190/03., 105/04., 84/05., 71/06., 110/07., 152/08., 57/11., 77/11. i 143/12), ili</w:t>
      </w:r>
    </w:p>
    <w:p w14:paraId="3247AEAB" w14:textId="77777777" w:rsidR="00A84AA7" w:rsidRPr="001E2838" w:rsidRDefault="00A84AA7" w:rsidP="00A84AA7">
      <w:pPr>
        <w:autoSpaceDE w:val="0"/>
        <w:autoSpaceDN w:val="0"/>
        <w:adjustRightInd w:val="0"/>
        <w:spacing w:before="0" w:beforeAutospacing="0" w:after="0" w:afterAutospacing="0" w:line="240" w:lineRule="auto"/>
        <w:jc w:val="left"/>
        <w:rPr>
          <w:rFonts w:ascii="Arial" w:hAnsi="Arial" w:cs="Arial"/>
          <w:sz w:val="22"/>
        </w:rPr>
      </w:pPr>
    </w:p>
    <w:p w14:paraId="1D8726DF" w14:textId="3E066938" w:rsidR="00A84AA7" w:rsidRPr="001E2838" w:rsidRDefault="0025700C" w:rsidP="00A84AA7">
      <w:pPr>
        <w:autoSpaceDE w:val="0"/>
        <w:autoSpaceDN w:val="0"/>
        <w:adjustRightInd w:val="0"/>
        <w:spacing w:before="0" w:beforeAutospacing="0" w:after="0" w:afterAutospacing="0" w:line="240" w:lineRule="auto"/>
        <w:ind w:left="709" w:hanging="709"/>
        <w:rPr>
          <w:rFonts w:ascii="Arial" w:eastAsiaTheme="minorHAnsi" w:hAnsi="Arial" w:cs="Arial"/>
          <w:sz w:val="22"/>
        </w:rPr>
      </w:pPr>
      <w:r w:rsidRPr="001E2838">
        <w:rPr>
          <w:rFonts w:ascii="Arial" w:eastAsiaTheme="minorHAnsi" w:hAnsi="Arial" w:cs="Arial"/>
          <w:b/>
          <w:bCs/>
          <w:sz w:val="22"/>
        </w:rPr>
        <w:t>A 2</w:t>
      </w:r>
      <w:r w:rsidR="00A84AA7" w:rsidRPr="001E2838">
        <w:rPr>
          <w:rFonts w:ascii="Arial" w:eastAsiaTheme="minorHAnsi" w:hAnsi="Arial" w:cs="Arial"/>
          <w:sz w:val="22"/>
        </w:rPr>
        <w:t xml:space="preserve">     </w:t>
      </w:r>
      <w:r w:rsidR="00287BB7" w:rsidRPr="001E2838">
        <w:rPr>
          <w:rFonts w:ascii="Arial" w:eastAsiaTheme="minorHAnsi" w:hAnsi="Arial" w:cs="Arial"/>
          <w:sz w:val="22"/>
        </w:rPr>
        <w:tab/>
      </w:r>
      <w:r w:rsidR="00A84AA7" w:rsidRPr="001E2838">
        <w:rPr>
          <w:rFonts w:ascii="Arial" w:eastAsiaTheme="minorHAnsi" w:hAnsi="Arial" w:cs="Arial"/>
          <w:sz w:val="22"/>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w:t>
      </w:r>
      <w:r w:rsidRPr="001E2838">
        <w:rPr>
          <w:rFonts w:ascii="Arial" w:eastAsiaTheme="minorHAnsi" w:hAnsi="Arial" w:cs="Arial"/>
          <w:sz w:val="22"/>
        </w:rPr>
        <w:t xml:space="preserve"> </w:t>
      </w:r>
      <w:r w:rsidR="00A84AA7" w:rsidRPr="001E2838">
        <w:rPr>
          <w:rFonts w:ascii="Arial" w:eastAsiaTheme="minorHAnsi" w:hAnsi="Arial" w:cs="Arial"/>
          <w:sz w:val="22"/>
        </w:rPr>
        <w:t>točaka od a) do f) ovoga</w:t>
      </w:r>
      <w:r w:rsidRPr="001E2838">
        <w:rPr>
          <w:rFonts w:ascii="Arial" w:eastAsiaTheme="minorHAnsi" w:hAnsi="Arial" w:cs="Arial"/>
          <w:sz w:val="22"/>
        </w:rPr>
        <w:t xml:space="preserve"> </w:t>
      </w:r>
      <w:r w:rsidR="00A84AA7" w:rsidRPr="001E2838">
        <w:rPr>
          <w:rFonts w:ascii="Arial" w:eastAsiaTheme="minorHAnsi" w:hAnsi="Arial" w:cs="Arial"/>
          <w:sz w:val="22"/>
        </w:rPr>
        <w:t>stavka i za odgovarajuća kaznena djela koja, prema nacionalnim propisima države poslovnog</w:t>
      </w:r>
      <w:r w:rsidRPr="001E2838">
        <w:rPr>
          <w:rFonts w:ascii="Arial" w:eastAsiaTheme="minorHAnsi" w:hAnsi="Arial" w:cs="Arial"/>
          <w:sz w:val="22"/>
        </w:rPr>
        <w:t xml:space="preserve"> </w:t>
      </w:r>
      <w:r w:rsidR="00A84AA7" w:rsidRPr="001E2838">
        <w:rPr>
          <w:rFonts w:ascii="Arial" w:eastAsiaTheme="minorHAnsi" w:hAnsi="Arial" w:cs="Arial"/>
          <w:sz w:val="22"/>
        </w:rPr>
        <w:t>nastana gospodarskog subjekta, odnosno države čiji je osoba državljanin, obuhvaćaju razloge</w:t>
      </w:r>
      <w:r w:rsidRPr="001E2838">
        <w:rPr>
          <w:rFonts w:ascii="Arial" w:eastAsiaTheme="minorHAnsi" w:hAnsi="Arial" w:cs="Arial"/>
          <w:sz w:val="22"/>
        </w:rPr>
        <w:t xml:space="preserve"> </w:t>
      </w:r>
      <w:r w:rsidR="00A84AA7" w:rsidRPr="001E2838">
        <w:rPr>
          <w:rFonts w:ascii="Arial" w:eastAsiaTheme="minorHAnsi" w:hAnsi="Arial" w:cs="Arial"/>
          <w:sz w:val="22"/>
        </w:rPr>
        <w:t>za isključenje iz članka 57. stavka 1. točaka od (a) do (f) Direktive 2014/24/EU.</w:t>
      </w:r>
    </w:p>
    <w:p w14:paraId="7DF18237" w14:textId="77777777" w:rsidR="00A84AA7" w:rsidRPr="001E2838" w:rsidRDefault="00A84AA7" w:rsidP="00A84AA7">
      <w:pPr>
        <w:autoSpaceDE w:val="0"/>
        <w:autoSpaceDN w:val="0"/>
        <w:adjustRightInd w:val="0"/>
        <w:spacing w:before="0" w:beforeAutospacing="0" w:after="0" w:afterAutospacing="0" w:line="240" w:lineRule="auto"/>
        <w:ind w:left="709" w:hanging="709"/>
        <w:jc w:val="left"/>
        <w:rPr>
          <w:rFonts w:ascii="Arial" w:eastAsiaTheme="minorHAnsi" w:hAnsi="Arial" w:cs="Arial"/>
          <w:sz w:val="22"/>
        </w:rPr>
      </w:pPr>
      <w:r w:rsidRPr="001E2838">
        <w:rPr>
          <w:rFonts w:ascii="Arial" w:eastAsiaTheme="minorHAnsi" w:hAnsi="Arial" w:cs="Arial"/>
          <w:sz w:val="22"/>
        </w:rPr>
        <w:t xml:space="preserve">             </w:t>
      </w:r>
    </w:p>
    <w:p w14:paraId="1C401DE1" w14:textId="7333E651" w:rsidR="00A84AA7" w:rsidRPr="001E2838" w:rsidRDefault="00A84AA7" w:rsidP="00A84AA7">
      <w:pPr>
        <w:pStyle w:val="Tijeloteksta-uvlaka3"/>
        <w:rPr>
          <w:rFonts w:ascii="Arial" w:hAnsi="Arial" w:cs="Arial"/>
          <w:sz w:val="22"/>
          <w:szCs w:val="22"/>
        </w:rPr>
      </w:pPr>
      <w:r w:rsidRPr="001E2838">
        <w:rPr>
          <w:rFonts w:ascii="Arial" w:hAnsi="Arial" w:cs="Arial"/>
          <w:sz w:val="22"/>
          <w:szCs w:val="22"/>
        </w:rPr>
        <w:t xml:space="preserve">             </w:t>
      </w:r>
      <w:r w:rsidR="00287BB7" w:rsidRPr="001E2838">
        <w:rPr>
          <w:rFonts w:ascii="Arial" w:hAnsi="Arial" w:cs="Arial"/>
          <w:sz w:val="22"/>
          <w:szCs w:val="22"/>
        </w:rPr>
        <w:tab/>
      </w:r>
      <w:r w:rsidRPr="001E2838">
        <w:rPr>
          <w:rFonts w:ascii="Arial" w:hAnsi="Arial" w:cs="Arial"/>
          <w:sz w:val="22"/>
          <w:szCs w:val="22"/>
        </w:rPr>
        <w:t>Razdoblje isključenja gospodarskog subjekta kod kojeg su ostvarene osnove za isključenje iz postupka jednostavne nabave je pet godina od dana pravomoćnosti presude, osim ako pravomoćnom presudom nije određeno drukčije.</w:t>
      </w:r>
    </w:p>
    <w:p w14:paraId="08E3AD81" w14:textId="77777777" w:rsidR="00A84AA7" w:rsidRPr="001E2838" w:rsidRDefault="00A84AA7" w:rsidP="00A84AA7">
      <w:pPr>
        <w:autoSpaceDE w:val="0"/>
        <w:autoSpaceDN w:val="0"/>
        <w:adjustRightInd w:val="0"/>
        <w:spacing w:before="0" w:beforeAutospacing="0" w:after="0" w:afterAutospacing="0" w:line="240" w:lineRule="auto"/>
        <w:ind w:left="709" w:hanging="709"/>
        <w:rPr>
          <w:rFonts w:ascii="Arial" w:eastAsiaTheme="minorHAnsi" w:hAnsi="Arial" w:cs="Arial"/>
          <w:sz w:val="22"/>
        </w:rPr>
      </w:pPr>
    </w:p>
    <w:p w14:paraId="60DBA1E3" w14:textId="77777777" w:rsidR="0025700C" w:rsidRPr="001E2838" w:rsidRDefault="00A84AA7" w:rsidP="0025700C">
      <w:pPr>
        <w:autoSpaceDE w:val="0"/>
        <w:autoSpaceDN w:val="0"/>
        <w:adjustRightInd w:val="0"/>
        <w:spacing w:before="0" w:beforeAutospacing="0" w:after="0" w:afterAutospacing="0" w:line="240" w:lineRule="auto"/>
        <w:ind w:left="709" w:hanging="709"/>
        <w:rPr>
          <w:rFonts w:ascii="Arial" w:eastAsiaTheme="minorHAnsi" w:hAnsi="Arial" w:cs="Arial"/>
          <w:sz w:val="22"/>
        </w:rPr>
      </w:pPr>
      <w:r w:rsidRPr="001E2838">
        <w:rPr>
          <w:rFonts w:ascii="Arial" w:eastAsiaTheme="minorHAnsi" w:hAnsi="Arial" w:cs="Arial"/>
          <w:sz w:val="22"/>
        </w:rPr>
        <w:t xml:space="preserve">              Gospodarski subjekt kao dokaz nepostojanja ove osnove za isključenje u ponudi mora </w:t>
      </w:r>
      <w:r w:rsidR="0025700C" w:rsidRPr="001E2838">
        <w:rPr>
          <w:rFonts w:ascii="Arial" w:eastAsiaTheme="minorHAnsi" w:hAnsi="Arial" w:cs="Arial"/>
          <w:sz w:val="22"/>
        </w:rPr>
        <w:t xml:space="preserve">  </w:t>
      </w:r>
    </w:p>
    <w:p w14:paraId="55F8FD57" w14:textId="4853B00A" w:rsidR="0025700C" w:rsidRPr="001E2838" w:rsidRDefault="0025700C" w:rsidP="0025700C">
      <w:pPr>
        <w:autoSpaceDE w:val="0"/>
        <w:autoSpaceDN w:val="0"/>
        <w:adjustRightInd w:val="0"/>
        <w:spacing w:before="0" w:beforeAutospacing="0" w:after="0" w:afterAutospacing="0" w:line="240" w:lineRule="auto"/>
        <w:ind w:left="709" w:hanging="709"/>
        <w:rPr>
          <w:rFonts w:ascii="Arial" w:eastAsia="CIDFont+F4" w:hAnsi="Arial" w:cs="Arial"/>
          <w:sz w:val="22"/>
        </w:rPr>
      </w:pPr>
      <w:r w:rsidRPr="001E2838">
        <w:rPr>
          <w:rFonts w:ascii="Arial" w:eastAsiaTheme="minorHAnsi" w:hAnsi="Arial" w:cs="Arial"/>
          <w:sz w:val="22"/>
        </w:rPr>
        <w:t xml:space="preserve">              </w:t>
      </w:r>
      <w:r w:rsidR="00A84AA7" w:rsidRPr="001E2838">
        <w:rPr>
          <w:rFonts w:ascii="Arial" w:eastAsiaTheme="minorHAnsi" w:hAnsi="Arial" w:cs="Arial"/>
          <w:sz w:val="22"/>
        </w:rPr>
        <w:t>dostaviti:</w:t>
      </w:r>
      <w:r w:rsidR="00A84AA7" w:rsidRPr="001E2838">
        <w:rPr>
          <w:rFonts w:ascii="Arial" w:eastAsia="CIDFont+F4" w:hAnsi="Arial" w:cs="Arial"/>
          <w:sz w:val="22"/>
        </w:rPr>
        <w:t xml:space="preserve"> </w:t>
      </w:r>
    </w:p>
    <w:p w14:paraId="0F1EAC9C" w14:textId="77777777" w:rsidR="0025700C" w:rsidRPr="001E2838" w:rsidRDefault="0025700C" w:rsidP="0025700C">
      <w:pPr>
        <w:autoSpaceDE w:val="0"/>
        <w:autoSpaceDN w:val="0"/>
        <w:adjustRightInd w:val="0"/>
        <w:spacing w:before="0" w:beforeAutospacing="0" w:after="0" w:afterAutospacing="0" w:line="240" w:lineRule="auto"/>
        <w:ind w:left="709" w:hanging="709"/>
        <w:rPr>
          <w:rFonts w:ascii="Arial" w:eastAsia="CIDFont+F4" w:hAnsi="Arial" w:cs="Arial"/>
          <w:sz w:val="22"/>
        </w:rPr>
      </w:pPr>
    </w:p>
    <w:p w14:paraId="2F84FDC8" w14:textId="70EFA120" w:rsidR="005854E8" w:rsidRPr="001E2838" w:rsidRDefault="00A84AA7" w:rsidP="005854E8">
      <w:pPr>
        <w:pStyle w:val="Odlomakpopisa"/>
        <w:numPr>
          <w:ilvl w:val="0"/>
          <w:numId w:val="23"/>
        </w:numPr>
        <w:autoSpaceDE w:val="0"/>
        <w:autoSpaceDN w:val="0"/>
        <w:adjustRightInd w:val="0"/>
        <w:jc w:val="both"/>
        <w:rPr>
          <w:rFonts w:ascii="Arial" w:eastAsiaTheme="minorHAnsi" w:hAnsi="Arial" w:cs="Arial"/>
          <w:b/>
          <w:bCs/>
          <w:sz w:val="22"/>
          <w:szCs w:val="22"/>
        </w:rPr>
      </w:pPr>
      <w:r w:rsidRPr="001E2838">
        <w:rPr>
          <w:rFonts w:ascii="Arial" w:eastAsia="CIDFont+F4" w:hAnsi="Arial" w:cs="Arial"/>
          <w:b/>
          <w:bCs/>
          <w:sz w:val="22"/>
          <w:szCs w:val="22"/>
        </w:rPr>
        <w:t>i</w:t>
      </w:r>
      <w:r w:rsidRPr="001E2838">
        <w:rPr>
          <w:rFonts w:ascii="Arial" w:eastAsiaTheme="minorHAnsi" w:hAnsi="Arial" w:cs="Arial"/>
          <w:b/>
          <w:bCs/>
          <w:sz w:val="22"/>
          <w:szCs w:val="22"/>
        </w:rPr>
        <w:t>zjavu gospodarskog subjekta</w:t>
      </w:r>
      <w:r w:rsidRPr="001E2838">
        <w:rPr>
          <w:rFonts w:ascii="Arial" w:eastAsiaTheme="minorHAnsi" w:hAnsi="Arial" w:cs="Arial"/>
          <w:sz w:val="22"/>
          <w:szCs w:val="22"/>
        </w:rPr>
        <w:t>, odnosno osobe po zakonu ovlaštene za zastupanje</w:t>
      </w:r>
      <w:r w:rsidR="0025700C" w:rsidRPr="001E2838">
        <w:rPr>
          <w:rFonts w:ascii="Arial" w:eastAsiaTheme="minorHAnsi" w:hAnsi="Arial" w:cs="Arial"/>
          <w:sz w:val="22"/>
          <w:szCs w:val="22"/>
        </w:rPr>
        <w:t xml:space="preserve"> </w:t>
      </w:r>
      <w:r w:rsidRPr="001E2838">
        <w:rPr>
          <w:rFonts w:ascii="Arial" w:eastAsiaTheme="minorHAnsi" w:hAnsi="Arial" w:cs="Arial"/>
          <w:sz w:val="22"/>
          <w:szCs w:val="22"/>
        </w:rPr>
        <w:t>gospodarskog subjekta (za gospodarski subjekt i za sve osobe koje su članovi upravnog,</w:t>
      </w:r>
      <w:r w:rsidR="0025700C" w:rsidRPr="001E2838">
        <w:rPr>
          <w:rFonts w:ascii="Arial" w:eastAsiaTheme="minorHAnsi" w:hAnsi="Arial" w:cs="Arial"/>
          <w:sz w:val="22"/>
          <w:szCs w:val="22"/>
        </w:rPr>
        <w:t xml:space="preserve"> </w:t>
      </w:r>
      <w:r w:rsidRPr="001E2838">
        <w:rPr>
          <w:rFonts w:ascii="Arial" w:eastAsiaTheme="minorHAnsi" w:hAnsi="Arial" w:cs="Arial"/>
          <w:sz w:val="22"/>
          <w:szCs w:val="22"/>
        </w:rPr>
        <w:t>upravljačkog ili nadzornog tijela ili imaju ovlasti zastupanja, donošenja odluka ili</w:t>
      </w:r>
      <w:r w:rsidR="0025700C" w:rsidRPr="001E2838">
        <w:rPr>
          <w:rFonts w:ascii="Arial" w:eastAsiaTheme="minorHAnsi" w:hAnsi="Arial" w:cs="Arial"/>
          <w:sz w:val="22"/>
          <w:szCs w:val="22"/>
        </w:rPr>
        <w:t xml:space="preserve"> </w:t>
      </w:r>
      <w:r w:rsidRPr="001E2838">
        <w:rPr>
          <w:rFonts w:ascii="Arial" w:eastAsiaTheme="minorHAnsi" w:hAnsi="Arial" w:cs="Arial"/>
          <w:sz w:val="22"/>
          <w:szCs w:val="22"/>
        </w:rPr>
        <w:t xml:space="preserve">nadzora gospodarskog subjekta) </w:t>
      </w:r>
      <w:r w:rsidRPr="001E2838">
        <w:rPr>
          <w:rFonts w:ascii="Arial" w:eastAsiaTheme="minorHAnsi" w:hAnsi="Arial" w:cs="Arial"/>
          <w:b/>
          <w:bCs/>
          <w:sz w:val="22"/>
          <w:szCs w:val="22"/>
        </w:rPr>
        <w:t>s ovjerenim potpisom</w:t>
      </w:r>
      <w:r w:rsidRPr="001E2838">
        <w:rPr>
          <w:rFonts w:ascii="Arial" w:eastAsiaTheme="minorHAnsi" w:hAnsi="Arial" w:cs="Arial"/>
          <w:sz w:val="22"/>
          <w:szCs w:val="22"/>
        </w:rPr>
        <w:t xml:space="preserve"> kod nadležne sudske ili</w:t>
      </w:r>
      <w:r w:rsidR="0025700C" w:rsidRPr="001E2838">
        <w:rPr>
          <w:rFonts w:ascii="Arial" w:eastAsiaTheme="minorHAnsi" w:hAnsi="Arial" w:cs="Arial"/>
          <w:sz w:val="22"/>
          <w:szCs w:val="22"/>
        </w:rPr>
        <w:t xml:space="preserve"> </w:t>
      </w:r>
      <w:r w:rsidRPr="001E2838">
        <w:rPr>
          <w:rFonts w:ascii="Arial" w:eastAsiaTheme="minorHAnsi" w:hAnsi="Arial" w:cs="Arial"/>
          <w:sz w:val="22"/>
          <w:szCs w:val="22"/>
        </w:rPr>
        <w:t>upravne vlasti, javnog bilježnika ili strukovnog ili trgovinskog tijela u državi poslovnog</w:t>
      </w:r>
      <w:r w:rsidR="0025700C" w:rsidRPr="001E2838">
        <w:rPr>
          <w:rFonts w:ascii="Arial" w:eastAsiaTheme="minorHAnsi" w:hAnsi="Arial" w:cs="Arial"/>
          <w:sz w:val="22"/>
          <w:szCs w:val="22"/>
        </w:rPr>
        <w:t xml:space="preserve"> </w:t>
      </w:r>
      <w:r w:rsidRPr="001E2838">
        <w:rPr>
          <w:rFonts w:ascii="Arial" w:eastAsiaTheme="minorHAnsi" w:hAnsi="Arial" w:cs="Arial"/>
          <w:sz w:val="22"/>
          <w:szCs w:val="22"/>
        </w:rPr>
        <w:t xml:space="preserve">nastana gospodarskog subjekta, odnosno državi čiji je osoba državljanin. Izjava </w:t>
      </w:r>
      <w:r w:rsidRPr="001E2838">
        <w:rPr>
          <w:rFonts w:ascii="Arial" w:eastAsiaTheme="minorHAnsi" w:hAnsi="Arial" w:cs="Arial"/>
          <w:sz w:val="22"/>
          <w:szCs w:val="22"/>
          <w:u w:val="single"/>
        </w:rPr>
        <w:t>ne</w:t>
      </w:r>
      <w:r w:rsidR="0025700C" w:rsidRPr="001E2838">
        <w:rPr>
          <w:rFonts w:ascii="Arial" w:eastAsiaTheme="minorHAnsi" w:hAnsi="Arial" w:cs="Arial"/>
          <w:sz w:val="22"/>
          <w:szCs w:val="22"/>
          <w:u w:val="single"/>
        </w:rPr>
        <w:t xml:space="preserve"> </w:t>
      </w:r>
      <w:r w:rsidRPr="001E2838">
        <w:rPr>
          <w:rFonts w:ascii="Arial" w:eastAsiaTheme="minorHAnsi" w:hAnsi="Arial" w:cs="Arial"/>
          <w:sz w:val="22"/>
          <w:szCs w:val="22"/>
          <w:u w:val="single"/>
        </w:rPr>
        <w:t>smije biti starija od 6 mjeseci</w:t>
      </w:r>
      <w:r w:rsidRPr="001E2838">
        <w:rPr>
          <w:rFonts w:ascii="Arial" w:eastAsiaTheme="minorHAnsi" w:hAnsi="Arial" w:cs="Arial"/>
          <w:sz w:val="22"/>
          <w:szCs w:val="22"/>
        </w:rPr>
        <w:t xml:space="preserve"> od dana objave ovog Poziva.</w:t>
      </w:r>
    </w:p>
    <w:p w14:paraId="34054887" w14:textId="77777777" w:rsidR="005854E8" w:rsidRPr="001E2838" w:rsidRDefault="005854E8" w:rsidP="00A33EB4">
      <w:pPr>
        <w:pStyle w:val="Odlomakpopisa"/>
        <w:autoSpaceDE w:val="0"/>
        <w:autoSpaceDN w:val="0"/>
        <w:adjustRightInd w:val="0"/>
        <w:ind w:left="1429"/>
        <w:jc w:val="both"/>
        <w:rPr>
          <w:rFonts w:ascii="Arial" w:eastAsiaTheme="minorHAnsi" w:hAnsi="Arial" w:cs="Arial"/>
          <w:b/>
          <w:bCs/>
          <w:sz w:val="22"/>
          <w:szCs w:val="22"/>
        </w:rPr>
      </w:pPr>
    </w:p>
    <w:p w14:paraId="2F8E0E19" w14:textId="194FC3DA" w:rsidR="00280D92" w:rsidRPr="001E2838" w:rsidRDefault="005854E8" w:rsidP="00A33EB4">
      <w:pPr>
        <w:autoSpaceDE w:val="0"/>
        <w:autoSpaceDN w:val="0"/>
        <w:adjustRightInd w:val="0"/>
        <w:spacing w:before="0" w:beforeAutospacing="0" w:after="0" w:afterAutospacing="0" w:line="240" w:lineRule="auto"/>
        <w:ind w:left="709"/>
        <w:rPr>
          <w:rFonts w:ascii="Arial" w:eastAsiaTheme="minorHAnsi" w:hAnsi="Arial" w:cs="Arial"/>
          <w:sz w:val="22"/>
        </w:rPr>
      </w:pPr>
      <w:r w:rsidRPr="001E2838">
        <w:rPr>
          <w:rFonts w:ascii="Arial" w:eastAsiaTheme="minorHAnsi" w:hAnsi="Arial" w:cs="Arial"/>
          <w:sz w:val="22"/>
        </w:rPr>
        <w:t>Za potrebe utvrđivanja nepostojanja osnova za isključenje iz točke 16. A.1. i A.2. gospodarski subjekti u ponudi se mogu dostaviti ispunjeni obrazac iz Priloga 5 – Popis izvršenih usluga.</w:t>
      </w:r>
    </w:p>
    <w:p w14:paraId="0DF76808" w14:textId="77777777" w:rsidR="005854E8" w:rsidRPr="001E2838" w:rsidRDefault="005854E8" w:rsidP="00A33EB4">
      <w:pPr>
        <w:autoSpaceDE w:val="0"/>
        <w:autoSpaceDN w:val="0"/>
        <w:adjustRightInd w:val="0"/>
        <w:spacing w:before="0" w:beforeAutospacing="0" w:after="0" w:afterAutospacing="0" w:line="240" w:lineRule="auto"/>
        <w:ind w:left="709" w:hanging="709"/>
        <w:rPr>
          <w:rFonts w:ascii="Arial" w:eastAsiaTheme="minorHAnsi" w:hAnsi="Arial" w:cs="Arial"/>
          <w:sz w:val="22"/>
        </w:rPr>
      </w:pPr>
    </w:p>
    <w:p w14:paraId="473F218C" w14:textId="084933C8" w:rsidR="00D26EBF" w:rsidRPr="001E2838" w:rsidRDefault="00D26EBF" w:rsidP="0025700C">
      <w:pPr>
        <w:pStyle w:val="Tijeloteksta2"/>
        <w:ind w:left="720" w:hanging="720"/>
        <w:rPr>
          <w:rFonts w:ascii="Arial" w:hAnsi="Arial" w:cs="Arial"/>
        </w:rPr>
      </w:pPr>
      <w:r w:rsidRPr="001E2838">
        <w:rPr>
          <w:rFonts w:ascii="Arial" w:hAnsi="Arial" w:cs="Arial"/>
        </w:rPr>
        <w:t>B.</w:t>
      </w:r>
      <w:r w:rsidRPr="001E2838">
        <w:rPr>
          <w:rFonts w:ascii="Arial" w:hAnsi="Arial" w:cs="Arial"/>
        </w:rPr>
        <w:tab/>
      </w:r>
      <w:r w:rsidR="0025700C" w:rsidRPr="001E2838">
        <w:rPr>
          <w:rFonts w:ascii="Arial" w:hAnsi="Arial" w:cs="Arial"/>
        </w:rPr>
        <w:t>Ispunjene obveze plaćanja dospjelih poreznih obveza i obveza za mirovinsko i</w:t>
      </w:r>
      <w:r w:rsidR="0063159B" w:rsidRPr="001E2838">
        <w:rPr>
          <w:rFonts w:ascii="Arial" w:hAnsi="Arial" w:cs="Arial"/>
        </w:rPr>
        <w:t xml:space="preserve"> </w:t>
      </w:r>
      <w:r w:rsidR="0025700C" w:rsidRPr="001E2838">
        <w:rPr>
          <w:rFonts w:ascii="Arial" w:hAnsi="Arial" w:cs="Arial"/>
        </w:rPr>
        <w:t>zdravstveno osiguranje</w:t>
      </w:r>
    </w:p>
    <w:p w14:paraId="50E1A473" w14:textId="0149FA55" w:rsidR="0025700C" w:rsidRPr="001E2838" w:rsidRDefault="0025700C" w:rsidP="0025700C">
      <w:pPr>
        <w:pStyle w:val="Tijeloteksta3"/>
        <w:spacing w:before="0" w:beforeAutospacing="0" w:after="0" w:afterAutospacing="0"/>
        <w:rPr>
          <w:rFonts w:ascii="Arial" w:hAnsi="Arial" w:cs="Arial"/>
          <w:noProof w:val="0"/>
          <w:lang w:val="hr-HR"/>
        </w:rPr>
      </w:pPr>
      <w:r w:rsidRPr="001E2838">
        <w:rPr>
          <w:rFonts w:ascii="Arial" w:hAnsi="Arial" w:cs="Arial"/>
          <w:noProof w:val="0"/>
          <w:lang w:val="hr-HR"/>
        </w:rPr>
        <w:t>Naručitelj će isključiti gospodarskog subjekta iz postupka jednostavne nabave ako utvrdi da gospodarski subjekt nije ispunio obveze plaćanja dospjelih poreznih obveza i obveza za</w:t>
      </w:r>
      <w:r w:rsidR="007D57FF" w:rsidRPr="001E2838">
        <w:rPr>
          <w:rFonts w:ascii="Arial" w:hAnsi="Arial" w:cs="Arial"/>
          <w:noProof w:val="0"/>
          <w:lang w:val="hr-HR"/>
        </w:rPr>
        <w:t xml:space="preserve"> </w:t>
      </w:r>
      <w:r w:rsidRPr="001E2838">
        <w:rPr>
          <w:rFonts w:ascii="Arial" w:hAnsi="Arial" w:cs="Arial"/>
          <w:noProof w:val="0"/>
          <w:lang w:val="hr-HR"/>
        </w:rPr>
        <w:t>mirovinsko i zdravstveno osiguranje:</w:t>
      </w:r>
    </w:p>
    <w:p w14:paraId="60AFD596" w14:textId="77777777" w:rsidR="0025700C" w:rsidRPr="001E2838" w:rsidRDefault="0025700C" w:rsidP="0025700C">
      <w:pPr>
        <w:spacing w:before="0" w:beforeAutospacing="0" w:after="0" w:afterAutospacing="0"/>
        <w:rPr>
          <w:rFonts w:ascii="Arial" w:hAnsi="Arial" w:cs="Arial"/>
          <w:sz w:val="22"/>
        </w:rPr>
      </w:pPr>
    </w:p>
    <w:p w14:paraId="25041211" w14:textId="77777777" w:rsidR="0025700C" w:rsidRPr="001E2838" w:rsidRDefault="0025700C" w:rsidP="0025700C">
      <w:pPr>
        <w:spacing w:before="0" w:beforeAutospacing="0" w:after="0" w:afterAutospacing="0"/>
        <w:rPr>
          <w:rFonts w:ascii="Arial" w:hAnsi="Arial" w:cs="Arial"/>
          <w:sz w:val="22"/>
        </w:rPr>
      </w:pPr>
      <w:r w:rsidRPr="001E2838">
        <w:rPr>
          <w:rFonts w:ascii="Arial" w:hAnsi="Arial" w:cs="Arial"/>
          <w:sz w:val="22"/>
        </w:rPr>
        <w:t>1. u Republici Hrvatskoj, ako gospodarski subjekt ima poslovni nastan u Republici Hrvatskoj,</w:t>
      </w:r>
    </w:p>
    <w:p w14:paraId="3835CBD6" w14:textId="02DB7012" w:rsidR="0025700C" w:rsidRPr="001E2838" w:rsidRDefault="0025700C" w:rsidP="0025700C">
      <w:pPr>
        <w:spacing w:before="0" w:beforeAutospacing="0" w:after="0" w:afterAutospacing="0"/>
        <w:rPr>
          <w:rFonts w:ascii="Arial" w:hAnsi="Arial" w:cs="Arial"/>
          <w:sz w:val="22"/>
        </w:rPr>
      </w:pPr>
      <w:r w:rsidRPr="001E2838">
        <w:rPr>
          <w:rFonts w:ascii="Arial" w:hAnsi="Arial" w:cs="Arial"/>
          <w:sz w:val="22"/>
        </w:rPr>
        <w:t>ili</w:t>
      </w:r>
    </w:p>
    <w:p w14:paraId="14F08AC8" w14:textId="37670408" w:rsidR="0025700C" w:rsidRPr="001E2838" w:rsidRDefault="0025700C" w:rsidP="00B55D3B">
      <w:pPr>
        <w:pStyle w:val="Tijeloteksta3"/>
        <w:spacing w:before="0" w:beforeAutospacing="0" w:after="0" w:afterAutospacing="0"/>
        <w:rPr>
          <w:rFonts w:ascii="Arial" w:hAnsi="Arial" w:cs="Arial"/>
          <w:noProof w:val="0"/>
          <w:lang w:val="hr-HR"/>
        </w:rPr>
      </w:pPr>
      <w:r w:rsidRPr="001E2838">
        <w:rPr>
          <w:rFonts w:ascii="Arial" w:hAnsi="Arial" w:cs="Arial"/>
          <w:noProof w:val="0"/>
          <w:lang w:val="hr-HR"/>
        </w:rPr>
        <w:t>2. u Republici Hrvatskoj ili u državi poslovnog nastana gospodarskog subjekta, ako gospodarski subjekt nema poslovni nastan u Republici Hrvatskoj.</w:t>
      </w:r>
    </w:p>
    <w:p w14:paraId="4FB87368" w14:textId="77777777" w:rsidR="0025700C" w:rsidRPr="001E2838" w:rsidRDefault="0025700C" w:rsidP="0025700C">
      <w:pPr>
        <w:spacing w:before="0" w:beforeAutospacing="0" w:after="0" w:afterAutospacing="0"/>
        <w:rPr>
          <w:rFonts w:ascii="Arial" w:hAnsi="Arial" w:cs="Arial"/>
          <w:sz w:val="22"/>
        </w:rPr>
      </w:pPr>
    </w:p>
    <w:p w14:paraId="3E44C817" w14:textId="38F96A28" w:rsidR="0025700C" w:rsidRPr="001E2838" w:rsidRDefault="0025700C" w:rsidP="0025700C">
      <w:pPr>
        <w:spacing w:before="0" w:beforeAutospacing="0" w:after="0" w:afterAutospacing="0"/>
        <w:rPr>
          <w:rFonts w:ascii="Arial" w:hAnsi="Arial" w:cs="Arial"/>
          <w:sz w:val="22"/>
        </w:rPr>
      </w:pPr>
      <w:r w:rsidRPr="001E2838">
        <w:rPr>
          <w:rFonts w:ascii="Arial" w:hAnsi="Arial" w:cs="Arial"/>
          <w:sz w:val="22"/>
        </w:rPr>
        <w:t>Iznimno, Naručitelj neće isključiti gospodarskog subjekta ako mu sukladno posebnom propisu plaćanje obveza nije dopušteno ili mu je odobrena odgoda plaćanja.</w:t>
      </w:r>
    </w:p>
    <w:p w14:paraId="68708E6F" w14:textId="77777777" w:rsidR="0025700C" w:rsidRPr="001E2838" w:rsidRDefault="0025700C" w:rsidP="0025700C">
      <w:pPr>
        <w:spacing w:before="0" w:beforeAutospacing="0" w:after="0" w:afterAutospacing="0"/>
        <w:rPr>
          <w:rFonts w:ascii="Arial" w:hAnsi="Arial" w:cs="Arial"/>
          <w:sz w:val="22"/>
        </w:rPr>
      </w:pPr>
    </w:p>
    <w:p w14:paraId="315566BC" w14:textId="72E7AC7F" w:rsidR="0025700C" w:rsidRPr="001E2838" w:rsidRDefault="0025700C" w:rsidP="0025700C">
      <w:pPr>
        <w:pStyle w:val="Tijeloteksta3"/>
        <w:spacing w:before="0" w:beforeAutospacing="0" w:after="0" w:afterAutospacing="0"/>
        <w:rPr>
          <w:rFonts w:ascii="Arial" w:hAnsi="Arial" w:cs="Arial"/>
          <w:noProof w:val="0"/>
          <w:lang w:val="hr-HR"/>
        </w:rPr>
      </w:pPr>
      <w:r w:rsidRPr="001E2838">
        <w:rPr>
          <w:rFonts w:ascii="Arial" w:hAnsi="Arial" w:cs="Arial"/>
          <w:noProof w:val="0"/>
          <w:lang w:val="hr-HR"/>
        </w:rPr>
        <w:t>Gospodarski subjekt kao dokaz nepostojanja ove osnove za isključenje u ponudi mora dostaviti:</w:t>
      </w:r>
    </w:p>
    <w:p w14:paraId="3CD16EAF" w14:textId="77777777" w:rsidR="0025700C" w:rsidRPr="001E2838" w:rsidRDefault="0025700C" w:rsidP="0025700C">
      <w:pPr>
        <w:spacing w:before="0" w:beforeAutospacing="0" w:after="0" w:afterAutospacing="0"/>
        <w:rPr>
          <w:rFonts w:ascii="Arial" w:hAnsi="Arial" w:cs="Arial"/>
          <w:sz w:val="22"/>
        </w:rPr>
      </w:pPr>
    </w:p>
    <w:p w14:paraId="4D53D353" w14:textId="27365ADA" w:rsidR="00287BB7" w:rsidRPr="001E2838" w:rsidRDefault="0025700C" w:rsidP="0025700C">
      <w:pPr>
        <w:spacing w:before="0" w:beforeAutospacing="0" w:after="0" w:afterAutospacing="0"/>
        <w:rPr>
          <w:rFonts w:ascii="Arial" w:hAnsi="Arial" w:cs="Arial"/>
          <w:sz w:val="22"/>
        </w:rPr>
      </w:pPr>
      <w:r w:rsidRPr="001E2838">
        <w:rPr>
          <w:rFonts w:ascii="Arial" w:hAnsi="Arial" w:cs="Arial"/>
          <w:b/>
          <w:bCs/>
          <w:sz w:val="22"/>
        </w:rPr>
        <w:lastRenderedPageBreak/>
        <w:t>-potvrdu porezne uprave ili drugog nadležnog tijela u državi poslovnog nastana gospodarskog subjekta kojom se dokazuje da ne postoje osnove za isključenje iz točke</w:t>
      </w:r>
      <w:r w:rsidRPr="001E2838">
        <w:rPr>
          <w:rFonts w:ascii="Arial" w:hAnsi="Arial" w:cs="Arial"/>
          <w:sz w:val="22"/>
        </w:rPr>
        <w:t xml:space="preserve"> B.</w:t>
      </w:r>
      <w:r w:rsidR="00B55D3B" w:rsidRPr="001E2838">
        <w:rPr>
          <w:rFonts w:ascii="Arial" w:hAnsi="Arial" w:cs="Arial"/>
          <w:sz w:val="22"/>
        </w:rPr>
        <w:t xml:space="preserve"> </w:t>
      </w:r>
      <w:r w:rsidRPr="001E2838">
        <w:rPr>
          <w:rFonts w:ascii="Arial" w:hAnsi="Arial" w:cs="Arial"/>
          <w:sz w:val="22"/>
        </w:rPr>
        <w:t xml:space="preserve">ovog Poziva. Potvrda </w:t>
      </w:r>
      <w:r w:rsidRPr="001E2838">
        <w:rPr>
          <w:rFonts w:ascii="Arial" w:hAnsi="Arial" w:cs="Arial"/>
          <w:sz w:val="22"/>
          <w:u w:val="single"/>
        </w:rPr>
        <w:t>ne smije biti starija od dana slanja ovog</w:t>
      </w:r>
      <w:r w:rsidRPr="001E2838">
        <w:rPr>
          <w:rFonts w:ascii="Arial" w:hAnsi="Arial" w:cs="Arial"/>
          <w:sz w:val="22"/>
        </w:rPr>
        <w:t xml:space="preserve"> Poziva na dostavu ponude. </w:t>
      </w:r>
    </w:p>
    <w:p w14:paraId="487D2DC9" w14:textId="203EB568" w:rsidR="00555A94" w:rsidRPr="001E2838" w:rsidRDefault="0063159B" w:rsidP="0025700C">
      <w:pPr>
        <w:spacing w:before="0" w:beforeAutospacing="0" w:after="0" w:afterAutospacing="0"/>
        <w:rPr>
          <w:rFonts w:ascii="Arial" w:hAnsi="Arial" w:cs="Arial"/>
          <w:sz w:val="22"/>
        </w:rPr>
      </w:pPr>
      <w:r w:rsidRPr="001E2838">
        <w:rPr>
          <w:rFonts w:ascii="Arial" w:hAnsi="Arial" w:cs="Arial"/>
          <w:sz w:val="22"/>
        </w:rPr>
        <w:t>Ako se u državi poslovnog nastana gospodarskog subjekta, odnosno državi čiji je osoba državljanin ne izdaju navedeni dokumenti ili ako ne obuhvaćaju sve okolnosti propisane člankom 252. stavkom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BF0AA59" w14:textId="77777777" w:rsidR="00555A94" w:rsidRPr="001E2838" w:rsidRDefault="00555A94" w:rsidP="0025700C">
      <w:pPr>
        <w:spacing w:before="0" w:beforeAutospacing="0" w:after="0" w:afterAutospacing="0"/>
        <w:rPr>
          <w:rFonts w:ascii="Arial" w:hAnsi="Arial" w:cs="Arial"/>
          <w:sz w:val="22"/>
        </w:rPr>
      </w:pPr>
    </w:p>
    <w:p w14:paraId="3FE06A3B" w14:textId="15A8569F" w:rsidR="00C7319E" w:rsidRPr="001E2838" w:rsidRDefault="00C7319E" w:rsidP="00C7319E">
      <w:pPr>
        <w:spacing w:before="0" w:beforeAutospacing="0" w:after="0" w:afterAutospacing="0"/>
        <w:rPr>
          <w:rFonts w:ascii="Arial" w:hAnsi="Arial" w:cs="Arial"/>
          <w:b/>
          <w:bCs/>
          <w:sz w:val="22"/>
          <w:lang w:bidi="hr-HR"/>
        </w:rPr>
      </w:pPr>
      <w:r w:rsidRPr="001E2838">
        <w:rPr>
          <w:rFonts w:ascii="Arial" w:hAnsi="Arial" w:cs="Arial"/>
          <w:b/>
          <w:bCs/>
          <w:sz w:val="22"/>
          <w:lang w:bidi="hr-HR"/>
        </w:rPr>
        <w:t>U slučaju zajednice gospodarskih subjekata, svaki član zajednice pojedinačno dokazuje</w:t>
      </w:r>
    </w:p>
    <w:p w14:paraId="3E7D3CE8" w14:textId="71AC5939" w:rsidR="0025700C" w:rsidRPr="001E2838" w:rsidRDefault="00C7319E" w:rsidP="00C7319E">
      <w:pPr>
        <w:spacing w:before="0" w:beforeAutospacing="0" w:after="0" w:afterAutospacing="0"/>
        <w:rPr>
          <w:rFonts w:ascii="Arial" w:hAnsi="Arial" w:cs="Arial"/>
          <w:b/>
          <w:bCs/>
          <w:sz w:val="22"/>
          <w:lang w:bidi="hr-HR"/>
        </w:rPr>
      </w:pPr>
      <w:r w:rsidRPr="001E2838">
        <w:rPr>
          <w:rFonts w:ascii="Arial" w:hAnsi="Arial" w:cs="Arial"/>
          <w:b/>
          <w:bCs/>
          <w:sz w:val="22"/>
          <w:lang w:bidi="hr-HR"/>
        </w:rPr>
        <w:t>nepostojanje osnova za isključenje iz točke 16</w:t>
      </w:r>
      <w:r w:rsidR="0063159B" w:rsidRPr="001E2838">
        <w:rPr>
          <w:rFonts w:ascii="Arial" w:hAnsi="Arial" w:cs="Arial"/>
          <w:b/>
          <w:bCs/>
          <w:sz w:val="22"/>
          <w:lang w:bidi="hr-HR"/>
        </w:rPr>
        <w:t>.</w:t>
      </w:r>
      <w:r w:rsidRPr="001E2838">
        <w:rPr>
          <w:rFonts w:ascii="Arial" w:hAnsi="Arial" w:cs="Arial"/>
          <w:b/>
          <w:bCs/>
          <w:sz w:val="22"/>
          <w:lang w:bidi="hr-HR"/>
        </w:rPr>
        <w:t xml:space="preserve"> ovog Poziva.</w:t>
      </w:r>
    </w:p>
    <w:p w14:paraId="5C3589C7" w14:textId="0CF373C2" w:rsidR="00873D78" w:rsidRPr="001E2838" w:rsidRDefault="00873D78" w:rsidP="00C7319E">
      <w:pPr>
        <w:spacing w:before="0" w:beforeAutospacing="0" w:after="0" w:afterAutospacing="0"/>
        <w:rPr>
          <w:rFonts w:ascii="Arial" w:hAnsi="Arial" w:cs="Arial"/>
          <w:b/>
          <w:bCs/>
          <w:sz w:val="22"/>
          <w:lang w:bidi="hr-HR"/>
        </w:rPr>
      </w:pPr>
    </w:p>
    <w:p w14:paraId="72AC927F" w14:textId="40D9DEC9" w:rsidR="00873D78" w:rsidRPr="001E2838" w:rsidRDefault="00873D78" w:rsidP="00873D78">
      <w:pPr>
        <w:spacing w:before="0" w:beforeAutospacing="0" w:after="0" w:afterAutospacing="0"/>
        <w:rPr>
          <w:rFonts w:ascii="Arial" w:hAnsi="Arial" w:cs="Arial"/>
          <w:b/>
          <w:bCs/>
          <w:sz w:val="22"/>
          <w:lang w:bidi="hr-HR"/>
        </w:rPr>
      </w:pPr>
      <w:r w:rsidRPr="001E2838">
        <w:rPr>
          <w:rFonts w:ascii="Arial" w:hAnsi="Arial" w:cs="Arial"/>
          <w:b/>
          <w:bCs/>
          <w:sz w:val="22"/>
          <w:lang w:bidi="hr-HR"/>
        </w:rPr>
        <w:t>U slučaju postojanja podugovaratelja isti je u obvezi dokazati da za njega ne postoje osnove za isključenje iz točke 16</w:t>
      </w:r>
      <w:r w:rsidR="0063159B" w:rsidRPr="001E2838">
        <w:rPr>
          <w:rFonts w:ascii="Arial" w:hAnsi="Arial" w:cs="Arial"/>
          <w:b/>
          <w:bCs/>
          <w:sz w:val="22"/>
          <w:lang w:bidi="hr-HR"/>
        </w:rPr>
        <w:t>.</w:t>
      </w:r>
      <w:r w:rsidRPr="001E2838">
        <w:rPr>
          <w:rFonts w:ascii="Arial" w:hAnsi="Arial" w:cs="Arial"/>
          <w:b/>
          <w:bCs/>
          <w:sz w:val="22"/>
          <w:lang w:bidi="hr-HR"/>
        </w:rPr>
        <w:t xml:space="preserve"> ovog Poziva.</w:t>
      </w:r>
    </w:p>
    <w:p w14:paraId="587A4186" w14:textId="77777777" w:rsidR="0025700C" w:rsidRPr="001E2838" w:rsidRDefault="0025700C" w:rsidP="0025700C">
      <w:pPr>
        <w:spacing w:before="0" w:beforeAutospacing="0" w:after="0" w:afterAutospacing="0"/>
        <w:rPr>
          <w:rFonts w:ascii="Arial" w:hAnsi="Arial" w:cs="Arial"/>
          <w:b/>
          <w:bCs/>
          <w:sz w:val="22"/>
          <w:lang w:bidi="hr-HR"/>
        </w:rPr>
      </w:pPr>
    </w:p>
    <w:p w14:paraId="15873AE9" w14:textId="77777777" w:rsidR="0025700C" w:rsidRPr="001E2838" w:rsidRDefault="0025700C" w:rsidP="0025700C">
      <w:pPr>
        <w:spacing w:before="0" w:beforeAutospacing="0" w:after="0" w:afterAutospacing="0"/>
        <w:rPr>
          <w:rFonts w:ascii="Arial" w:hAnsi="Arial" w:cs="Arial"/>
          <w:b/>
          <w:bCs/>
          <w:sz w:val="22"/>
          <w:lang w:bidi="hr-HR"/>
        </w:rPr>
      </w:pPr>
    </w:p>
    <w:p w14:paraId="5E98214B" w14:textId="6530A06C" w:rsidR="00AC4AD5" w:rsidRPr="001E2838" w:rsidRDefault="00AC4AD5" w:rsidP="0025700C">
      <w:pPr>
        <w:spacing w:before="0" w:beforeAutospacing="0" w:after="0" w:afterAutospacing="0"/>
        <w:rPr>
          <w:rFonts w:ascii="Arial" w:hAnsi="Arial" w:cs="Arial"/>
          <w:b/>
          <w:bCs/>
          <w:sz w:val="22"/>
          <w:lang w:bidi="hr-HR"/>
        </w:rPr>
      </w:pPr>
      <w:r w:rsidRPr="001E2838">
        <w:rPr>
          <w:rFonts w:ascii="Arial" w:hAnsi="Arial" w:cs="Arial"/>
          <w:b/>
          <w:bCs/>
          <w:sz w:val="22"/>
          <w:lang w:bidi="hr-HR"/>
        </w:rPr>
        <w:t>1</w:t>
      </w:r>
      <w:r w:rsidR="00850F64" w:rsidRPr="001E2838">
        <w:rPr>
          <w:rFonts w:ascii="Arial" w:hAnsi="Arial" w:cs="Arial"/>
          <w:b/>
          <w:bCs/>
          <w:sz w:val="22"/>
          <w:lang w:bidi="hr-HR"/>
        </w:rPr>
        <w:t>7</w:t>
      </w:r>
      <w:r w:rsidRPr="001E2838">
        <w:rPr>
          <w:rFonts w:ascii="Arial" w:hAnsi="Arial" w:cs="Arial"/>
          <w:b/>
          <w:bCs/>
          <w:sz w:val="22"/>
          <w:lang w:bidi="hr-HR"/>
        </w:rPr>
        <w:t xml:space="preserve">. </w:t>
      </w:r>
      <w:r w:rsidR="00F35516" w:rsidRPr="001E2838">
        <w:rPr>
          <w:rFonts w:ascii="Arial" w:hAnsi="Arial" w:cs="Arial"/>
          <w:b/>
          <w:bCs/>
          <w:sz w:val="22"/>
          <w:lang w:bidi="hr-HR"/>
        </w:rPr>
        <w:t xml:space="preserve"> </w:t>
      </w:r>
      <w:r w:rsidRPr="001E2838">
        <w:rPr>
          <w:rFonts w:ascii="Arial" w:hAnsi="Arial" w:cs="Arial"/>
          <w:b/>
          <w:bCs/>
          <w:sz w:val="22"/>
          <w:lang w:bidi="hr-HR"/>
        </w:rPr>
        <w:t>UVJET SPOSOBNOSTI PONUDITELJA</w:t>
      </w:r>
    </w:p>
    <w:p w14:paraId="43F6ED7D" w14:textId="37BD7682" w:rsidR="00652EC1" w:rsidRPr="001E2838" w:rsidRDefault="001F3BA0" w:rsidP="006A1E50">
      <w:pPr>
        <w:rPr>
          <w:rFonts w:ascii="Arial" w:hAnsi="Arial" w:cs="Arial"/>
          <w:sz w:val="22"/>
          <w:lang w:bidi="hr-HR"/>
        </w:rPr>
      </w:pPr>
      <w:r w:rsidRPr="001E2838">
        <w:rPr>
          <w:rFonts w:ascii="Arial" w:hAnsi="Arial" w:cs="Arial"/>
          <w:sz w:val="22"/>
          <w:lang w:bidi="hr-HR"/>
        </w:rPr>
        <w:t>Ponuditelji, odnosno zajednica ponuditelja, dužan je u svojoj ponudi priložiti dokumente zahtijevane ovim Pozivom na dostavu ponuda, a kojima dokazuje sposobnost za obavljanje profesionalne  djelatnosti, ekonomsku sposobnost  te tehničku i stručnu sposobnost.</w:t>
      </w:r>
    </w:p>
    <w:p w14:paraId="7A782B58" w14:textId="1582ADEB" w:rsidR="001F3BA0" w:rsidRPr="001E2838" w:rsidRDefault="001F3BA0" w:rsidP="006A1E50">
      <w:pPr>
        <w:rPr>
          <w:rFonts w:ascii="Arial" w:hAnsi="Arial" w:cs="Arial"/>
          <w:sz w:val="22"/>
          <w:lang w:bidi="hr-HR"/>
        </w:rPr>
      </w:pPr>
      <w:r w:rsidRPr="001E2838">
        <w:rPr>
          <w:rFonts w:ascii="Arial" w:hAnsi="Arial" w:cs="Arial"/>
          <w:sz w:val="22"/>
          <w:lang w:bidi="hr-HR"/>
        </w:rPr>
        <w:t>Svi dokazi i dokumenti koji se prilažu ponudi, a određeni su u ovoj točki 1</w:t>
      </w:r>
      <w:r w:rsidR="00260B22" w:rsidRPr="001E2838">
        <w:rPr>
          <w:rFonts w:ascii="Arial" w:hAnsi="Arial" w:cs="Arial"/>
          <w:sz w:val="22"/>
          <w:lang w:bidi="hr-HR"/>
        </w:rPr>
        <w:t>7</w:t>
      </w:r>
      <w:r w:rsidRPr="001E2838">
        <w:rPr>
          <w:rFonts w:ascii="Arial" w:hAnsi="Arial" w:cs="Arial"/>
          <w:sz w:val="22"/>
          <w:lang w:bidi="hr-HR"/>
        </w:rPr>
        <w:t>.</w:t>
      </w:r>
      <w:r w:rsidR="00DC2937" w:rsidRPr="001E2838">
        <w:rPr>
          <w:rFonts w:ascii="Arial" w:hAnsi="Arial" w:cs="Arial"/>
          <w:sz w:val="22"/>
          <w:lang w:bidi="hr-HR"/>
        </w:rPr>
        <w:t xml:space="preserve"> Poziva i mogu se osim u izvorniku ili ovjerenoj preslici dostaviti u neovjerenoj preslici. Neovjerenom preslikom smatra se  i neovjereni ispis elektroničke isprave.</w:t>
      </w:r>
    </w:p>
    <w:p w14:paraId="264BEC8E" w14:textId="7F4F0F82" w:rsidR="00DC2937" w:rsidRPr="001E2838" w:rsidRDefault="00DC2937" w:rsidP="006A1E50">
      <w:pPr>
        <w:rPr>
          <w:rFonts w:ascii="Arial" w:hAnsi="Arial" w:cs="Arial"/>
          <w:sz w:val="22"/>
          <w:lang w:bidi="hr-HR"/>
        </w:rPr>
      </w:pPr>
      <w:r w:rsidRPr="001E2838">
        <w:rPr>
          <w:rFonts w:ascii="Arial" w:hAnsi="Arial" w:cs="Arial"/>
          <w:sz w:val="22"/>
          <w:lang w:bidi="hr-HR"/>
        </w:rPr>
        <w:t>Svi dokazi i dokumenti  kojima se dokazuje sposobnost ponuditelja moraju biti na hrvatskom jeziku. Ukoliko je dokument za dokazivanje sposobnosti na stranom jeziku, isti dokument mora biti  dostavljen uz priloženi prijevod na hrvatski jezik.</w:t>
      </w:r>
    </w:p>
    <w:p w14:paraId="18F9E814" w14:textId="20C21EF0" w:rsidR="00371573" w:rsidRPr="001E2838" w:rsidRDefault="00371573" w:rsidP="006A1E50">
      <w:pPr>
        <w:rPr>
          <w:rFonts w:ascii="Arial" w:hAnsi="Arial" w:cs="Arial"/>
          <w:b/>
          <w:bCs/>
          <w:sz w:val="22"/>
          <w:lang w:bidi="hr-HR"/>
        </w:rPr>
      </w:pPr>
      <w:r w:rsidRPr="001E2838">
        <w:rPr>
          <w:rFonts w:ascii="Arial" w:hAnsi="Arial" w:cs="Arial"/>
          <w:b/>
          <w:bCs/>
          <w:sz w:val="22"/>
          <w:lang w:bidi="hr-HR"/>
        </w:rPr>
        <w:t>1</w:t>
      </w:r>
      <w:r w:rsidR="00287BB7" w:rsidRPr="001E2838">
        <w:rPr>
          <w:rFonts w:ascii="Arial" w:hAnsi="Arial" w:cs="Arial"/>
          <w:b/>
          <w:bCs/>
          <w:sz w:val="22"/>
          <w:lang w:bidi="hr-HR"/>
        </w:rPr>
        <w:t>7</w:t>
      </w:r>
      <w:r w:rsidRPr="001E2838">
        <w:rPr>
          <w:rFonts w:ascii="Arial" w:hAnsi="Arial" w:cs="Arial"/>
          <w:b/>
          <w:bCs/>
          <w:sz w:val="22"/>
          <w:lang w:bidi="hr-HR"/>
        </w:rPr>
        <w:t>.1. Pravna i poslovna sposobnost</w:t>
      </w:r>
    </w:p>
    <w:p w14:paraId="2085BDC5" w14:textId="42D9F663" w:rsidR="00371573" w:rsidRPr="001E2838" w:rsidRDefault="00371573" w:rsidP="006A1E50">
      <w:pPr>
        <w:rPr>
          <w:rFonts w:ascii="Arial" w:hAnsi="Arial" w:cs="Arial"/>
          <w:sz w:val="22"/>
          <w:lang w:bidi="hr-HR"/>
        </w:rPr>
      </w:pPr>
      <w:r w:rsidRPr="001E2838">
        <w:rPr>
          <w:rFonts w:ascii="Arial" w:hAnsi="Arial" w:cs="Arial"/>
          <w:sz w:val="22"/>
          <w:lang w:bidi="hr-HR"/>
        </w:rPr>
        <w:t>Gospodarski subjekt mora dokazati upis u sudski, obrtni, strukovni ili drugi odgovarajući registar u državi njegovog poslovnog nastana.</w:t>
      </w:r>
    </w:p>
    <w:p w14:paraId="3ECE0E67" w14:textId="64E4A114" w:rsidR="00371573" w:rsidRPr="001E2838" w:rsidRDefault="00371573" w:rsidP="006A1E50">
      <w:pPr>
        <w:rPr>
          <w:rFonts w:ascii="Arial" w:hAnsi="Arial" w:cs="Arial"/>
          <w:sz w:val="22"/>
          <w:lang w:bidi="hr-HR"/>
        </w:rPr>
      </w:pPr>
      <w:r w:rsidRPr="001E2838">
        <w:rPr>
          <w:rFonts w:ascii="Arial" w:hAnsi="Arial" w:cs="Arial"/>
          <w:sz w:val="22"/>
          <w:lang w:bidi="hr-HR"/>
        </w:rPr>
        <w:t xml:space="preserve">Upis u registar dokazuje se: </w:t>
      </w:r>
    </w:p>
    <w:p w14:paraId="32046504" w14:textId="79A40E48" w:rsidR="00371573" w:rsidRPr="001E2838" w:rsidRDefault="00371573" w:rsidP="006A1E50">
      <w:pPr>
        <w:rPr>
          <w:rFonts w:ascii="Arial" w:hAnsi="Arial" w:cs="Arial"/>
          <w:sz w:val="22"/>
          <w:lang w:bidi="hr-HR"/>
        </w:rPr>
      </w:pPr>
      <w:r w:rsidRPr="001E2838">
        <w:rPr>
          <w:rFonts w:ascii="Arial" w:hAnsi="Arial" w:cs="Arial"/>
          <w:sz w:val="22"/>
          <w:lang w:bidi="hr-HR"/>
        </w:rPr>
        <w:t>- odgovarajućim izvodom iz sudskog, obrtnog, strukovnog ili drugog odgovarajućeg registra koji se izdaje u državi poslovnog nastana gospodarskog subjekta.</w:t>
      </w:r>
    </w:p>
    <w:p w14:paraId="5FCBA9F9" w14:textId="0AEBD1AD" w:rsidR="00371573" w:rsidRPr="001E2838" w:rsidRDefault="00371573" w:rsidP="006A1E50">
      <w:pPr>
        <w:rPr>
          <w:rFonts w:ascii="Arial" w:hAnsi="Arial" w:cs="Arial"/>
          <w:sz w:val="22"/>
          <w:lang w:bidi="hr-HR"/>
        </w:rPr>
      </w:pPr>
      <w:r w:rsidRPr="001E2838">
        <w:rPr>
          <w:rFonts w:ascii="Arial" w:hAnsi="Arial" w:cs="Arial"/>
          <w:sz w:val="22"/>
          <w:lang w:bidi="hr-HR"/>
        </w:rPr>
        <w:t xml:space="preserve">U slučaju zajednice ponuditelja, svaki član zajednice gospodarskih subjekata pojedinačno dokazuje sposobnost iz ove točke </w:t>
      </w:r>
      <w:r w:rsidR="00287BB7" w:rsidRPr="001E2838">
        <w:rPr>
          <w:rFonts w:ascii="Arial" w:hAnsi="Arial" w:cs="Arial"/>
          <w:sz w:val="22"/>
          <w:lang w:bidi="hr-HR"/>
        </w:rPr>
        <w:t>17</w:t>
      </w:r>
      <w:r w:rsidRPr="001E2838">
        <w:rPr>
          <w:rFonts w:ascii="Arial" w:hAnsi="Arial" w:cs="Arial"/>
          <w:sz w:val="22"/>
          <w:lang w:bidi="hr-HR"/>
        </w:rPr>
        <w:t>.1. Poziva.</w:t>
      </w:r>
    </w:p>
    <w:p w14:paraId="5C083771" w14:textId="13D78802" w:rsidR="00F234D5" w:rsidRPr="001E2838" w:rsidRDefault="00850F64" w:rsidP="006A1E50">
      <w:pPr>
        <w:rPr>
          <w:rFonts w:ascii="Arial" w:hAnsi="Arial" w:cs="Arial"/>
          <w:b/>
          <w:bCs/>
          <w:sz w:val="22"/>
          <w:lang w:bidi="hr-HR"/>
        </w:rPr>
      </w:pPr>
      <w:r w:rsidRPr="001E2838">
        <w:rPr>
          <w:rFonts w:ascii="Arial" w:hAnsi="Arial" w:cs="Arial"/>
          <w:b/>
          <w:bCs/>
          <w:sz w:val="22"/>
          <w:lang w:bidi="hr-HR"/>
        </w:rPr>
        <w:t>1</w:t>
      </w:r>
      <w:r w:rsidR="00F45E99" w:rsidRPr="001E2838">
        <w:rPr>
          <w:rFonts w:ascii="Arial" w:hAnsi="Arial" w:cs="Arial"/>
          <w:b/>
          <w:bCs/>
          <w:sz w:val="22"/>
          <w:lang w:bidi="hr-HR"/>
        </w:rPr>
        <w:t>7</w:t>
      </w:r>
      <w:r w:rsidR="00F234D5" w:rsidRPr="001E2838">
        <w:rPr>
          <w:rFonts w:ascii="Arial" w:hAnsi="Arial" w:cs="Arial"/>
          <w:b/>
          <w:bCs/>
          <w:sz w:val="22"/>
          <w:lang w:bidi="hr-HR"/>
        </w:rPr>
        <w:t>.</w:t>
      </w:r>
      <w:r w:rsidR="009D4446" w:rsidRPr="001E2838">
        <w:rPr>
          <w:rFonts w:ascii="Arial" w:hAnsi="Arial" w:cs="Arial"/>
          <w:b/>
          <w:bCs/>
          <w:sz w:val="22"/>
          <w:lang w:bidi="hr-HR"/>
        </w:rPr>
        <w:t>2</w:t>
      </w:r>
      <w:r w:rsidR="00206A0E" w:rsidRPr="001E2838">
        <w:rPr>
          <w:rFonts w:ascii="Arial" w:hAnsi="Arial" w:cs="Arial"/>
          <w:b/>
          <w:bCs/>
          <w:sz w:val="22"/>
          <w:lang w:bidi="hr-HR"/>
        </w:rPr>
        <w:t xml:space="preserve">. </w:t>
      </w:r>
      <w:r w:rsidR="00F234D5" w:rsidRPr="001E2838">
        <w:rPr>
          <w:rFonts w:ascii="Arial" w:hAnsi="Arial" w:cs="Arial"/>
          <w:b/>
          <w:bCs/>
          <w:sz w:val="22"/>
          <w:lang w:bidi="hr-HR"/>
        </w:rPr>
        <w:t xml:space="preserve"> Tehnička </w:t>
      </w:r>
      <w:r w:rsidR="009D4446" w:rsidRPr="001E2838">
        <w:rPr>
          <w:rFonts w:ascii="Arial" w:hAnsi="Arial" w:cs="Arial"/>
          <w:b/>
          <w:bCs/>
          <w:sz w:val="22"/>
          <w:lang w:bidi="hr-HR"/>
        </w:rPr>
        <w:t xml:space="preserve">i stručna </w:t>
      </w:r>
      <w:r w:rsidR="00F234D5" w:rsidRPr="001E2838">
        <w:rPr>
          <w:rFonts w:ascii="Arial" w:hAnsi="Arial" w:cs="Arial"/>
          <w:b/>
          <w:bCs/>
          <w:sz w:val="22"/>
          <w:lang w:bidi="hr-HR"/>
        </w:rPr>
        <w:t>sposobnost gospodarskog subjekta</w:t>
      </w:r>
    </w:p>
    <w:p w14:paraId="486E6D47" w14:textId="623BB3F7" w:rsidR="00F234D5" w:rsidRPr="001E2838" w:rsidRDefault="00F234D5" w:rsidP="006A1E50">
      <w:pPr>
        <w:rPr>
          <w:rFonts w:ascii="Arial" w:hAnsi="Arial" w:cs="Arial"/>
          <w:noProof/>
          <w:sz w:val="22"/>
        </w:rPr>
      </w:pPr>
      <w:r w:rsidRPr="001E2838">
        <w:rPr>
          <w:rFonts w:ascii="Arial" w:hAnsi="Arial" w:cs="Arial"/>
          <w:noProof/>
          <w:sz w:val="22"/>
        </w:rPr>
        <w:lastRenderedPageBreak/>
        <w:t xml:space="preserve">Gospodarski subjekt mora dokazati tehničku </w:t>
      </w:r>
      <w:r w:rsidR="009D4446" w:rsidRPr="001E2838">
        <w:rPr>
          <w:rFonts w:ascii="Arial" w:hAnsi="Arial" w:cs="Arial"/>
          <w:noProof/>
          <w:sz w:val="22"/>
        </w:rPr>
        <w:t xml:space="preserve">i stručnu </w:t>
      </w:r>
      <w:r w:rsidRPr="001E2838">
        <w:rPr>
          <w:rFonts w:ascii="Arial" w:hAnsi="Arial" w:cs="Arial"/>
          <w:noProof/>
          <w:sz w:val="22"/>
        </w:rPr>
        <w:t xml:space="preserve"> sposobnost. Naručitelj je odredio uvjete tehničke </w:t>
      </w:r>
      <w:r w:rsidR="009D4446" w:rsidRPr="001E2838">
        <w:rPr>
          <w:rFonts w:ascii="Arial" w:hAnsi="Arial" w:cs="Arial"/>
          <w:noProof/>
          <w:sz w:val="22"/>
        </w:rPr>
        <w:t xml:space="preserve">i stručne </w:t>
      </w:r>
      <w:r w:rsidRPr="001E2838">
        <w:rPr>
          <w:rFonts w:ascii="Arial" w:hAnsi="Arial" w:cs="Arial"/>
          <w:noProof/>
          <w:sz w:val="22"/>
        </w:rPr>
        <w:t xml:space="preserve">sposobnosti kojim se osigurava da gospodarski subjekt ima </w:t>
      </w:r>
      <w:r w:rsidR="009D4446" w:rsidRPr="001E2838">
        <w:rPr>
          <w:rFonts w:ascii="Arial" w:hAnsi="Arial" w:cs="Arial"/>
          <w:noProof/>
          <w:sz w:val="22"/>
        </w:rPr>
        <w:t xml:space="preserve">ljudske i tehničke resurse te iskustvo </w:t>
      </w:r>
      <w:r w:rsidRPr="001E2838">
        <w:rPr>
          <w:rFonts w:ascii="Arial" w:hAnsi="Arial" w:cs="Arial"/>
          <w:noProof/>
          <w:sz w:val="22"/>
        </w:rPr>
        <w:t>potrebno za izvršenje ugovora o nabavi usluge. Minimaln</w:t>
      </w:r>
      <w:r w:rsidR="007B78AF" w:rsidRPr="001E2838">
        <w:rPr>
          <w:rFonts w:ascii="Arial" w:hAnsi="Arial" w:cs="Arial"/>
          <w:noProof/>
          <w:sz w:val="22"/>
        </w:rPr>
        <w:t>a</w:t>
      </w:r>
      <w:r w:rsidRPr="001E2838">
        <w:rPr>
          <w:rFonts w:ascii="Arial" w:hAnsi="Arial" w:cs="Arial"/>
          <w:noProof/>
          <w:sz w:val="22"/>
        </w:rPr>
        <w:t xml:space="preserve"> razine tehničke </w:t>
      </w:r>
      <w:r w:rsidR="009D4446" w:rsidRPr="001E2838">
        <w:rPr>
          <w:rFonts w:ascii="Arial" w:hAnsi="Arial" w:cs="Arial"/>
          <w:noProof/>
          <w:sz w:val="22"/>
        </w:rPr>
        <w:t xml:space="preserve">i stručne </w:t>
      </w:r>
      <w:r w:rsidRPr="001E2838">
        <w:rPr>
          <w:rFonts w:ascii="Arial" w:hAnsi="Arial" w:cs="Arial"/>
          <w:noProof/>
          <w:sz w:val="22"/>
        </w:rPr>
        <w:t>sposobnosti koj</w:t>
      </w:r>
      <w:r w:rsidR="007B78AF" w:rsidRPr="001E2838">
        <w:rPr>
          <w:rFonts w:ascii="Arial" w:hAnsi="Arial" w:cs="Arial"/>
          <w:noProof/>
          <w:sz w:val="22"/>
        </w:rPr>
        <w:t>a</w:t>
      </w:r>
      <w:r w:rsidRPr="001E2838">
        <w:rPr>
          <w:rFonts w:ascii="Arial" w:hAnsi="Arial" w:cs="Arial"/>
          <w:noProof/>
          <w:sz w:val="22"/>
        </w:rPr>
        <w:t xml:space="preserve"> se zahtijeva vezane su uz predmet nabave i razmjerne su predmetu nabave</w:t>
      </w:r>
      <w:r w:rsidR="00206A0E" w:rsidRPr="001E2838">
        <w:rPr>
          <w:rFonts w:ascii="Arial" w:hAnsi="Arial" w:cs="Arial"/>
          <w:noProof/>
          <w:sz w:val="22"/>
        </w:rPr>
        <w:t>.</w:t>
      </w:r>
    </w:p>
    <w:p w14:paraId="277404CA" w14:textId="6E5EE7E6" w:rsidR="009D4446" w:rsidRPr="001E2838" w:rsidRDefault="009D4446" w:rsidP="006A1E50">
      <w:pPr>
        <w:rPr>
          <w:rFonts w:ascii="Arial" w:hAnsi="Arial" w:cs="Arial"/>
          <w:noProof/>
          <w:sz w:val="22"/>
        </w:rPr>
      </w:pPr>
      <w:r w:rsidRPr="001E2838">
        <w:rPr>
          <w:rFonts w:ascii="Arial" w:hAnsi="Arial" w:cs="Arial"/>
          <w:noProof/>
          <w:sz w:val="22"/>
        </w:rPr>
        <w:t>Obrazloženje traženih uvjeta sposobnosti: ispunjavanje propisanih minimalnih razina tehničke i stručne sposobnosti</w:t>
      </w:r>
      <w:r w:rsidR="00697F18" w:rsidRPr="001E2838">
        <w:rPr>
          <w:rFonts w:ascii="Arial" w:hAnsi="Arial" w:cs="Arial"/>
          <w:noProof/>
          <w:sz w:val="22"/>
        </w:rPr>
        <w:t xml:space="preserve"> traži se kako bi  gospodarski subjekt dokazao da ima dovoljnu razinu resursa i iskustva.</w:t>
      </w:r>
    </w:p>
    <w:p w14:paraId="6DDE8F4E" w14:textId="4E896401" w:rsidR="00A6019B" w:rsidRPr="001E2838" w:rsidRDefault="00697F18" w:rsidP="006A1E50">
      <w:pPr>
        <w:rPr>
          <w:rFonts w:ascii="Arial" w:hAnsi="Arial" w:cs="Arial"/>
          <w:noProof/>
          <w:sz w:val="22"/>
        </w:rPr>
      </w:pPr>
      <w:r w:rsidRPr="001E2838">
        <w:rPr>
          <w:rFonts w:ascii="Arial" w:hAnsi="Arial" w:cs="Arial"/>
          <w:noProof/>
          <w:sz w:val="22"/>
        </w:rPr>
        <w:t>U slučaju zajednice ponuditelja, svi  članovi gospodarskih subjekata  kumulativno dokazuju sposobnost iz ove točke 1</w:t>
      </w:r>
      <w:r w:rsidR="00F45E99" w:rsidRPr="001E2838">
        <w:rPr>
          <w:rFonts w:ascii="Arial" w:hAnsi="Arial" w:cs="Arial"/>
          <w:noProof/>
          <w:sz w:val="22"/>
        </w:rPr>
        <w:t>8</w:t>
      </w:r>
      <w:r w:rsidRPr="001E2838">
        <w:rPr>
          <w:rFonts w:ascii="Arial" w:hAnsi="Arial" w:cs="Arial"/>
          <w:noProof/>
          <w:sz w:val="22"/>
        </w:rPr>
        <w:t>.2.</w:t>
      </w:r>
    </w:p>
    <w:p w14:paraId="37825478" w14:textId="07CE6BCF" w:rsidR="00697F18" w:rsidRPr="001E2838" w:rsidRDefault="00850F64" w:rsidP="006A1E50">
      <w:pPr>
        <w:rPr>
          <w:rFonts w:ascii="Arial" w:hAnsi="Arial" w:cs="Arial"/>
          <w:noProof/>
          <w:sz w:val="22"/>
        </w:rPr>
      </w:pPr>
      <w:r w:rsidRPr="001E2838">
        <w:rPr>
          <w:rFonts w:ascii="Arial" w:hAnsi="Arial" w:cs="Arial"/>
          <w:b/>
          <w:bCs/>
          <w:noProof/>
          <w:sz w:val="22"/>
        </w:rPr>
        <w:t>1</w:t>
      </w:r>
      <w:r w:rsidR="00F45E99" w:rsidRPr="001E2838">
        <w:rPr>
          <w:rFonts w:ascii="Arial" w:hAnsi="Arial" w:cs="Arial"/>
          <w:b/>
          <w:bCs/>
          <w:noProof/>
          <w:sz w:val="22"/>
        </w:rPr>
        <w:t>7</w:t>
      </w:r>
      <w:r w:rsidR="00697F18" w:rsidRPr="001E2838">
        <w:rPr>
          <w:rFonts w:ascii="Arial" w:hAnsi="Arial" w:cs="Arial"/>
          <w:b/>
          <w:bCs/>
          <w:noProof/>
          <w:sz w:val="22"/>
        </w:rPr>
        <w:t>.2.1. Tehnička sposobnost gospodarskog subjekta (popis izvršenih usluga)</w:t>
      </w:r>
    </w:p>
    <w:p w14:paraId="617774B4" w14:textId="2D5A04FF" w:rsidR="00BD219E" w:rsidRPr="001E2838" w:rsidRDefault="00BD219E" w:rsidP="006A1E50">
      <w:pPr>
        <w:rPr>
          <w:rFonts w:ascii="Arial" w:hAnsi="Arial" w:cs="Arial"/>
          <w:noProof/>
          <w:sz w:val="22"/>
        </w:rPr>
      </w:pPr>
      <w:r w:rsidRPr="001E2838">
        <w:rPr>
          <w:rFonts w:ascii="Arial" w:hAnsi="Arial" w:cs="Arial"/>
          <w:noProof/>
          <w:sz w:val="22"/>
        </w:rPr>
        <w:t>Gospodarski subjekt mora dokazati da je u godini u kojoj je započeo postupak nabave</w:t>
      </w:r>
      <w:r w:rsidR="00254DF0" w:rsidRPr="001E2838">
        <w:rPr>
          <w:rFonts w:ascii="Arial" w:hAnsi="Arial" w:cs="Arial"/>
          <w:noProof/>
          <w:sz w:val="22"/>
        </w:rPr>
        <w:t xml:space="preserve"> (202</w:t>
      </w:r>
      <w:r w:rsidR="00D407C6" w:rsidRPr="001E2838">
        <w:rPr>
          <w:rFonts w:ascii="Arial" w:hAnsi="Arial" w:cs="Arial"/>
          <w:noProof/>
          <w:sz w:val="22"/>
        </w:rPr>
        <w:t>3</w:t>
      </w:r>
      <w:r w:rsidR="00254DF0" w:rsidRPr="001E2838">
        <w:rPr>
          <w:rFonts w:ascii="Arial" w:hAnsi="Arial" w:cs="Arial"/>
          <w:noProof/>
          <w:sz w:val="22"/>
        </w:rPr>
        <w:t>.)</w:t>
      </w:r>
      <w:r w:rsidRPr="001E2838">
        <w:rPr>
          <w:rFonts w:ascii="Arial" w:hAnsi="Arial" w:cs="Arial"/>
          <w:noProof/>
          <w:sz w:val="22"/>
        </w:rPr>
        <w:t xml:space="preserve"> i tijekom tri godine koje prethode toj godini</w:t>
      </w:r>
      <w:r w:rsidR="00254DF0" w:rsidRPr="001E2838">
        <w:rPr>
          <w:rFonts w:ascii="Arial" w:hAnsi="Arial" w:cs="Arial"/>
          <w:noProof/>
          <w:sz w:val="22"/>
        </w:rPr>
        <w:t xml:space="preserve"> (202</w:t>
      </w:r>
      <w:r w:rsidR="00D407C6" w:rsidRPr="001E2838">
        <w:rPr>
          <w:rFonts w:ascii="Arial" w:hAnsi="Arial" w:cs="Arial"/>
          <w:noProof/>
          <w:sz w:val="22"/>
        </w:rPr>
        <w:t>2</w:t>
      </w:r>
      <w:r w:rsidR="00254DF0" w:rsidRPr="001E2838">
        <w:rPr>
          <w:rFonts w:ascii="Arial" w:hAnsi="Arial" w:cs="Arial"/>
          <w:noProof/>
          <w:sz w:val="22"/>
        </w:rPr>
        <w:t>.,</w:t>
      </w:r>
      <w:r w:rsidR="00287BB7" w:rsidRPr="001E2838">
        <w:rPr>
          <w:rFonts w:ascii="Arial" w:hAnsi="Arial" w:cs="Arial"/>
          <w:noProof/>
          <w:sz w:val="22"/>
        </w:rPr>
        <w:t xml:space="preserve"> </w:t>
      </w:r>
      <w:r w:rsidR="00254DF0" w:rsidRPr="001E2838">
        <w:rPr>
          <w:rFonts w:ascii="Arial" w:hAnsi="Arial" w:cs="Arial"/>
          <w:noProof/>
          <w:sz w:val="22"/>
        </w:rPr>
        <w:t>202</w:t>
      </w:r>
      <w:r w:rsidR="00D407C6" w:rsidRPr="001E2838">
        <w:rPr>
          <w:rFonts w:ascii="Arial" w:hAnsi="Arial" w:cs="Arial"/>
          <w:noProof/>
          <w:sz w:val="22"/>
        </w:rPr>
        <w:t>1</w:t>
      </w:r>
      <w:r w:rsidR="00254DF0" w:rsidRPr="001E2838">
        <w:rPr>
          <w:rFonts w:ascii="Arial" w:hAnsi="Arial" w:cs="Arial"/>
          <w:noProof/>
          <w:sz w:val="22"/>
        </w:rPr>
        <w:t>. i 20</w:t>
      </w:r>
      <w:r w:rsidR="00D407C6" w:rsidRPr="001E2838">
        <w:rPr>
          <w:rFonts w:ascii="Arial" w:hAnsi="Arial" w:cs="Arial"/>
          <w:noProof/>
          <w:sz w:val="22"/>
        </w:rPr>
        <w:t>20</w:t>
      </w:r>
      <w:r w:rsidR="00254DF0" w:rsidRPr="001E2838">
        <w:rPr>
          <w:rFonts w:ascii="Arial" w:hAnsi="Arial" w:cs="Arial"/>
          <w:noProof/>
          <w:sz w:val="22"/>
        </w:rPr>
        <w:t>.)</w:t>
      </w:r>
      <w:r w:rsidRPr="001E2838">
        <w:rPr>
          <w:rFonts w:ascii="Arial" w:hAnsi="Arial" w:cs="Arial"/>
          <w:noProof/>
          <w:sz w:val="22"/>
        </w:rPr>
        <w:t xml:space="preserve"> izvršio usluge iste ili slične predmetu nabave, čija ukupna vrijednost bez PDV-a mora biti najmanje u iznosu procijenjene vrijednosti nabave. Za izračun ukupne vrijednosti izvršenih usluga moguće je uzeti u obzir </w:t>
      </w:r>
      <w:r w:rsidRPr="001E2838">
        <w:rPr>
          <w:rFonts w:ascii="Arial" w:hAnsi="Arial" w:cs="Arial"/>
          <w:b/>
          <w:bCs/>
          <w:noProof/>
          <w:sz w:val="22"/>
        </w:rPr>
        <w:t>najviše tri reference.</w:t>
      </w:r>
    </w:p>
    <w:p w14:paraId="496F539E" w14:textId="3F2DAC39" w:rsidR="00F234D5" w:rsidRPr="001E2838" w:rsidRDefault="00F234D5" w:rsidP="006A1E50">
      <w:pPr>
        <w:rPr>
          <w:rFonts w:ascii="Arial" w:hAnsi="Arial" w:cs="Arial"/>
          <w:b/>
          <w:bCs/>
          <w:noProof/>
          <w:sz w:val="22"/>
        </w:rPr>
      </w:pPr>
      <w:r w:rsidRPr="001E2838">
        <w:rPr>
          <w:rFonts w:ascii="Arial" w:hAnsi="Arial" w:cs="Arial"/>
          <w:noProof/>
          <w:sz w:val="22"/>
        </w:rPr>
        <w:t xml:space="preserve">Za potrebe utvrđivanja tehničke sposobnosti gospodarskog subjekta u ponudi se dostavlja </w:t>
      </w:r>
      <w:r w:rsidRPr="001E2838">
        <w:rPr>
          <w:rFonts w:ascii="Arial" w:hAnsi="Arial" w:cs="Arial"/>
          <w:b/>
          <w:bCs/>
          <w:noProof/>
          <w:sz w:val="22"/>
        </w:rPr>
        <w:t xml:space="preserve">Prilog </w:t>
      </w:r>
      <w:r w:rsidR="00254DF0" w:rsidRPr="001E2838">
        <w:rPr>
          <w:rFonts w:ascii="Arial" w:hAnsi="Arial" w:cs="Arial"/>
          <w:b/>
          <w:bCs/>
          <w:noProof/>
          <w:sz w:val="22"/>
        </w:rPr>
        <w:t>3</w:t>
      </w:r>
      <w:r w:rsidR="007B78AF" w:rsidRPr="001E2838">
        <w:rPr>
          <w:rFonts w:ascii="Arial" w:hAnsi="Arial" w:cs="Arial"/>
          <w:b/>
          <w:bCs/>
          <w:noProof/>
          <w:sz w:val="22"/>
        </w:rPr>
        <w:t xml:space="preserve"> </w:t>
      </w:r>
      <w:r w:rsidRPr="001E2838">
        <w:rPr>
          <w:rFonts w:ascii="Arial" w:hAnsi="Arial" w:cs="Arial"/>
          <w:b/>
          <w:bCs/>
          <w:noProof/>
          <w:sz w:val="22"/>
        </w:rPr>
        <w:t>– Popis izvršenih usluga.</w:t>
      </w:r>
    </w:p>
    <w:p w14:paraId="4EE7B8BA" w14:textId="271D4D73" w:rsidR="00F234D5" w:rsidRPr="001E2838" w:rsidRDefault="00F234D5" w:rsidP="006A1E50">
      <w:pPr>
        <w:rPr>
          <w:rFonts w:ascii="Arial" w:hAnsi="Arial" w:cs="Arial"/>
          <w:noProof/>
          <w:sz w:val="22"/>
        </w:rPr>
      </w:pPr>
      <w:r w:rsidRPr="001E2838">
        <w:rPr>
          <w:rFonts w:ascii="Arial" w:hAnsi="Arial" w:cs="Arial"/>
          <w:noProof/>
          <w:sz w:val="22"/>
        </w:rPr>
        <w:t>Popis sadržava minimalno sljedeće:</w:t>
      </w:r>
    </w:p>
    <w:p w14:paraId="62AE111F" w14:textId="77777777" w:rsidR="00BD219E" w:rsidRPr="001E2838" w:rsidRDefault="00BD219E" w:rsidP="006A1E50">
      <w:pPr>
        <w:pStyle w:val="Odlomakpopisa"/>
        <w:numPr>
          <w:ilvl w:val="0"/>
          <w:numId w:val="15"/>
        </w:numPr>
        <w:spacing w:line="276" w:lineRule="auto"/>
        <w:rPr>
          <w:rFonts w:ascii="Arial" w:hAnsi="Arial" w:cs="Arial"/>
          <w:b/>
          <w:bCs/>
          <w:noProof/>
          <w:sz w:val="22"/>
          <w:szCs w:val="22"/>
          <w:lang w:val="en-US"/>
        </w:rPr>
      </w:pPr>
      <w:r w:rsidRPr="001E2838">
        <w:rPr>
          <w:rFonts w:ascii="Arial" w:hAnsi="Arial" w:cs="Arial"/>
          <w:b/>
          <w:bCs/>
          <w:noProof/>
          <w:sz w:val="22"/>
          <w:szCs w:val="22"/>
          <w:lang w:val="en-US"/>
        </w:rPr>
        <w:t>opis usluga (iz kojega je vidljivo radi li se o uslugama istima ili sličnima predmetu nabave)</w:t>
      </w:r>
    </w:p>
    <w:p w14:paraId="4AD3BEFB" w14:textId="77777777" w:rsidR="00BD219E" w:rsidRPr="001E2838" w:rsidRDefault="00BD219E" w:rsidP="006A1E50">
      <w:pPr>
        <w:pStyle w:val="Odlomakpopisa"/>
        <w:numPr>
          <w:ilvl w:val="0"/>
          <w:numId w:val="15"/>
        </w:numPr>
        <w:spacing w:line="276" w:lineRule="auto"/>
        <w:rPr>
          <w:rFonts w:ascii="Arial" w:hAnsi="Arial" w:cs="Arial"/>
          <w:b/>
          <w:bCs/>
          <w:noProof/>
          <w:sz w:val="22"/>
          <w:szCs w:val="22"/>
          <w:lang w:val="en-US"/>
        </w:rPr>
      </w:pPr>
      <w:r w:rsidRPr="001E2838">
        <w:rPr>
          <w:rFonts w:ascii="Arial" w:hAnsi="Arial" w:cs="Arial"/>
          <w:b/>
          <w:bCs/>
          <w:noProof/>
          <w:sz w:val="22"/>
          <w:szCs w:val="22"/>
          <w:lang w:val="en-US"/>
        </w:rPr>
        <w:t>naziv primatelja usluge (druge ugovorne strane)</w:t>
      </w:r>
    </w:p>
    <w:p w14:paraId="38529287" w14:textId="77777777" w:rsidR="00BD219E" w:rsidRPr="001E2838" w:rsidRDefault="00BD219E" w:rsidP="006A1E50">
      <w:pPr>
        <w:pStyle w:val="Odlomakpopisa"/>
        <w:numPr>
          <w:ilvl w:val="0"/>
          <w:numId w:val="15"/>
        </w:numPr>
        <w:spacing w:line="276" w:lineRule="auto"/>
        <w:rPr>
          <w:rFonts w:ascii="Arial" w:hAnsi="Arial" w:cs="Arial"/>
          <w:b/>
          <w:bCs/>
          <w:noProof/>
          <w:sz w:val="22"/>
          <w:szCs w:val="22"/>
          <w:lang w:val="en-US"/>
        </w:rPr>
      </w:pPr>
      <w:r w:rsidRPr="001E2838">
        <w:rPr>
          <w:rFonts w:ascii="Arial" w:hAnsi="Arial" w:cs="Arial"/>
          <w:b/>
          <w:bCs/>
          <w:noProof/>
          <w:sz w:val="22"/>
          <w:szCs w:val="22"/>
          <w:lang w:val="en-US"/>
        </w:rPr>
        <w:t xml:space="preserve">vrijednost izvršenih usluga bez PDV-a </w:t>
      </w:r>
    </w:p>
    <w:p w14:paraId="31FC447C" w14:textId="7619CC01" w:rsidR="00BD219E" w:rsidRPr="001E2838" w:rsidRDefault="00254DF0" w:rsidP="006A1E50">
      <w:pPr>
        <w:pStyle w:val="Odlomakpopisa"/>
        <w:numPr>
          <w:ilvl w:val="0"/>
          <w:numId w:val="15"/>
        </w:numPr>
        <w:spacing w:line="276" w:lineRule="auto"/>
        <w:rPr>
          <w:rFonts w:ascii="Arial" w:hAnsi="Arial" w:cs="Arial"/>
          <w:b/>
          <w:bCs/>
          <w:noProof/>
          <w:sz w:val="22"/>
          <w:szCs w:val="22"/>
          <w:lang w:val="en-US"/>
        </w:rPr>
      </w:pPr>
      <w:r w:rsidRPr="001E2838">
        <w:rPr>
          <w:rFonts w:ascii="Arial" w:hAnsi="Arial" w:cs="Arial"/>
          <w:b/>
          <w:bCs/>
          <w:noProof/>
          <w:sz w:val="22"/>
          <w:szCs w:val="22"/>
          <w:lang w:val="en-US"/>
        </w:rPr>
        <w:t>razdoblje</w:t>
      </w:r>
      <w:r w:rsidR="00BD219E" w:rsidRPr="001E2838">
        <w:rPr>
          <w:rFonts w:ascii="Arial" w:hAnsi="Arial" w:cs="Arial"/>
          <w:b/>
          <w:bCs/>
          <w:noProof/>
          <w:sz w:val="22"/>
          <w:szCs w:val="22"/>
          <w:lang w:val="en-US"/>
        </w:rPr>
        <w:t xml:space="preserve"> </w:t>
      </w:r>
      <w:r w:rsidRPr="001E2838">
        <w:rPr>
          <w:rFonts w:ascii="Arial" w:hAnsi="Arial" w:cs="Arial"/>
          <w:b/>
          <w:bCs/>
          <w:noProof/>
          <w:sz w:val="22"/>
          <w:szCs w:val="22"/>
          <w:lang w:val="en-US"/>
        </w:rPr>
        <w:t>izvršenja</w:t>
      </w:r>
      <w:r w:rsidR="00BD219E" w:rsidRPr="001E2838">
        <w:rPr>
          <w:rFonts w:ascii="Arial" w:hAnsi="Arial" w:cs="Arial"/>
          <w:b/>
          <w:bCs/>
          <w:noProof/>
          <w:sz w:val="22"/>
          <w:szCs w:val="22"/>
          <w:lang w:val="en-US"/>
        </w:rPr>
        <w:t xml:space="preserve"> uslug</w:t>
      </w:r>
      <w:r w:rsidRPr="001E2838">
        <w:rPr>
          <w:rFonts w:ascii="Arial" w:hAnsi="Arial" w:cs="Arial"/>
          <w:b/>
          <w:bCs/>
          <w:noProof/>
          <w:sz w:val="22"/>
          <w:szCs w:val="22"/>
          <w:lang w:val="en-US"/>
        </w:rPr>
        <w:t>e</w:t>
      </w:r>
      <w:r w:rsidR="00BD219E" w:rsidRPr="001E2838">
        <w:rPr>
          <w:rFonts w:ascii="Arial" w:hAnsi="Arial" w:cs="Arial"/>
          <w:b/>
          <w:bCs/>
          <w:noProof/>
          <w:sz w:val="22"/>
          <w:szCs w:val="22"/>
          <w:lang w:val="en-US"/>
        </w:rPr>
        <w:t>.</w:t>
      </w:r>
    </w:p>
    <w:p w14:paraId="29D27CB3" w14:textId="150A97D4" w:rsidR="00697F18" w:rsidRPr="001E2838" w:rsidRDefault="00697F18" w:rsidP="00697F18">
      <w:pPr>
        <w:rPr>
          <w:rFonts w:ascii="Arial" w:hAnsi="Arial" w:cs="Arial"/>
          <w:noProof/>
          <w:sz w:val="22"/>
          <w:lang w:val="en-US"/>
        </w:rPr>
      </w:pPr>
      <w:r w:rsidRPr="001E2838">
        <w:rPr>
          <w:rFonts w:ascii="Arial" w:hAnsi="Arial" w:cs="Arial"/>
          <w:noProof/>
          <w:sz w:val="22"/>
          <w:lang w:val="en-US"/>
        </w:rPr>
        <w:t xml:space="preserve">Napominje se da Naručitelj za vrijeme trajanja postupka  pregleda i ocjene zadržava pravo </w:t>
      </w:r>
      <w:r w:rsidR="00B4103F" w:rsidRPr="001E2838">
        <w:rPr>
          <w:rFonts w:ascii="Arial" w:hAnsi="Arial" w:cs="Arial"/>
          <w:noProof/>
          <w:sz w:val="22"/>
          <w:lang w:val="en-US"/>
        </w:rPr>
        <w:t xml:space="preserve">provjeriti točnost navoda istaknutih u Prilogu </w:t>
      </w:r>
      <w:r w:rsidR="00FB3EA5" w:rsidRPr="001E2838">
        <w:rPr>
          <w:rFonts w:ascii="Arial" w:hAnsi="Arial" w:cs="Arial"/>
          <w:noProof/>
          <w:sz w:val="22"/>
          <w:lang w:val="en-US"/>
        </w:rPr>
        <w:t>3</w:t>
      </w:r>
      <w:r w:rsidR="00B4103F" w:rsidRPr="001E2838">
        <w:rPr>
          <w:rFonts w:ascii="Arial" w:hAnsi="Arial" w:cs="Arial"/>
          <w:noProof/>
          <w:sz w:val="22"/>
          <w:lang w:val="en-US"/>
        </w:rPr>
        <w:t>. I to izravno od druge ugovorne  strane (Naručitelja) ili od Ponuditelja. Ako naručitelj utvrdi da su dane informacije netočne, odnosno neistinite, odbit će takvu ponudu.</w:t>
      </w:r>
    </w:p>
    <w:p w14:paraId="692D0D22" w14:textId="526F5943" w:rsidR="00B4103F" w:rsidRPr="001E2838" w:rsidRDefault="00B4103F" w:rsidP="00697F18">
      <w:pPr>
        <w:rPr>
          <w:rFonts w:ascii="Arial" w:hAnsi="Arial" w:cs="Arial"/>
          <w:b/>
          <w:bCs/>
          <w:noProof/>
          <w:sz w:val="22"/>
          <w:lang w:val="en-US"/>
        </w:rPr>
      </w:pPr>
      <w:r w:rsidRPr="001E2838">
        <w:rPr>
          <w:rFonts w:ascii="Arial" w:hAnsi="Arial" w:cs="Arial"/>
          <w:b/>
          <w:bCs/>
          <w:noProof/>
          <w:sz w:val="22"/>
          <w:lang w:val="en-US"/>
        </w:rPr>
        <w:t>1</w:t>
      </w:r>
      <w:r w:rsidR="00F45E99" w:rsidRPr="001E2838">
        <w:rPr>
          <w:rFonts w:ascii="Arial" w:hAnsi="Arial" w:cs="Arial"/>
          <w:b/>
          <w:bCs/>
          <w:noProof/>
          <w:sz w:val="22"/>
          <w:lang w:val="en-US"/>
        </w:rPr>
        <w:t>7</w:t>
      </w:r>
      <w:r w:rsidRPr="001E2838">
        <w:rPr>
          <w:rFonts w:ascii="Arial" w:hAnsi="Arial" w:cs="Arial"/>
          <w:b/>
          <w:bCs/>
          <w:noProof/>
          <w:sz w:val="22"/>
          <w:lang w:val="en-US"/>
        </w:rPr>
        <w:t>.2.2. Stručna sposobnost gospodarskog subjekta (Stručnjaci)</w:t>
      </w:r>
    </w:p>
    <w:p w14:paraId="152AFAE7" w14:textId="4FDBF565" w:rsidR="009433B1" w:rsidRPr="001E2838" w:rsidRDefault="00B4103F" w:rsidP="00064BA5">
      <w:pPr>
        <w:pStyle w:val="Tijeloteksta3"/>
        <w:rPr>
          <w:rFonts w:ascii="Arial" w:hAnsi="Arial" w:cs="Arial"/>
        </w:rPr>
      </w:pPr>
      <w:r w:rsidRPr="001E2838">
        <w:rPr>
          <w:rFonts w:ascii="Arial" w:hAnsi="Arial" w:cs="Arial"/>
        </w:rPr>
        <w:t>Propisani</w:t>
      </w:r>
      <w:r w:rsidR="009433B1" w:rsidRPr="001E2838">
        <w:rPr>
          <w:rFonts w:ascii="Arial" w:hAnsi="Arial" w:cs="Arial"/>
        </w:rPr>
        <w:t xml:space="preserve"> uvjeti stručne sposobnosti osiguravaju da gospodarski subjekt ima potrebne ljudske resurse za izvršenje ugovora o nabavi na odgovarajućoj razini kvalitete, a propisani kriteriji predstvaljaju minimalnu razinu sposobnosti koja osigurava da će gospodarski subjekt biti sposoban izvršiti ugovor o javnoj nabavi. M</w:t>
      </w:r>
      <w:r w:rsidR="00064BA5" w:rsidRPr="001E2838">
        <w:rPr>
          <w:rFonts w:ascii="Arial" w:hAnsi="Arial" w:cs="Arial"/>
        </w:rPr>
        <w:t>i</w:t>
      </w:r>
      <w:r w:rsidR="009433B1" w:rsidRPr="001E2838">
        <w:rPr>
          <w:rFonts w:ascii="Arial" w:hAnsi="Arial" w:cs="Arial"/>
        </w:rPr>
        <w:t xml:space="preserve">nimalne razine stručne sposbnosti koje se zahtjevaju vezane su uz predmet nabave </w:t>
      </w:r>
      <w:r w:rsidR="00254DF0" w:rsidRPr="001E2838">
        <w:rPr>
          <w:rFonts w:ascii="Arial" w:hAnsi="Arial" w:cs="Arial"/>
        </w:rPr>
        <w:t>i</w:t>
      </w:r>
      <w:r w:rsidR="009433B1" w:rsidRPr="001E2838">
        <w:rPr>
          <w:rFonts w:ascii="Arial" w:hAnsi="Arial" w:cs="Arial"/>
        </w:rPr>
        <w:t xml:space="preserve"> razmjerne su predmetu nabave te su u skladu sa njegovom prirodom, važnosti </w:t>
      </w:r>
      <w:r w:rsidR="00254DF0" w:rsidRPr="001E2838">
        <w:rPr>
          <w:rFonts w:ascii="Arial" w:hAnsi="Arial" w:cs="Arial"/>
        </w:rPr>
        <w:t>i</w:t>
      </w:r>
      <w:r w:rsidR="009433B1" w:rsidRPr="001E2838">
        <w:rPr>
          <w:rFonts w:ascii="Arial" w:hAnsi="Arial" w:cs="Arial"/>
        </w:rPr>
        <w:t xml:space="preserve"> namjeni. P</w:t>
      </w:r>
      <w:r w:rsidR="00064BA5" w:rsidRPr="001E2838">
        <w:rPr>
          <w:rFonts w:ascii="Arial" w:hAnsi="Arial" w:cs="Arial"/>
        </w:rPr>
        <w:t>o</w:t>
      </w:r>
      <w:r w:rsidR="009433B1" w:rsidRPr="001E2838">
        <w:rPr>
          <w:rFonts w:ascii="Arial" w:hAnsi="Arial" w:cs="Arial"/>
        </w:rPr>
        <w:t>nuditelj mora dokazati da za izvršenje predmeta nabave raspo</w:t>
      </w:r>
      <w:r w:rsidR="00506DC9" w:rsidRPr="001E2838">
        <w:rPr>
          <w:rFonts w:ascii="Arial" w:hAnsi="Arial" w:cs="Arial"/>
        </w:rPr>
        <w:t xml:space="preserve">laže </w:t>
      </w:r>
      <w:r w:rsidR="009433B1" w:rsidRPr="001E2838">
        <w:rPr>
          <w:rFonts w:ascii="Arial" w:hAnsi="Arial" w:cs="Arial"/>
        </w:rPr>
        <w:t>sa slijedećim stručnjacima, neovisno o tome pripada li izravno gospodarskom subjektu ili ne, a koji ima kvalifikacije kako slijedi:</w:t>
      </w:r>
    </w:p>
    <w:p w14:paraId="36194EE4" w14:textId="4CB4ACDA" w:rsidR="009433B1" w:rsidRPr="001E2838" w:rsidRDefault="009433B1" w:rsidP="009433B1">
      <w:pPr>
        <w:rPr>
          <w:rFonts w:ascii="Arial" w:hAnsi="Arial" w:cs="Arial"/>
          <w:b/>
          <w:bCs/>
          <w:noProof/>
          <w:sz w:val="22"/>
          <w:lang w:val="en-US"/>
        </w:rPr>
      </w:pPr>
      <w:r w:rsidRPr="001E2838">
        <w:rPr>
          <w:rFonts w:ascii="Arial" w:hAnsi="Arial" w:cs="Arial"/>
          <w:b/>
          <w:bCs/>
          <w:noProof/>
          <w:sz w:val="22"/>
          <w:lang w:val="en-US"/>
        </w:rPr>
        <w:lastRenderedPageBreak/>
        <w:t>Stručnjak 1 – Glavni nadzorni inženjer</w:t>
      </w:r>
    </w:p>
    <w:p w14:paraId="7EA6D1AE" w14:textId="2EC4B749" w:rsidR="00430121" w:rsidRPr="001E2838" w:rsidRDefault="00C43CA5" w:rsidP="00A33EB4">
      <w:pPr>
        <w:rPr>
          <w:rFonts w:ascii="Arial" w:hAnsi="Arial" w:cs="Arial"/>
          <w:b/>
          <w:bCs/>
          <w:noProof/>
          <w:sz w:val="22"/>
          <w:lang w:val="en-US"/>
        </w:rPr>
      </w:pPr>
      <w:r w:rsidRPr="001E2838">
        <w:rPr>
          <w:rFonts w:ascii="Arial" w:hAnsi="Arial" w:cs="Arial"/>
          <w:b/>
          <w:bCs/>
          <w:noProof/>
          <w:sz w:val="22"/>
          <w:lang w:val="en-US"/>
        </w:rPr>
        <w:t xml:space="preserve">Stručnjak 2 - </w:t>
      </w:r>
      <w:r w:rsidR="00064BA5" w:rsidRPr="001E2838">
        <w:rPr>
          <w:rFonts w:ascii="Arial" w:hAnsi="Arial" w:cs="Arial"/>
          <w:b/>
          <w:bCs/>
          <w:noProof/>
          <w:sz w:val="22"/>
          <w:lang w:val="en-US"/>
        </w:rPr>
        <w:t>Nadzorni inženjer (jedna osoba) arhitektonske ili građevinske</w:t>
      </w:r>
      <w:r w:rsidRPr="001E2838">
        <w:rPr>
          <w:rFonts w:ascii="Arial" w:hAnsi="Arial" w:cs="Arial"/>
          <w:b/>
          <w:bCs/>
          <w:noProof/>
          <w:sz w:val="22"/>
          <w:lang w:val="en-US"/>
        </w:rPr>
        <w:t xml:space="preserve"> struke</w:t>
      </w:r>
    </w:p>
    <w:p w14:paraId="2321C9BD" w14:textId="499197BD" w:rsidR="00064BA5" w:rsidRPr="001E2838" w:rsidRDefault="00C43CA5" w:rsidP="00A33EB4">
      <w:pPr>
        <w:rPr>
          <w:rFonts w:ascii="Arial" w:hAnsi="Arial" w:cs="Arial"/>
          <w:b/>
          <w:bCs/>
          <w:noProof/>
          <w:sz w:val="22"/>
          <w:lang w:val="en-US"/>
        </w:rPr>
      </w:pPr>
      <w:r w:rsidRPr="001E2838">
        <w:rPr>
          <w:rFonts w:ascii="Arial" w:hAnsi="Arial" w:cs="Arial"/>
          <w:b/>
          <w:bCs/>
          <w:noProof/>
          <w:sz w:val="22"/>
          <w:lang w:val="en-US"/>
        </w:rPr>
        <w:t xml:space="preserve">Stručnjak 3 – </w:t>
      </w:r>
      <w:r w:rsidR="00064BA5" w:rsidRPr="001E2838">
        <w:rPr>
          <w:rFonts w:ascii="Arial" w:hAnsi="Arial" w:cs="Arial"/>
          <w:b/>
          <w:bCs/>
          <w:noProof/>
          <w:sz w:val="22"/>
          <w:lang w:val="en-US"/>
        </w:rPr>
        <w:t>Nadzorni inženjer (jedna osoba) strojarske</w:t>
      </w:r>
      <w:r w:rsidRPr="001E2838">
        <w:rPr>
          <w:rFonts w:ascii="Arial" w:hAnsi="Arial" w:cs="Arial"/>
          <w:b/>
          <w:bCs/>
          <w:noProof/>
          <w:sz w:val="22"/>
          <w:lang w:val="en-US"/>
        </w:rPr>
        <w:t xml:space="preserve"> struke</w:t>
      </w:r>
    </w:p>
    <w:p w14:paraId="7D522D0A" w14:textId="14C0307D" w:rsidR="00064BA5" w:rsidRPr="001E2838" w:rsidRDefault="00C43CA5" w:rsidP="00A33EB4">
      <w:pPr>
        <w:rPr>
          <w:rFonts w:ascii="Arial" w:hAnsi="Arial" w:cs="Arial"/>
          <w:b/>
          <w:bCs/>
          <w:noProof/>
          <w:sz w:val="22"/>
          <w:lang w:val="en-US"/>
        </w:rPr>
      </w:pPr>
      <w:r w:rsidRPr="001E2838">
        <w:rPr>
          <w:rFonts w:ascii="Arial" w:hAnsi="Arial" w:cs="Arial"/>
          <w:b/>
          <w:bCs/>
          <w:noProof/>
          <w:sz w:val="22"/>
          <w:lang w:val="en-US"/>
        </w:rPr>
        <w:t xml:space="preserve">Stručnjak 4 - </w:t>
      </w:r>
      <w:r w:rsidR="00064BA5" w:rsidRPr="001E2838">
        <w:rPr>
          <w:rFonts w:ascii="Arial" w:hAnsi="Arial" w:cs="Arial"/>
          <w:b/>
          <w:bCs/>
          <w:noProof/>
          <w:sz w:val="22"/>
          <w:lang w:val="en-US"/>
        </w:rPr>
        <w:t>Nadzorni inženjer (jedna osoba) elektrotehničke struk</w:t>
      </w:r>
      <w:r w:rsidRPr="001E2838">
        <w:rPr>
          <w:rFonts w:ascii="Arial" w:hAnsi="Arial" w:cs="Arial"/>
          <w:b/>
          <w:bCs/>
          <w:noProof/>
          <w:sz w:val="22"/>
          <w:lang w:val="en-US"/>
        </w:rPr>
        <w:t>e</w:t>
      </w:r>
    </w:p>
    <w:p w14:paraId="6948F3C4" w14:textId="3D05F71C" w:rsidR="00064BA5" w:rsidRPr="001E2838" w:rsidRDefault="00064BA5" w:rsidP="00064BA5">
      <w:pPr>
        <w:rPr>
          <w:rFonts w:ascii="Arial" w:hAnsi="Arial" w:cs="Arial"/>
          <w:i/>
          <w:iCs/>
          <w:noProof/>
          <w:sz w:val="22"/>
          <w:lang w:val="en-US"/>
        </w:rPr>
      </w:pPr>
      <w:r w:rsidRPr="001E2838">
        <w:rPr>
          <w:rFonts w:ascii="Arial" w:hAnsi="Arial" w:cs="Arial"/>
          <w:i/>
          <w:iCs/>
          <w:noProof/>
          <w:sz w:val="22"/>
          <w:lang w:val="en-US"/>
        </w:rPr>
        <w:t>(</w:t>
      </w:r>
      <w:r w:rsidR="00C43CA5" w:rsidRPr="001E2838">
        <w:rPr>
          <w:rFonts w:ascii="Arial" w:hAnsi="Arial" w:cs="Arial"/>
          <w:i/>
          <w:iCs/>
          <w:noProof/>
          <w:sz w:val="22"/>
          <w:lang w:val="en-US"/>
        </w:rPr>
        <w:t xml:space="preserve">Stručnjak 1 - </w:t>
      </w:r>
      <w:r w:rsidRPr="001E2838">
        <w:rPr>
          <w:rFonts w:ascii="Arial" w:hAnsi="Arial" w:cs="Arial"/>
          <w:i/>
          <w:iCs/>
          <w:noProof/>
          <w:sz w:val="22"/>
          <w:lang w:val="en-US"/>
        </w:rPr>
        <w:t xml:space="preserve">Glavni nadzorni inženjer može biti istodobno </w:t>
      </w:r>
      <w:r w:rsidR="008552C9" w:rsidRPr="001E2838">
        <w:rPr>
          <w:rFonts w:ascii="Arial" w:hAnsi="Arial" w:cs="Arial"/>
          <w:i/>
          <w:iCs/>
          <w:noProof/>
          <w:sz w:val="22"/>
          <w:lang w:val="en-US"/>
        </w:rPr>
        <w:t>i</w:t>
      </w:r>
      <w:r w:rsidRPr="001E2838">
        <w:rPr>
          <w:rFonts w:ascii="Arial" w:hAnsi="Arial" w:cs="Arial"/>
          <w:i/>
          <w:iCs/>
          <w:noProof/>
          <w:sz w:val="22"/>
          <w:lang w:val="en-US"/>
        </w:rPr>
        <w:t xml:space="preserve"> nadzorni inženjer za određenu vrstu radova</w:t>
      </w:r>
      <w:r w:rsidR="00C43CA5" w:rsidRPr="001E2838">
        <w:rPr>
          <w:rFonts w:ascii="Arial" w:hAnsi="Arial" w:cs="Arial"/>
          <w:i/>
          <w:iCs/>
          <w:noProof/>
          <w:sz w:val="22"/>
          <w:lang w:val="en-US"/>
        </w:rPr>
        <w:t xml:space="preserve"> – Stručnjak 2, 3 ili 4</w:t>
      </w:r>
      <w:r w:rsidRPr="001E2838">
        <w:rPr>
          <w:rFonts w:ascii="Arial" w:hAnsi="Arial" w:cs="Arial"/>
          <w:i/>
          <w:iCs/>
          <w:noProof/>
          <w:sz w:val="22"/>
          <w:lang w:val="en-US"/>
        </w:rPr>
        <w:t>)</w:t>
      </w:r>
    </w:p>
    <w:p w14:paraId="4389EF72" w14:textId="2C10FA63" w:rsidR="009433B1" w:rsidRPr="001E2838" w:rsidRDefault="009433B1" w:rsidP="009433B1">
      <w:pPr>
        <w:rPr>
          <w:rFonts w:ascii="Arial" w:hAnsi="Arial" w:cs="Arial"/>
          <w:b/>
          <w:bCs/>
          <w:noProof/>
          <w:sz w:val="22"/>
          <w:lang w:val="en-US"/>
        </w:rPr>
      </w:pPr>
      <w:r w:rsidRPr="001E2838">
        <w:rPr>
          <w:rFonts w:ascii="Arial" w:hAnsi="Arial" w:cs="Arial"/>
          <w:b/>
          <w:bCs/>
          <w:noProof/>
          <w:sz w:val="22"/>
          <w:lang w:val="en-US"/>
        </w:rPr>
        <w:t xml:space="preserve">Stručnjak </w:t>
      </w:r>
      <w:r w:rsidR="00C43CA5" w:rsidRPr="001E2838">
        <w:rPr>
          <w:rFonts w:ascii="Arial" w:hAnsi="Arial" w:cs="Arial"/>
          <w:b/>
          <w:bCs/>
          <w:noProof/>
          <w:sz w:val="22"/>
          <w:lang w:val="en-US"/>
        </w:rPr>
        <w:t>5</w:t>
      </w:r>
      <w:r w:rsidRPr="001E2838">
        <w:rPr>
          <w:rFonts w:ascii="Arial" w:hAnsi="Arial" w:cs="Arial"/>
          <w:b/>
          <w:bCs/>
          <w:noProof/>
          <w:sz w:val="22"/>
          <w:lang w:val="en-US"/>
        </w:rPr>
        <w:t xml:space="preserve"> – </w:t>
      </w:r>
      <w:r w:rsidR="00506DC9" w:rsidRPr="001E2838">
        <w:rPr>
          <w:rFonts w:ascii="Arial" w:hAnsi="Arial" w:cs="Arial"/>
          <w:b/>
          <w:bCs/>
          <w:noProof/>
          <w:sz w:val="22"/>
          <w:lang w:val="en-US"/>
        </w:rPr>
        <w:t>Koordinator zaštite na radu</w:t>
      </w:r>
    </w:p>
    <w:p w14:paraId="4051B561" w14:textId="6B723178" w:rsidR="00C43CA5" w:rsidRPr="001E2838" w:rsidRDefault="00C43CA5" w:rsidP="009433B1">
      <w:pPr>
        <w:rPr>
          <w:rFonts w:ascii="Arial" w:hAnsi="Arial" w:cs="Arial"/>
          <w:i/>
          <w:iCs/>
          <w:noProof/>
          <w:sz w:val="22"/>
          <w:lang w:val="en-US"/>
        </w:rPr>
      </w:pPr>
      <w:r w:rsidRPr="001E2838">
        <w:rPr>
          <w:rFonts w:ascii="Arial" w:hAnsi="Arial" w:cs="Arial"/>
          <w:i/>
          <w:iCs/>
          <w:noProof/>
          <w:sz w:val="22"/>
          <w:lang w:val="en-US"/>
        </w:rPr>
        <w:t>(Stručnjak 5 - Koordinator zaštite na radu može i ne mora biti ista fizička osoba kao druga imenovana osoba stručnog nadzora u sklopu provedbe ugovora (Stručnjak 1,2,3 ili 4)).</w:t>
      </w:r>
    </w:p>
    <w:p w14:paraId="5535EC1D" w14:textId="0CB2FCF0" w:rsidR="009433B1" w:rsidRPr="001E2838" w:rsidRDefault="009433B1" w:rsidP="009433B1">
      <w:pPr>
        <w:rPr>
          <w:rFonts w:ascii="Arial" w:hAnsi="Arial" w:cs="Arial"/>
          <w:b/>
          <w:bCs/>
          <w:noProof/>
          <w:sz w:val="22"/>
          <w:lang w:val="en-US"/>
        </w:rPr>
      </w:pPr>
      <w:r w:rsidRPr="001E2838">
        <w:rPr>
          <w:rFonts w:ascii="Arial" w:hAnsi="Arial" w:cs="Arial"/>
          <w:noProof/>
          <w:sz w:val="22"/>
          <w:lang w:val="en-US"/>
        </w:rPr>
        <w:t xml:space="preserve">Kao dokaz ispunjavanja ovog uvjeta ponuditelj dostavlja ime </w:t>
      </w:r>
      <w:r w:rsidR="00DA79BC" w:rsidRPr="001E2838">
        <w:rPr>
          <w:rFonts w:ascii="Arial" w:hAnsi="Arial" w:cs="Arial"/>
          <w:noProof/>
          <w:sz w:val="22"/>
          <w:lang w:val="en-US"/>
        </w:rPr>
        <w:t xml:space="preserve">i </w:t>
      </w:r>
      <w:r w:rsidRPr="001E2838">
        <w:rPr>
          <w:rFonts w:ascii="Arial" w:hAnsi="Arial" w:cs="Arial"/>
          <w:noProof/>
          <w:sz w:val="22"/>
          <w:lang w:val="en-US"/>
        </w:rPr>
        <w:t>prezime stručnjaka sa pozicijom za koju se stručnjak prilaže (</w:t>
      </w:r>
      <w:bookmarkStart w:id="5" w:name="_Hlk104546233"/>
      <w:r w:rsidRPr="001E2838">
        <w:rPr>
          <w:rFonts w:ascii="Arial" w:hAnsi="Arial" w:cs="Arial"/>
          <w:b/>
          <w:bCs/>
          <w:noProof/>
          <w:sz w:val="22"/>
          <w:lang w:val="en-US"/>
        </w:rPr>
        <w:t xml:space="preserve">Prilog </w:t>
      </w:r>
      <w:r w:rsidR="00FB3EA5" w:rsidRPr="001E2838">
        <w:rPr>
          <w:rFonts w:ascii="Arial" w:hAnsi="Arial" w:cs="Arial"/>
          <w:b/>
          <w:bCs/>
          <w:noProof/>
          <w:sz w:val="22"/>
          <w:lang w:val="en-US"/>
        </w:rPr>
        <w:t>4</w:t>
      </w:r>
      <w:r w:rsidRPr="001E2838">
        <w:rPr>
          <w:rFonts w:ascii="Arial" w:hAnsi="Arial" w:cs="Arial"/>
          <w:b/>
          <w:bCs/>
          <w:noProof/>
          <w:sz w:val="22"/>
          <w:lang w:val="en-US"/>
        </w:rPr>
        <w:t>. Izjava o raspolaganju stručnjacima).</w:t>
      </w:r>
    </w:p>
    <w:bookmarkEnd w:id="5"/>
    <w:p w14:paraId="735C475B" w14:textId="7422E872" w:rsidR="009433B1" w:rsidRPr="001E2838" w:rsidRDefault="009433B1" w:rsidP="009433B1">
      <w:pPr>
        <w:rPr>
          <w:rFonts w:ascii="Arial" w:hAnsi="Arial" w:cs="Arial"/>
          <w:noProof/>
          <w:sz w:val="22"/>
          <w:lang w:val="en-US"/>
        </w:rPr>
      </w:pPr>
      <w:r w:rsidRPr="001E2838">
        <w:rPr>
          <w:rFonts w:ascii="Arial" w:hAnsi="Arial" w:cs="Arial"/>
          <w:noProof/>
          <w:sz w:val="22"/>
          <w:lang w:val="en-US"/>
        </w:rPr>
        <w:t xml:space="preserve">Osobe koje za potrebu </w:t>
      </w:r>
      <w:r w:rsidR="00DA79BC" w:rsidRPr="001E2838">
        <w:rPr>
          <w:rFonts w:ascii="Arial" w:hAnsi="Arial" w:cs="Arial"/>
          <w:noProof/>
          <w:sz w:val="22"/>
          <w:lang w:val="en-US"/>
        </w:rPr>
        <w:t>ispunjenja tehničke i</w:t>
      </w:r>
      <w:r w:rsidR="004276B0" w:rsidRPr="001E2838">
        <w:rPr>
          <w:rFonts w:ascii="Arial" w:hAnsi="Arial" w:cs="Arial"/>
          <w:noProof/>
          <w:sz w:val="22"/>
          <w:lang w:val="en-US"/>
        </w:rPr>
        <w:t xml:space="preserve"> stručne sposobnosti gospodarski subjekt navede u ponudi </w:t>
      </w:r>
      <w:r w:rsidR="00DA79BC" w:rsidRPr="001E2838">
        <w:rPr>
          <w:rFonts w:ascii="Arial" w:hAnsi="Arial" w:cs="Arial"/>
          <w:noProof/>
          <w:sz w:val="22"/>
          <w:lang w:val="en-US"/>
        </w:rPr>
        <w:t>kao tehničke stručnjake moraju i</w:t>
      </w:r>
      <w:r w:rsidR="004276B0" w:rsidRPr="001E2838">
        <w:rPr>
          <w:rFonts w:ascii="Arial" w:hAnsi="Arial" w:cs="Arial"/>
          <w:noProof/>
          <w:sz w:val="22"/>
          <w:lang w:val="en-US"/>
        </w:rPr>
        <w:t xml:space="preserve"> sudjelovati kao tehnički stručnjaci u izvršenju ugovora. Ako izvršitelj nakon potpisa ugovora ne bude imao na raspolaganju tehničkog stručnjaka kojeg je naveo u ponudi, može odrediti drugu osobu, ali ta druga osoba obavezno mora imati sve kvalifikacije, </w:t>
      </w:r>
      <w:r w:rsidR="00DA79BC" w:rsidRPr="001E2838">
        <w:rPr>
          <w:rFonts w:ascii="Arial" w:hAnsi="Arial" w:cs="Arial"/>
          <w:noProof/>
          <w:sz w:val="22"/>
          <w:lang w:val="en-US"/>
        </w:rPr>
        <w:t>struku i</w:t>
      </w:r>
      <w:r w:rsidR="004276B0" w:rsidRPr="001E2838">
        <w:rPr>
          <w:rFonts w:ascii="Arial" w:hAnsi="Arial" w:cs="Arial"/>
          <w:noProof/>
          <w:sz w:val="22"/>
          <w:lang w:val="en-US"/>
        </w:rPr>
        <w:t xml:space="preserve"> isk</w:t>
      </w:r>
      <w:r w:rsidR="00E82012" w:rsidRPr="001E2838">
        <w:rPr>
          <w:rFonts w:ascii="Arial" w:hAnsi="Arial" w:cs="Arial"/>
          <w:noProof/>
          <w:sz w:val="22"/>
          <w:lang w:val="en-US"/>
        </w:rPr>
        <w:t>ustvo najmanje kako je zatijevano</w:t>
      </w:r>
      <w:r w:rsidR="004276B0" w:rsidRPr="001E2838">
        <w:rPr>
          <w:rFonts w:ascii="Arial" w:hAnsi="Arial" w:cs="Arial"/>
          <w:noProof/>
          <w:sz w:val="22"/>
          <w:lang w:val="en-US"/>
        </w:rPr>
        <w:t xml:space="preserve"> ovim Pozivom na dostavu ponuda, o čemu je u obvezi prethodno pi</w:t>
      </w:r>
      <w:r w:rsidR="00DA79BC" w:rsidRPr="001E2838">
        <w:rPr>
          <w:rFonts w:ascii="Arial" w:hAnsi="Arial" w:cs="Arial"/>
          <w:noProof/>
          <w:sz w:val="22"/>
          <w:lang w:val="en-US"/>
        </w:rPr>
        <w:t>smeno obavijestiti Naručitelja i</w:t>
      </w:r>
      <w:r w:rsidR="004276B0" w:rsidRPr="001E2838">
        <w:rPr>
          <w:rFonts w:ascii="Arial" w:hAnsi="Arial" w:cs="Arial"/>
          <w:noProof/>
          <w:sz w:val="22"/>
          <w:lang w:val="en-US"/>
        </w:rPr>
        <w:t xml:space="preserve"> dobiti njegovu pis</w:t>
      </w:r>
      <w:r w:rsidR="009418BF" w:rsidRPr="001E2838">
        <w:rPr>
          <w:rFonts w:ascii="Arial" w:hAnsi="Arial" w:cs="Arial"/>
          <w:noProof/>
          <w:sz w:val="22"/>
          <w:lang w:val="en-US"/>
        </w:rPr>
        <w:t>a</w:t>
      </w:r>
      <w:r w:rsidR="004276B0" w:rsidRPr="001E2838">
        <w:rPr>
          <w:rFonts w:ascii="Arial" w:hAnsi="Arial" w:cs="Arial"/>
          <w:noProof/>
          <w:sz w:val="22"/>
          <w:lang w:val="en-US"/>
        </w:rPr>
        <w:t>nu suglasnost za zamjenu.</w:t>
      </w:r>
    </w:p>
    <w:p w14:paraId="14A17D02" w14:textId="3671BBDB" w:rsidR="004276B0" w:rsidRPr="001E2838" w:rsidRDefault="004276B0" w:rsidP="009433B1">
      <w:pPr>
        <w:rPr>
          <w:rFonts w:ascii="Arial" w:hAnsi="Arial" w:cs="Arial"/>
          <w:b/>
          <w:bCs/>
          <w:noProof/>
          <w:sz w:val="22"/>
        </w:rPr>
      </w:pPr>
      <w:r w:rsidRPr="001E2838">
        <w:rPr>
          <w:rFonts w:ascii="Arial" w:hAnsi="Arial" w:cs="Arial"/>
          <w:b/>
          <w:bCs/>
          <w:noProof/>
          <w:sz w:val="22"/>
          <w:lang w:val="en-US"/>
        </w:rPr>
        <w:t xml:space="preserve">Ponuditelj je  obvezan osigurati </w:t>
      </w:r>
      <w:r w:rsidR="00217E35" w:rsidRPr="001E2838">
        <w:rPr>
          <w:rFonts w:ascii="Arial" w:hAnsi="Arial" w:cs="Arial"/>
          <w:b/>
          <w:bCs/>
          <w:noProof/>
          <w:sz w:val="22"/>
          <w:lang w:val="en-US"/>
        </w:rPr>
        <w:t>i</w:t>
      </w:r>
      <w:r w:rsidRPr="001E2838">
        <w:rPr>
          <w:rFonts w:ascii="Arial" w:hAnsi="Arial" w:cs="Arial"/>
          <w:b/>
          <w:bCs/>
          <w:noProof/>
          <w:sz w:val="22"/>
          <w:lang w:val="en-US"/>
        </w:rPr>
        <w:t xml:space="preserve"> u jediničnoj cijeni ponuditi </w:t>
      </w:r>
      <w:r w:rsidR="00FF65E2" w:rsidRPr="001E2838">
        <w:rPr>
          <w:rFonts w:ascii="Arial" w:hAnsi="Arial" w:cs="Arial"/>
          <w:b/>
          <w:bCs/>
          <w:noProof/>
          <w:sz w:val="22"/>
          <w:lang w:val="en-US"/>
        </w:rPr>
        <w:t>i</w:t>
      </w:r>
      <w:r w:rsidRPr="001E2838">
        <w:rPr>
          <w:rFonts w:ascii="Arial" w:hAnsi="Arial" w:cs="Arial"/>
          <w:b/>
          <w:bCs/>
          <w:noProof/>
          <w:sz w:val="22"/>
          <w:lang w:val="en-US"/>
        </w:rPr>
        <w:t xml:space="preserve"> sve ostale stručnjake</w:t>
      </w:r>
      <w:r w:rsidR="00217E35" w:rsidRPr="001E2838">
        <w:rPr>
          <w:rFonts w:ascii="Arial" w:hAnsi="Arial" w:cs="Arial"/>
          <w:b/>
          <w:bCs/>
          <w:noProof/>
          <w:sz w:val="22"/>
          <w:lang w:val="en-US"/>
        </w:rPr>
        <w:t xml:space="preserve"> </w:t>
      </w:r>
      <w:r w:rsidRPr="001E2838">
        <w:rPr>
          <w:rFonts w:ascii="Arial" w:hAnsi="Arial" w:cs="Arial"/>
          <w:b/>
          <w:bCs/>
          <w:noProof/>
          <w:sz w:val="22"/>
          <w:lang w:val="en-US"/>
        </w:rPr>
        <w:t>koji su prema primjenjivim propisima potrebni za  cj</w:t>
      </w:r>
      <w:r w:rsidR="00064BA5" w:rsidRPr="001E2838">
        <w:rPr>
          <w:rFonts w:ascii="Arial" w:hAnsi="Arial" w:cs="Arial"/>
          <w:b/>
          <w:bCs/>
          <w:noProof/>
          <w:sz w:val="22"/>
          <w:lang w:val="en-US"/>
        </w:rPr>
        <w:t>e</w:t>
      </w:r>
      <w:r w:rsidRPr="001E2838">
        <w:rPr>
          <w:rFonts w:ascii="Arial" w:hAnsi="Arial" w:cs="Arial"/>
          <w:b/>
          <w:bCs/>
          <w:noProof/>
          <w:sz w:val="22"/>
          <w:lang w:val="en-US"/>
        </w:rPr>
        <w:t xml:space="preserve">lokupno pružanje usluga nadzora nad radovima čija je projektno tehnička dokumentacija objavljena na poveznici: </w:t>
      </w:r>
      <w:hyperlink r:id="rId13" w:history="1">
        <w:r w:rsidR="00180233" w:rsidRPr="001E2838">
          <w:rPr>
            <w:rStyle w:val="Hiperveza"/>
            <w:rFonts w:ascii="Arial" w:hAnsi="Arial" w:cs="Arial"/>
            <w:color w:val="auto"/>
            <w:sz w:val="22"/>
          </w:rPr>
          <w:t>https://eojn.nn.hr</w:t>
        </w:r>
      </w:hyperlink>
      <w:r w:rsidR="00180233" w:rsidRPr="001E2838">
        <w:rPr>
          <w:rFonts w:ascii="Arial" w:hAnsi="Arial" w:cs="Arial"/>
          <w:sz w:val="22"/>
        </w:rPr>
        <w:t xml:space="preserve"> (broj objave </w:t>
      </w:r>
      <w:r w:rsidR="009418BF" w:rsidRPr="001E2838">
        <w:rPr>
          <w:rFonts w:ascii="Arial" w:hAnsi="Arial" w:cs="Arial"/>
          <w:b/>
          <w:bCs/>
          <w:noProof/>
          <w:sz w:val="22"/>
        </w:rPr>
        <w:t>2022/S 0F2-0036785</w:t>
      </w:r>
      <w:r w:rsidR="001875B0" w:rsidRPr="00AE3A94">
        <w:rPr>
          <w:rFonts w:ascii="Arial" w:hAnsi="Arial" w:cs="Arial"/>
          <w:noProof/>
          <w:sz w:val="22"/>
        </w:rPr>
        <w:t>)</w:t>
      </w:r>
      <w:r w:rsidR="009418BF" w:rsidRPr="00AE3A94">
        <w:rPr>
          <w:rFonts w:ascii="Arial" w:hAnsi="Arial" w:cs="Arial"/>
          <w:noProof/>
          <w:sz w:val="22"/>
        </w:rPr>
        <w:t>.</w:t>
      </w:r>
    </w:p>
    <w:p w14:paraId="70D3E87F" w14:textId="2B1E381F" w:rsidR="00506DC9" w:rsidRPr="001E2838" w:rsidRDefault="00506DC9" w:rsidP="006A1E50">
      <w:pPr>
        <w:rPr>
          <w:rFonts w:ascii="Arial" w:hAnsi="Arial" w:cs="Arial"/>
          <w:sz w:val="22"/>
        </w:rPr>
      </w:pPr>
      <w:bookmarkStart w:id="6" w:name="_Toc63848161"/>
      <w:r w:rsidRPr="001E2838">
        <w:rPr>
          <w:rFonts w:ascii="Arial" w:hAnsi="Arial" w:cs="Arial"/>
          <w:sz w:val="22"/>
        </w:rPr>
        <w:t xml:space="preserve">Izvršitelj mora osigurati poštivanje </w:t>
      </w:r>
      <w:r w:rsidR="007A4A32" w:rsidRPr="001E2838">
        <w:rPr>
          <w:rFonts w:ascii="Arial" w:hAnsi="Arial" w:cs="Arial"/>
          <w:sz w:val="22"/>
        </w:rPr>
        <w:t xml:space="preserve">uvjeta </w:t>
      </w:r>
      <w:r w:rsidRPr="001E2838">
        <w:rPr>
          <w:rFonts w:ascii="Arial" w:hAnsi="Arial" w:cs="Arial"/>
          <w:sz w:val="22"/>
        </w:rPr>
        <w:t>određenih posebnim propisima, odnosno osigurati da su isti zadovoljeni za onog stručnjaka koji izvršava usluge za koje su propisani predmetni uvjeti. Naručitelj u svako doba tijekom izvršavanja ugovora o nabavi, a nakon njegovog stupanja na snagu, može provjeriti da li je udovoljeno propisanim uvjetima te</w:t>
      </w:r>
      <w:r w:rsidR="007A4A32" w:rsidRPr="001E2838">
        <w:rPr>
          <w:rFonts w:ascii="Arial" w:hAnsi="Arial" w:cs="Arial"/>
          <w:sz w:val="22"/>
        </w:rPr>
        <w:t xml:space="preserve"> je</w:t>
      </w:r>
      <w:r w:rsidRPr="001E2838">
        <w:rPr>
          <w:rFonts w:ascii="Arial" w:hAnsi="Arial" w:cs="Arial"/>
          <w:sz w:val="22"/>
        </w:rPr>
        <w:t xml:space="preserve"> u slučaju kršenja ovlašten raskinuti ugovor bez obveze ostavljanja naknadnog primjernog roka. </w:t>
      </w:r>
    </w:p>
    <w:p w14:paraId="31DD4B91" w14:textId="0E6E3FB7" w:rsidR="00545549" w:rsidRPr="001E2838" w:rsidRDefault="00545549" w:rsidP="006A1E50">
      <w:pPr>
        <w:rPr>
          <w:rFonts w:ascii="Arial" w:hAnsi="Arial" w:cs="Arial"/>
          <w:sz w:val="22"/>
        </w:rPr>
      </w:pPr>
      <w:r w:rsidRPr="001E2838">
        <w:rPr>
          <w:rFonts w:ascii="Arial" w:hAnsi="Arial" w:cs="Arial"/>
          <w:sz w:val="22"/>
        </w:rPr>
        <w:t xml:space="preserve">Naručitelj će kao valjan dokaz prihvatiti </w:t>
      </w:r>
      <w:r w:rsidRPr="001E2838">
        <w:rPr>
          <w:rFonts w:ascii="Arial" w:hAnsi="Arial" w:cs="Arial"/>
          <w:b/>
          <w:bCs/>
          <w:sz w:val="22"/>
        </w:rPr>
        <w:t>bilo koji dokaz</w:t>
      </w:r>
      <w:r w:rsidRPr="001E2838">
        <w:rPr>
          <w:rFonts w:ascii="Arial" w:hAnsi="Arial" w:cs="Arial"/>
          <w:sz w:val="22"/>
        </w:rPr>
        <w:t xml:space="preserve">  propisan kao valjan ZPDUPUG  i ostalim primjenjivim  propisima</w:t>
      </w:r>
      <w:r w:rsidR="00E01EF1" w:rsidRPr="001E2838">
        <w:rPr>
          <w:rFonts w:ascii="Arial" w:hAnsi="Arial" w:cs="Arial"/>
          <w:sz w:val="22"/>
        </w:rPr>
        <w:t xml:space="preserve"> (čl</w:t>
      </w:r>
      <w:r w:rsidR="006D75AD">
        <w:rPr>
          <w:rFonts w:ascii="Arial" w:hAnsi="Arial" w:cs="Arial"/>
          <w:sz w:val="22"/>
        </w:rPr>
        <w:t>.</w:t>
      </w:r>
      <w:r w:rsidR="00E01EF1" w:rsidRPr="001E2838">
        <w:rPr>
          <w:rFonts w:ascii="Arial" w:hAnsi="Arial" w:cs="Arial"/>
          <w:sz w:val="22"/>
        </w:rPr>
        <w:t xml:space="preserve"> 2</w:t>
      </w:r>
      <w:r w:rsidR="004E6B11" w:rsidRPr="001E2838">
        <w:rPr>
          <w:rFonts w:ascii="Arial" w:hAnsi="Arial" w:cs="Arial"/>
          <w:sz w:val="22"/>
        </w:rPr>
        <w:t>5</w:t>
      </w:r>
      <w:r w:rsidR="00E01EF1" w:rsidRPr="001E2838">
        <w:rPr>
          <w:rFonts w:ascii="Arial" w:hAnsi="Arial" w:cs="Arial"/>
          <w:sz w:val="22"/>
        </w:rPr>
        <w:t>. poziva na dostavu ponuda)</w:t>
      </w:r>
      <w:r w:rsidRPr="001E2838">
        <w:rPr>
          <w:rFonts w:ascii="Arial" w:hAnsi="Arial" w:cs="Arial"/>
          <w:sz w:val="22"/>
        </w:rPr>
        <w:t>.</w:t>
      </w:r>
    </w:p>
    <w:p w14:paraId="4CCFE08D" w14:textId="415BC56B" w:rsidR="00F35516" w:rsidRPr="001E2838" w:rsidRDefault="00206A0E" w:rsidP="008552C9">
      <w:pPr>
        <w:rPr>
          <w:rFonts w:ascii="Arial" w:hAnsi="Arial" w:cs="Arial"/>
          <w:b/>
          <w:bCs/>
          <w:sz w:val="22"/>
          <w:lang w:bidi="hr-HR"/>
        </w:rPr>
      </w:pPr>
      <w:r w:rsidRPr="001E2838">
        <w:rPr>
          <w:rFonts w:ascii="Arial" w:hAnsi="Arial" w:cs="Arial"/>
          <w:b/>
          <w:bCs/>
          <w:sz w:val="22"/>
          <w:lang w:bidi="hr-HR"/>
        </w:rPr>
        <w:t>1</w:t>
      </w:r>
      <w:r w:rsidR="00F45E99" w:rsidRPr="001E2838">
        <w:rPr>
          <w:rFonts w:ascii="Arial" w:hAnsi="Arial" w:cs="Arial"/>
          <w:b/>
          <w:bCs/>
          <w:sz w:val="22"/>
          <w:lang w:bidi="hr-HR"/>
        </w:rPr>
        <w:t>8</w:t>
      </w:r>
      <w:r w:rsidRPr="001E2838">
        <w:rPr>
          <w:rFonts w:ascii="Arial" w:hAnsi="Arial" w:cs="Arial"/>
          <w:b/>
          <w:bCs/>
          <w:sz w:val="22"/>
          <w:lang w:bidi="hr-HR"/>
        </w:rPr>
        <w:t>. NAČIN ODREĐIVANJA CIJENE PONUDE</w:t>
      </w:r>
    </w:p>
    <w:bookmarkEnd w:id="6"/>
    <w:p w14:paraId="24559764" w14:textId="513002CF" w:rsidR="009708D6" w:rsidRPr="001E2838" w:rsidRDefault="009708D6" w:rsidP="008552C9">
      <w:pPr>
        <w:spacing w:before="0" w:beforeAutospacing="0" w:after="0" w:afterAutospacing="0"/>
        <w:rPr>
          <w:rFonts w:ascii="Arial" w:hAnsi="Arial" w:cs="Arial"/>
          <w:sz w:val="22"/>
          <w:lang w:eastAsia="hr-HR"/>
        </w:rPr>
      </w:pPr>
      <w:r w:rsidRPr="001E2838">
        <w:rPr>
          <w:rFonts w:ascii="Arial" w:hAnsi="Arial" w:cs="Arial"/>
          <w:sz w:val="22"/>
          <w:lang w:eastAsia="hr-HR"/>
        </w:rPr>
        <w:t>Cijena ponude iskazuje se za cjelokupan predmet nabave.</w:t>
      </w:r>
    </w:p>
    <w:p w14:paraId="39E8996A" w14:textId="77777777" w:rsidR="00D407C6" w:rsidRPr="001E2838" w:rsidRDefault="00D407C6" w:rsidP="008552C9">
      <w:pPr>
        <w:spacing w:before="0" w:beforeAutospacing="0" w:after="0" w:afterAutospacing="0"/>
        <w:rPr>
          <w:rFonts w:ascii="Arial" w:hAnsi="Arial" w:cs="Arial"/>
          <w:sz w:val="22"/>
          <w:lang w:eastAsia="hr-HR"/>
        </w:rPr>
      </w:pPr>
    </w:p>
    <w:p w14:paraId="029D8F3B" w14:textId="02662B88" w:rsidR="009708D6" w:rsidRPr="001E2838" w:rsidRDefault="009708D6" w:rsidP="008552C9">
      <w:pPr>
        <w:spacing w:before="0" w:beforeAutospacing="0" w:after="0" w:afterAutospacing="0"/>
        <w:rPr>
          <w:rFonts w:ascii="Arial" w:hAnsi="Arial" w:cs="Arial"/>
          <w:sz w:val="22"/>
          <w:lang w:eastAsia="hr-HR"/>
        </w:rPr>
      </w:pPr>
      <w:r w:rsidRPr="001E2838">
        <w:rPr>
          <w:rFonts w:ascii="Arial" w:hAnsi="Arial" w:cs="Arial"/>
          <w:sz w:val="22"/>
          <w:lang w:eastAsia="hr-HR"/>
        </w:rPr>
        <w:t xml:space="preserve">Cijena ponude piše se brojkama u apsolutnom iznosu i izražava se u </w:t>
      </w:r>
      <w:r w:rsidR="0042486C" w:rsidRPr="001E2838">
        <w:rPr>
          <w:rFonts w:ascii="Arial" w:hAnsi="Arial" w:cs="Arial"/>
          <w:sz w:val="22"/>
          <w:lang w:eastAsia="hr-HR"/>
        </w:rPr>
        <w:t>eurim</w:t>
      </w:r>
      <w:r w:rsidRPr="001E2838">
        <w:rPr>
          <w:rFonts w:ascii="Arial" w:hAnsi="Arial" w:cs="Arial"/>
          <w:sz w:val="22"/>
          <w:lang w:eastAsia="hr-HR"/>
        </w:rPr>
        <w:t>a.</w:t>
      </w:r>
    </w:p>
    <w:p w14:paraId="718C6AE0" w14:textId="77777777" w:rsidR="009708D6" w:rsidRPr="001E2838" w:rsidRDefault="009708D6" w:rsidP="008552C9">
      <w:pPr>
        <w:spacing w:before="0" w:beforeAutospacing="0" w:after="0" w:afterAutospacing="0"/>
        <w:rPr>
          <w:rFonts w:ascii="Arial" w:hAnsi="Arial" w:cs="Arial"/>
          <w:sz w:val="22"/>
          <w:lang w:eastAsia="hr-HR"/>
        </w:rPr>
      </w:pPr>
      <w:r w:rsidRPr="001E2838">
        <w:rPr>
          <w:rFonts w:ascii="Arial" w:hAnsi="Arial" w:cs="Arial"/>
          <w:sz w:val="22"/>
          <w:lang w:eastAsia="hr-HR"/>
        </w:rPr>
        <w:t>U cijenu ponude bez poreza na dodanu vrijednost moraju biti uračunati svi troškovi i popusti.</w:t>
      </w:r>
    </w:p>
    <w:p w14:paraId="32ED062B" w14:textId="77777777" w:rsidR="009708D6" w:rsidRPr="001E2838" w:rsidRDefault="009708D6" w:rsidP="008552C9">
      <w:pPr>
        <w:spacing w:before="0" w:beforeAutospacing="0" w:after="0" w:afterAutospacing="0"/>
        <w:rPr>
          <w:rFonts w:ascii="Arial" w:hAnsi="Arial" w:cs="Arial"/>
          <w:sz w:val="22"/>
          <w:lang w:eastAsia="hr-HR"/>
        </w:rPr>
      </w:pPr>
    </w:p>
    <w:p w14:paraId="4A1274AA" w14:textId="33D6B5B7" w:rsidR="009708D6" w:rsidRPr="001E2838" w:rsidRDefault="009708D6" w:rsidP="008552C9">
      <w:pPr>
        <w:spacing w:before="0" w:beforeAutospacing="0" w:after="0" w:afterAutospacing="0"/>
        <w:rPr>
          <w:rFonts w:ascii="Arial" w:hAnsi="Arial" w:cs="Arial"/>
          <w:sz w:val="22"/>
          <w:lang w:eastAsia="hr-HR"/>
        </w:rPr>
      </w:pPr>
      <w:r w:rsidRPr="001E2838">
        <w:rPr>
          <w:rFonts w:ascii="Arial" w:hAnsi="Arial" w:cs="Arial"/>
          <w:sz w:val="22"/>
          <w:lang w:eastAsia="hr-HR"/>
        </w:rPr>
        <w:t>Ponuditelji su dužni ponuditi, tj. upisati cijenu (zaokruženu na dva decimalna mjesta) za svaku stavku troškovnika, na način kako je to određeno u troškovniku te cijenu ponude bez PDV-a,</w:t>
      </w:r>
      <w:r w:rsidR="009418BF" w:rsidRPr="001E2838">
        <w:rPr>
          <w:rFonts w:ascii="Arial" w:hAnsi="Arial" w:cs="Arial"/>
          <w:sz w:val="22"/>
          <w:lang w:eastAsia="hr-HR"/>
        </w:rPr>
        <w:t xml:space="preserve"> iznos PDV-a te iznos cijene s PDV-om.</w:t>
      </w:r>
      <w:r w:rsidRPr="001E2838">
        <w:rPr>
          <w:rFonts w:ascii="Arial" w:hAnsi="Arial" w:cs="Arial"/>
          <w:sz w:val="22"/>
          <w:lang w:eastAsia="hr-HR"/>
        </w:rPr>
        <w:t xml:space="preserve"> </w:t>
      </w:r>
    </w:p>
    <w:p w14:paraId="41127DD1" w14:textId="77777777" w:rsidR="009708D6" w:rsidRPr="001E2838" w:rsidRDefault="009708D6" w:rsidP="006A1E50">
      <w:pPr>
        <w:spacing w:before="0" w:beforeAutospacing="0" w:after="0" w:afterAutospacing="0"/>
        <w:rPr>
          <w:rFonts w:ascii="Arial" w:hAnsi="Arial" w:cs="Arial"/>
          <w:sz w:val="22"/>
          <w:lang w:eastAsia="hr-HR"/>
        </w:rPr>
      </w:pPr>
    </w:p>
    <w:p w14:paraId="7D718F84" w14:textId="77777777" w:rsidR="009708D6" w:rsidRPr="001E2838" w:rsidRDefault="009708D6" w:rsidP="006A1E50">
      <w:pPr>
        <w:spacing w:before="0" w:beforeAutospacing="0" w:after="0" w:afterAutospacing="0"/>
        <w:rPr>
          <w:rFonts w:ascii="Arial" w:hAnsi="Arial" w:cs="Arial"/>
          <w:sz w:val="22"/>
          <w:lang w:eastAsia="hr-HR"/>
        </w:rPr>
      </w:pPr>
      <w:r w:rsidRPr="001E2838">
        <w:rPr>
          <w:rFonts w:ascii="Arial" w:hAnsi="Arial" w:cs="Arial"/>
          <w:sz w:val="22"/>
          <w:lang w:eastAsia="hr-HR"/>
        </w:rPr>
        <w:t>Ako ponuditelj nije u sustavu PDV-a ili je predmet nabave oslobođen PDV-a u ponudbenom listu i na mjesto predviđeno za upis cijene ponude s PDV-om, upisuje se isti iznos kao što je upisan na mjestu predviđenom za upis cijene ponude bez PDV-a.</w:t>
      </w:r>
    </w:p>
    <w:p w14:paraId="089BBDEE" w14:textId="77777777" w:rsidR="009708D6" w:rsidRPr="001E2838" w:rsidRDefault="009708D6" w:rsidP="006A1E50">
      <w:pPr>
        <w:spacing w:before="0" w:beforeAutospacing="0" w:after="0" w:afterAutospacing="0"/>
        <w:rPr>
          <w:rFonts w:ascii="Arial" w:hAnsi="Arial" w:cs="Arial"/>
          <w:sz w:val="22"/>
          <w:lang w:eastAsia="hr-HR"/>
        </w:rPr>
      </w:pPr>
    </w:p>
    <w:p w14:paraId="7E2A47E6" w14:textId="70B4AA2D" w:rsidR="00430DD8" w:rsidRPr="001E2838" w:rsidRDefault="009708D6" w:rsidP="006A1E50">
      <w:pPr>
        <w:spacing w:before="0" w:beforeAutospacing="0" w:after="0" w:afterAutospacing="0"/>
        <w:rPr>
          <w:rFonts w:ascii="Arial" w:hAnsi="Arial" w:cs="Arial"/>
          <w:sz w:val="22"/>
          <w:lang w:eastAsia="hr-HR"/>
        </w:rPr>
      </w:pPr>
      <w:r w:rsidRPr="001E2838">
        <w:rPr>
          <w:rFonts w:ascii="Arial" w:hAnsi="Arial" w:cs="Arial"/>
          <w:sz w:val="22"/>
          <w:lang w:eastAsia="hr-HR"/>
        </w:rPr>
        <w:t>Cijene stavki iz Troškovnika su nepromjenjive tijekom trajanja ugovora.</w:t>
      </w:r>
    </w:p>
    <w:p w14:paraId="5FDC27EE" w14:textId="4F05EC0C" w:rsidR="00206A0E" w:rsidRPr="001E2838" w:rsidRDefault="00F45E99" w:rsidP="006A1E50">
      <w:pPr>
        <w:pStyle w:val="Naslov2"/>
        <w:numPr>
          <w:ilvl w:val="0"/>
          <w:numId w:val="0"/>
        </w:numPr>
        <w:ind w:left="576" w:hanging="576"/>
        <w:rPr>
          <w:rFonts w:ascii="Arial" w:hAnsi="Arial" w:cs="Arial"/>
          <w:sz w:val="22"/>
          <w:szCs w:val="22"/>
        </w:rPr>
      </w:pPr>
      <w:bookmarkStart w:id="7" w:name="_Toc63848162"/>
      <w:r w:rsidRPr="001E2838">
        <w:rPr>
          <w:rFonts w:ascii="Arial" w:hAnsi="Arial" w:cs="Arial"/>
          <w:sz w:val="22"/>
          <w:szCs w:val="22"/>
        </w:rPr>
        <w:t>19</w:t>
      </w:r>
      <w:r w:rsidR="00206A0E" w:rsidRPr="001E2838">
        <w:rPr>
          <w:rFonts w:ascii="Arial" w:hAnsi="Arial" w:cs="Arial"/>
          <w:sz w:val="22"/>
          <w:szCs w:val="22"/>
        </w:rPr>
        <w:t>. KRITERIJ ZA ODABIR PONUDE</w:t>
      </w:r>
    </w:p>
    <w:p w14:paraId="4704E7ED" w14:textId="6AA6997E" w:rsidR="00A14274" w:rsidRPr="001E2838" w:rsidRDefault="00A14274" w:rsidP="006A1E50">
      <w:pPr>
        <w:rPr>
          <w:rFonts w:ascii="Arial" w:eastAsia="Times New Roman" w:hAnsi="Arial" w:cs="Arial"/>
          <w:iCs/>
          <w:sz w:val="22"/>
        </w:rPr>
      </w:pPr>
      <w:bookmarkStart w:id="8" w:name="_Hlk66280409"/>
      <w:bookmarkStart w:id="9" w:name="_Toc63848163"/>
      <w:bookmarkEnd w:id="7"/>
      <w:r w:rsidRPr="001E2838">
        <w:rPr>
          <w:rFonts w:ascii="Arial" w:eastAsia="Times New Roman" w:hAnsi="Arial" w:cs="Arial"/>
          <w:iCs/>
          <w:sz w:val="22"/>
        </w:rPr>
        <w:t xml:space="preserve">Kriterij za odabir ponude je </w:t>
      </w:r>
      <w:r w:rsidRPr="001E2838">
        <w:rPr>
          <w:rFonts w:ascii="Arial" w:eastAsia="Times New Roman" w:hAnsi="Arial" w:cs="Arial"/>
          <w:b/>
          <w:bCs/>
          <w:iCs/>
          <w:sz w:val="22"/>
        </w:rPr>
        <w:t>najniža cijena</w:t>
      </w:r>
      <w:r w:rsidRPr="001E2838">
        <w:rPr>
          <w:rFonts w:ascii="Arial" w:eastAsia="Times New Roman" w:hAnsi="Arial" w:cs="Arial"/>
          <w:iCs/>
          <w:sz w:val="22"/>
        </w:rPr>
        <w:t xml:space="preserve"> uz uvjet da ponuda ispunjava sve uvjete iz Poziva na dostavu ponuda. </w:t>
      </w:r>
    </w:p>
    <w:p w14:paraId="6120EC4E" w14:textId="10C86AD6" w:rsidR="00A14274" w:rsidRPr="001E2838" w:rsidRDefault="00A14274" w:rsidP="006A1E50">
      <w:pPr>
        <w:rPr>
          <w:rFonts w:ascii="Arial" w:eastAsia="Times New Roman" w:hAnsi="Arial" w:cs="Arial"/>
          <w:iCs/>
          <w:sz w:val="22"/>
        </w:rPr>
      </w:pPr>
      <w:r w:rsidRPr="001E2838">
        <w:rPr>
          <w:rFonts w:ascii="Arial" w:eastAsia="Times New Roman" w:hAnsi="Arial" w:cs="Arial"/>
          <w:iCs/>
          <w:sz w:val="22"/>
        </w:rPr>
        <w:t xml:space="preserve">S obzirom na to da ne može koristiti pravo na pretporez, Naručitelj će uspoređivati </w:t>
      </w:r>
      <w:r w:rsidRPr="001E2838">
        <w:rPr>
          <w:rFonts w:ascii="Arial" w:eastAsia="Times New Roman" w:hAnsi="Arial" w:cs="Arial"/>
          <w:b/>
          <w:bCs/>
          <w:iCs/>
          <w:sz w:val="22"/>
        </w:rPr>
        <w:t>cijene ponuda s PDV-om.</w:t>
      </w:r>
    </w:p>
    <w:p w14:paraId="3E49AA1B" w14:textId="73B74DE2" w:rsidR="00A14274" w:rsidRPr="001E2838" w:rsidRDefault="00A14274" w:rsidP="006A1E50">
      <w:pPr>
        <w:rPr>
          <w:rFonts w:ascii="Arial" w:eastAsia="Times New Roman" w:hAnsi="Arial" w:cs="Arial"/>
          <w:iCs/>
          <w:sz w:val="22"/>
        </w:rPr>
      </w:pPr>
      <w:r w:rsidRPr="001E2838">
        <w:rPr>
          <w:rFonts w:ascii="Arial" w:eastAsia="Times New Roman" w:hAnsi="Arial" w:cs="Arial"/>
          <w:iCs/>
          <w:sz w:val="22"/>
        </w:rPr>
        <w:t>Ako su dvije ili više valjanih ponuda jednako rangirane prema kriteriju za odabir ponude, Naručitelj će odabrati ponudu koja je zaprimljena ranije.</w:t>
      </w:r>
    </w:p>
    <w:p w14:paraId="4C4220AD" w14:textId="313D5589" w:rsidR="00206A0E" w:rsidRPr="001E2838" w:rsidRDefault="00850F64" w:rsidP="006A1E50">
      <w:pPr>
        <w:rPr>
          <w:rFonts w:ascii="Arial" w:hAnsi="Arial" w:cs="Arial"/>
          <w:b/>
          <w:bCs/>
          <w:iCs/>
          <w:sz w:val="22"/>
        </w:rPr>
      </w:pPr>
      <w:r w:rsidRPr="001E2838">
        <w:rPr>
          <w:rFonts w:ascii="Arial" w:hAnsi="Arial" w:cs="Arial"/>
          <w:b/>
          <w:bCs/>
          <w:iCs/>
          <w:sz w:val="22"/>
        </w:rPr>
        <w:t>2</w:t>
      </w:r>
      <w:r w:rsidR="00F45E99" w:rsidRPr="001E2838">
        <w:rPr>
          <w:rFonts w:ascii="Arial" w:hAnsi="Arial" w:cs="Arial"/>
          <w:b/>
          <w:bCs/>
          <w:iCs/>
          <w:sz w:val="22"/>
        </w:rPr>
        <w:t>0</w:t>
      </w:r>
      <w:r w:rsidR="00206A0E" w:rsidRPr="001E2838">
        <w:rPr>
          <w:rFonts w:ascii="Arial" w:hAnsi="Arial" w:cs="Arial"/>
          <w:b/>
          <w:bCs/>
          <w:iCs/>
          <w:sz w:val="22"/>
        </w:rPr>
        <w:t>. ROK VALJANOSTI PONUDE</w:t>
      </w:r>
    </w:p>
    <w:p w14:paraId="1FEC7141" w14:textId="121772D7" w:rsidR="00206A0E" w:rsidRPr="001E2838" w:rsidRDefault="00206A0E" w:rsidP="006A1E50">
      <w:pPr>
        <w:rPr>
          <w:rFonts w:ascii="Arial" w:hAnsi="Arial" w:cs="Arial"/>
          <w:sz w:val="22"/>
          <w:lang w:bidi="hr-HR"/>
        </w:rPr>
      </w:pPr>
      <w:r w:rsidRPr="001E2838">
        <w:rPr>
          <w:rFonts w:ascii="Arial" w:hAnsi="Arial" w:cs="Arial"/>
          <w:sz w:val="22"/>
          <w:lang w:bidi="hr-HR"/>
        </w:rPr>
        <w:t xml:space="preserve">Rok valjanosti ponude je najmanje </w:t>
      </w:r>
      <w:r w:rsidR="009708D6" w:rsidRPr="001E2838">
        <w:rPr>
          <w:rFonts w:ascii="Arial" w:hAnsi="Arial" w:cs="Arial"/>
          <w:sz w:val="22"/>
          <w:lang w:bidi="hr-HR"/>
        </w:rPr>
        <w:t>6</w:t>
      </w:r>
      <w:r w:rsidRPr="001E2838">
        <w:rPr>
          <w:rFonts w:ascii="Arial" w:hAnsi="Arial" w:cs="Arial"/>
          <w:sz w:val="22"/>
          <w:lang w:bidi="hr-HR"/>
        </w:rPr>
        <w:t>0 dana od dana određenog kao krajnji rok za dostavu ponude.</w:t>
      </w:r>
    </w:p>
    <w:p w14:paraId="16CD330C" w14:textId="1907460F" w:rsidR="005D658E" w:rsidRPr="001E2838" w:rsidRDefault="00850F64" w:rsidP="006A1E50">
      <w:pPr>
        <w:spacing w:before="0" w:beforeAutospacing="0" w:after="0" w:afterAutospacing="0"/>
        <w:rPr>
          <w:rFonts w:ascii="Arial" w:hAnsi="Arial" w:cs="Arial"/>
          <w:b/>
          <w:bCs/>
          <w:sz w:val="22"/>
        </w:rPr>
      </w:pPr>
      <w:r w:rsidRPr="001E2838">
        <w:rPr>
          <w:rFonts w:ascii="Arial" w:hAnsi="Arial" w:cs="Arial"/>
          <w:b/>
          <w:bCs/>
          <w:sz w:val="22"/>
        </w:rPr>
        <w:t>2</w:t>
      </w:r>
      <w:r w:rsidR="00F45E99" w:rsidRPr="001E2838">
        <w:rPr>
          <w:rFonts w:ascii="Arial" w:hAnsi="Arial" w:cs="Arial"/>
          <w:b/>
          <w:bCs/>
          <w:sz w:val="22"/>
        </w:rPr>
        <w:t>1</w:t>
      </w:r>
      <w:r w:rsidR="005D658E" w:rsidRPr="001E2838">
        <w:rPr>
          <w:rFonts w:ascii="Arial" w:hAnsi="Arial" w:cs="Arial"/>
          <w:b/>
          <w:bCs/>
          <w:sz w:val="22"/>
        </w:rPr>
        <w:t>. OBJAŠNJENJA I IZMJENE POZIVA NA DOSTAVU PONUDE</w:t>
      </w:r>
    </w:p>
    <w:p w14:paraId="7B2A4C18" w14:textId="77777777" w:rsidR="008552C9" w:rsidRPr="001E2838" w:rsidRDefault="008552C9" w:rsidP="006A1E50">
      <w:pPr>
        <w:spacing w:before="0" w:beforeAutospacing="0" w:after="0" w:afterAutospacing="0"/>
        <w:rPr>
          <w:rFonts w:ascii="Arial" w:hAnsi="Arial" w:cs="Arial"/>
          <w:b/>
          <w:bCs/>
          <w:sz w:val="22"/>
        </w:rPr>
      </w:pPr>
    </w:p>
    <w:p w14:paraId="728A7AEA" w14:textId="36A0D136" w:rsidR="00206A0E" w:rsidRPr="001E2838" w:rsidRDefault="005D658E" w:rsidP="006A1E50">
      <w:pPr>
        <w:spacing w:before="0" w:beforeAutospacing="0" w:after="0" w:afterAutospacing="0"/>
        <w:rPr>
          <w:rFonts w:ascii="Arial" w:hAnsi="Arial" w:cs="Arial"/>
          <w:sz w:val="22"/>
        </w:rPr>
      </w:pPr>
      <w:r w:rsidRPr="001E2838">
        <w:rPr>
          <w:rFonts w:ascii="Arial" w:hAnsi="Arial" w:cs="Arial"/>
          <w:sz w:val="22"/>
        </w:rPr>
        <w:t>Gospodarski subjekt može za vrijeme roka za dostavu ponuda zahtijevati objašnjenja i izmjene vezane</w:t>
      </w:r>
      <w:r w:rsidR="00A14274" w:rsidRPr="001E2838">
        <w:rPr>
          <w:rFonts w:ascii="Arial" w:hAnsi="Arial" w:cs="Arial"/>
          <w:sz w:val="22"/>
        </w:rPr>
        <w:t xml:space="preserve"> </w:t>
      </w:r>
      <w:r w:rsidRPr="001E2838">
        <w:rPr>
          <w:rFonts w:ascii="Arial" w:hAnsi="Arial" w:cs="Arial"/>
          <w:sz w:val="22"/>
        </w:rPr>
        <w:t>uz poziv na dostavu ponude i moguću dodatnu dokumentaciju, a naručitelj će odgovor staviti na</w:t>
      </w:r>
      <w:r w:rsidR="00A14274" w:rsidRPr="001E2838">
        <w:rPr>
          <w:rFonts w:ascii="Arial" w:hAnsi="Arial" w:cs="Arial"/>
          <w:sz w:val="22"/>
        </w:rPr>
        <w:t xml:space="preserve"> </w:t>
      </w:r>
      <w:r w:rsidRPr="001E2838">
        <w:rPr>
          <w:rFonts w:ascii="Arial" w:hAnsi="Arial" w:cs="Arial"/>
          <w:sz w:val="22"/>
        </w:rPr>
        <w:t>raspolaganje na isti način kao i osnovnu dokumentaciju bez navođenja podataka o podnositelju</w:t>
      </w:r>
      <w:r w:rsidR="00A14274" w:rsidRPr="001E2838">
        <w:rPr>
          <w:rFonts w:ascii="Arial" w:hAnsi="Arial" w:cs="Arial"/>
          <w:sz w:val="22"/>
        </w:rPr>
        <w:t xml:space="preserve"> </w:t>
      </w:r>
      <w:r w:rsidRPr="001E2838">
        <w:rPr>
          <w:rFonts w:ascii="Arial" w:hAnsi="Arial" w:cs="Arial"/>
          <w:sz w:val="22"/>
        </w:rPr>
        <w:t>zahtjeva.</w:t>
      </w:r>
    </w:p>
    <w:p w14:paraId="2FDC16E8" w14:textId="77777777" w:rsidR="001B1C01" w:rsidRPr="001E2838" w:rsidRDefault="001B1C01" w:rsidP="006A1E50">
      <w:pPr>
        <w:spacing w:before="0" w:beforeAutospacing="0" w:after="0" w:afterAutospacing="0"/>
        <w:rPr>
          <w:rFonts w:ascii="Arial" w:hAnsi="Arial" w:cs="Arial"/>
          <w:sz w:val="22"/>
        </w:rPr>
      </w:pPr>
    </w:p>
    <w:p w14:paraId="78841CE4" w14:textId="47176665" w:rsidR="005D658E" w:rsidRPr="001E2838" w:rsidRDefault="005D658E" w:rsidP="006A1E50">
      <w:pPr>
        <w:spacing w:before="0" w:beforeAutospacing="0" w:after="0" w:afterAutospacing="0"/>
        <w:rPr>
          <w:rFonts w:ascii="Arial" w:hAnsi="Arial" w:cs="Arial"/>
          <w:b/>
          <w:bCs/>
          <w:sz w:val="22"/>
        </w:rPr>
      </w:pPr>
      <w:r w:rsidRPr="001E2838">
        <w:rPr>
          <w:rFonts w:ascii="Arial" w:hAnsi="Arial" w:cs="Arial"/>
          <w:b/>
          <w:bCs/>
          <w:sz w:val="22"/>
        </w:rPr>
        <w:t>2</w:t>
      </w:r>
      <w:r w:rsidR="00F45E99" w:rsidRPr="001E2838">
        <w:rPr>
          <w:rFonts w:ascii="Arial" w:hAnsi="Arial" w:cs="Arial"/>
          <w:b/>
          <w:bCs/>
          <w:sz w:val="22"/>
        </w:rPr>
        <w:t>2</w:t>
      </w:r>
      <w:r w:rsidRPr="001E2838">
        <w:rPr>
          <w:rFonts w:ascii="Arial" w:hAnsi="Arial" w:cs="Arial"/>
          <w:b/>
          <w:bCs/>
          <w:sz w:val="22"/>
        </w:rPr>
        <w:t>. OBAVIJEST O ODABIRU ILI PONIŠTENJU</w:t>
      </w:r>
    </w:p>
    <w:p w14:paraId="5EE30ECB" w14:textId="77777777" w:rsidR="000500C0" w:rsidRPr="001E2838" w:rsidRDefault="000500C0" w:rsidP="006A1E50">
      <w:pPr>
        <w:spacing w:before="0" w:beforeAutospacing="0" w:after="0" w:afterAutospacing="0"/>
        <w:rPr>
          <w:rFonts w:ascii="Arial" w:hAnsi="Arial" w:cs="Arial"/>
          <w:sz w:val="22"/>
        </w:rPr>
      </w:pPr>
    </w:p>
    <w:p w14:paraId="33EAAA5E" w14:textId="2C15E446" w:rsidR="001A5A76" w:rsidRPr="001E2838" w:rsidRDefault="005D658E" w:rsidP="006A1E50">
      <w:pPr>
        <w:spacing w:before="0" w:beforeAutospacing="0" w:after="0" w:afterAutospacing="0"/>
        <w:rPr>
          <w:rFonts w:ascii="Arial" w:hAnsi="Arial" w:cs="Arial"/>
          <w:sz w:val="22"/>
        </w:rPr>
      </w:pPr>
      <w:r w:rsidRPr="001E2838">
        <w:rPr>
          <w:rFonts w:ascii="Arial" w:hAnsi="Arial" w:cs="Arial"/>
          <w:sz w:val="22"/>
        </w:rPr>
        <w:t xml:space="preserve">Rok za donošenje obavijesti o odabiru ili poništenju iznosi </w:t>
      </w:r>
      <w:r w:rsidR="00BB3F13" w:rsidRPr="001E2838">
        <w:rPr>
          <w:rFonts w:ascii="Arial" w:hAnsi="Arial" w:cs="Arial"/>
          <w:sz w:val="22"/>
        </w:rPr>
        <w:t>30 (trideset)</w:t>
      </w:r>
      <w:r w:rsidRPr="001E2838">
        <w:rPr>
          <w:rFonts w:ascii="Arial" w:hAnsi="Arial" w:cs="Arial"/>
          <w:sz w:val="22"/>
        </w:rPr>
        <w:t xml:space="preserve"> dana od dana isteka roka za</w:t>
      </w:r>
      <w:r w:rsidR="00A14274" w:rsidRPr="001E2838">
        <w:rPr>
          <w:rFonts w:ascii="Arial" w:hAnsi="Arial" w:cs="Arial"/>
          <w:sz w:val="22"/>
        </w:rPr>
        <w:t xml:space="preserve"> </w:t>
      </w:r>
      <w:r w:rsidRPr="001E2838">
        <w:rPr>
          <w:rFonts w:ascii="Arial" w:hAnsi="Arial" w:cs="Arial"/>
          <w:sz w:val="22"/>
        </w:rPr>
        <w:t>dostavu ponuda.</w:t>
      </w:r>
    </w:p>
    <w:p w14:paraId="0256C7B3" w14:textId="67C00C54" w:rsidR="001B1C01" w:rsidRPr="001E2838" w:rsidRDefault="001A5A76" w:rsidP="001B1C01">
      <w:pPr>
        <w:pStyle w:val="Naslov10"/>
        <w:numPr>
          <w:ilvl w:val="0"/>
          <w:numId w:val="0"/>
        </w:numPr>
        <w:spacing w:after="240" w:line="276" w:lineRule="auto"/>
        <w:rPr>
          <w:rFonts w:ascii="Arial" w:hAnsi="Arial" w:cs="Arial"/>
          <w:sz w:val="22"/>
          <w:szCs w:val="22"/>
          <w:lang w:eastAsia="hr-HR"/>
        </w:rPr>
      </w:pPr>
      <w:bookmarkStart w:id="10" w:name="_Toc63848165"/>
      <w:bookmarkEnd w:id="8"/>
      <w:bookmarkEnd w:id="9"/>
      <w:r w:rsidRPr="001E2838">
        <w:rPr>
          <w:rFonts w:ascii="Arial" w:hAnsi="Arial" w:cs="Arial"/>
          <w:sz w:val="22"/>
          <w:szCs w:val="22"/>
          <w:lang w:eastAsia="hr-HR"/>
        </w:rPr>
        <w:t>2</w:t>
      </w:r>
      <w:r w:rsidR="00F45E99" w:rsidRPr="001E2838">
        <w:rPr>
          <w:rFonts w:ascii="Arial" w:hAnsi="Arial" w:cs="Arial"/>
          <w:sz w:val="22"/>
          <w:szCs w:val="22"/>
          <w:lang w:eastAsia="hr-HR"/>
        </w:rPr>
        <w:t>3</w:t>
      </w:r>
      <w:r w:rsidRPr="001E2838">
        <w:rPr>
          <w:rFonts w:ascii="Arial" w:hAnsi="Arial" w:cs="Arial"/>
          <w:sz w:val="22"/>
          <w:szCs w:val="22"/>
          <w:lang w:eastAsia="hr-HR"/>
        </w:rPr>
        <w:t xml:space="preserve">. </w:t>
      </w:r>
      <w:r w:rsidR="00EE5D9E" w:rsidRPr="001E2838">
        <w:rPr>
          <w:rFonts w:ascii="Arial" w:hAnsi="Arial" w:cs="Arial"/>
          <w:sz w:val="22"/>
          <w:szCs w:val="22"/>
          <w:lang w:eastAsia="hr-HR"/>
        </w:rPr>
        <w:t>IZVRŠENJE PREDMETA NABAVE</w:t>
      </w:r>
      <w:bookmarkEnd w:id="10"/>
    </w:p>
    <w:p w14:paraId="77075004" w14:textId="6BE7DAAA" w:rsidR="00EE5D9E" w:rsidRPr="001E2838" w:rsidRDefault="001A5A76" w:rsidP="006A1E50">
      <w:pPr>
        <w:pStyle w:val="Naslov2"/>
        <w:numPr>
          <w:ilvl w:val="0"/>
          <w:numId w:val="0"/>
        </w:numPr>
        <w:spacing w:after="240" w:afterAutospacing="0"/>
        <w:rPr>
          <w:rFonts w:ascii="Arial" w:hAnsi="Arial" w:cs="Arial"/>
          <w:sz w:val="22"/>
          <w:szCs w:val="22"/>
        </w:rPr>
      </w:pPr>
      <w:bookmarkStart w:id="11" w:name="_Toc63848166"/>
      <w:r w:rsidRPr="001E2838">
        <w:rPr>
          <w:rFonts w:ascii="Arial" w:hAnsi="Arial" w:cs="Arial"/>
          <w:sz w:val="22"/>
          <w:szCs w:val="22"/>
        </w:rPr>
        <w:t>2</w:t>
      </w:r>
      <w:r w:rsidR="00F45E99" w:rsidRPr="001E2838">
        <w:rPr>
          <w:rFonts w:ascii="Arial" w:hAnsi="Arial" w:cs="Arial"/>
          <w:sz w:val="22"/>
          <w:szCs w:val="22"/>
        </w:rPr>
        <w:t>3</w:t>
      </w:r>
      <w:r w:rsidRPr="001E2838">
        <w:rPr>
          <w:rFonts w:ascii="Arial" w:hAnsi="Arial" w:cs="Arial"/>
          <w:sz w:val="22"/>
          <w:szCs w:val="22"/>
        </w:rPr>
        <w:t xml:space="preserve">.1. </w:t>
      </w:r>
      <w:r w:rsidR="00EE5D9E" w:rsidRPr="001E2838">
        <w:rPr>
          <w:rFonts w:ascii="Arial" w:hAnsi="Arial" w:cs="Arial"/>
          <w:sz w:val="22"/>
          <w:szCs w:val="22"/>
        </w:rPr>
        <w:t>Rok, način i uvjeti plaćanja</w:t>
      </w:r>
      <w:bookmarkEnd w:id="11"/>
    </w:p>
    <w:p w14:paraId="54F30DEC" w14:textId="545B0A1D" w:rsidR="00D407C6" w:rsidRPr="001E2838" w:rsidRDefault="00A14274" w:rsidP="006A1E50">
      <w:pPr>
        <w:autoSpaceDE w:val="0"/>
        <w:autoSpaceDN w:val="0"/>
        <w:adjustRightInd w:val="0"/>
        <w:spacing w:after="0"/>
        <w:rPr>
          <w:rFonts w:ascii="Arial" w:hAnsi="Arial" w:cs="Arial"/>
          <w:sz w:val="22"/>
          <w:lang w:eastAsia="hr-HR"/>
        </w:rPr>
      </w:pPr>
      <w:r w:rsidRPr="001E2838">
        <w:rPr>
          <w:rFonts w:ascii="Arial" w:hAnsi="Arial" w:cs="Arial"/>
          <w:sz w:val="22"/>
          <w:lang w:eastAsia="hr-HR"/>
        </w:rPr>
        <w:t xml:space="preserve">Plaćanje će se izvršiti na temelju </w:t>
      </w:r>
      <w:r w:rsidR="00C43CA5" w:rsidRPr="001E2838">
        <w:rPr>
          <w:rFonts w:ascii="Arial" w:hAnsi="Arial" w:cs="Arial"/>
          <w:sz w:val="22"/>
          <w:lang w:eastAsia="hr-HR"/>
        </w:rPr>
        <w:t>privremenih situacija i/ili okončane situacije</w:t>
      </w:r>
      <w:r w:rsidRPr="001E2838">
        <w:rPr>
          <w:rFonts w:ascii="Arial" w:hAnsi="Arial" w:cs="Arial"/>
          <w:sz w:val="22"/>
          <w:lang w:eastAsia="hr-HR"/>
        </w:rPr>
        <w:t xml:space="preserve"> koj</w:t>
      </w:r>
      <w:r w:rsidR="00C43CA5" w:rsidRPr="001E2838">
        <w:rPr>
          <w:rFonts w:ascii="Arial" w:hAnsi="Arial" w:cs="Arial"/>
          <w:sz w:val="22"/>
          <w:lang w:eastAsia="hr-HR"/>
        </w:rPr>
        <w:t>e</w:t>
      </w:r>
      <w:r w:rsidRPr="001E2838">
        <w:rPr>
          <w:rFonts w:ascii="Arial" w:hAnsi="Arial" w:cs="Arial"/>
          <w:sz w:val="22"/>
          <w:lang w:eastAsia="hr-HR"/>
        </w:rPr>
        <w:t xml:space="preserve"> sadrži sve potrebne zakonske elemente i podatke u skladu s ugovorom kao i oznaku ugovora, u </w:t>
      </w:r>
      <w:r w:rsidR="00D407C6" w:rsidRPr="001E2838">
        <w:rPr>
          <w:rFonts w:ascii="Arial" w:hAnsi="Arial" w:cs="Arial"/>
          <w:sz w:val="22"/>
          <w:lang w:eastAsia="hr-HR"/>
        </w:rPr>
        <w:t xml:space="preserve">eurima </w:t>
      </w:r>
      <w:r w:rsidRPr="001E2838">
        <w:rPr>
          <w:rFonts w:ascii="Arial" w:hAnsi="Arial" w:cs="Arial"/>
          <w:sz w:val="22"/>
          <w:lang w:eastAsia="hr-HR"/>
        </w:rPr>
        <w:t xml:space="preserve"> na račun ugovaratelja.</w:t>
      </w:r>
    </w:p>
    <w:p w14:paraId="29BE6EA1" w14:textId="43C1D7A4" w:rsidR="00C43CA5" w:rsidRPr="001E2838" w:rsidRDefault="00430121" w:rsidP="006A1E50">
      <w:pPr>
        <w:autoSpaceDE w:val="0"/>
        <w:autoSpaceDN w:val="0"/>
        <w:adjustRightInd w:val="0"/>
        <w:spacing w:after="0"/>
        <w:rPr>
          <w:rFonts w:ascii="Arial" w:hAnsi="Arial" w:cs="Arial"/>
          <w:sz w:val="22"/>
          <w:lang w:eastAsia="hr-HR"/>
        </w:rPr>
      </w:pPr>
      <w:bookmarkStart w:id="12" w:name="_Hlk53651385"/>
      <w:r w:rsidRPr="001E2838">
        <w:rPr>
          <w:rFonts w:ascii="Arial" w:hAnsi="Arial" w:cs="Arial"/>
          <w:sz w:val="22"/>
          <w:lang w:eastAsia="hr-HR"/>
        </w:rPr>
        <w:lastRenderedPageBreak/>
        <w:t xml:space="preserve">Plaćanje će se </w:t>
      </w:r>
      <w:r w:rsidR="00C43CA5" w:rsidRPr="001E2838">
        <w:rPr>
          <w:rFonts w:ascii="Arial" w:hAnsi="Arial" w:cs="Arial"/>
          <w:sz w:val="22"/>
          <w:lang w:eastAsia="hr-HR"/>
        </w:rPr>
        <w:t xml:space="preserve">vršiti mjesečno, pri čemu će pružatelj usluge u tekućem mjesecu izdati privremenu/okončanu situaciju za usluge izvršene u prethodnom mjesecu, a razmjerno postotku radova izvršenih temeljem ugovora o građenju </w:t>
      </w:r>
      <w:r w:rsidR="001B5C26" w:rsidRPr="001E2838">
        <w:rPr>
          <w:rFonts w:ascii="Arial" w:hAnsi="Arial" w:cs="Arial"/>
          <w:sz w:val="22"/>
          <w:lang w:eastAsia="hr-HR"/>
        </w:rPr>
        <w:t xml:space="preserve">za prethodni mjesec. </w:t>
      </w:r>
    </w:p>
    <w:p w14:paraId="434B0CCA" w14:textId="77777777" w:rsidR="00A14274" w:rsidRPr="001E2838" w:rsidRDefault="00A14274" w:rsidP="006A1E50">
      <w:pPr>
        <w:autoSpaceDE w:val="0"/>
        <w:autoSpaceDN w:val="0"/>
        <w:adjustRightInd w:val="0"/>
        <w:spacing w:after="0"/>
        <w:rPr>
          <w:rFonts w:ascii="Arial" w:hAnsi="Arial" w:cs="Arial"/>
          <w:sz w:val="22"/>
          <w:lang w:eastAsia="hr-HR"/>
        </w:rPr>
      </w:pPr>
      <w:bookmarkStart w:id="13" w:name="_Hlk4470574"/>
      <w:bookmarkEnd w:id="12"/>
      <w:r w:rsidRPr="001E2838">
        <w:rPr>
          <w:rFonts w:ascii="Arial" w:hAnsi="Arial" w:cs="Arial"/>
          <w:sz w:val="22"/>
          <w:lang w:eastAsia="hr-HR"/>
        </w:rPr>
        <w:t xml:space="preserve">Plaćanje će se izvršiti doznakom na poslovni račun ponuditelja/člana zajednice gospodarskih subjekata odnosno podugovaratelja. </w:t>
      </w:r>
      <w:bookmarkStart w:id="14" w:name="_Hlk89805045"/>
      <w:r w:rsidRPr="001E2838">
        <w:rPr>
          <w:rFonts w:ascii="Arial" w:hAnsi="Arial" w:cs="Arial"/>
          <w:sz w:val="22"/>
          <w:lang w:eastAsia="hr-HR"/>
        </w:rPr>
        <w:t xml:space="preserve">Ponuditelj mora svom računu, ako je primjenjivo, obvezno priložiti račune svojih podugovaratelja koje je prethodno potvrdio. </w:t>
      </w:r>
      <w:bookmarkEnd w:id="14"/>
    </w:p>
    <w:p w14:paraId="31367B26" w14:textId="7BAC6215" w:rsidR="00A14274" w:rsidRPr="001E2838" w:rsidRDefault="00A14274" w:rsidP="006A1E50">
      <w:pPr>
        <w:autoSpaceDE w:val="0"/>
        <w:autoSpaceDN w:val="0"/>
        <w:adjustRightInd w:val="0"/>
        <w:spacing w:after="0"/>
        <w:rPr>
          <w:rFonts w:ascii="Arial" w:hAnsi="Arial" w:cs="Arial"/>
          <w:sz w:val="22"/>
          <w:lang w:eastAsia="hr-HR"/>
        </w:rPr>
      </w:pPr>
      <w:bookmarkStart w:id="15" w:name="_Hlk4470646"/>
      <w:bookmarkEnd w:id="13"/>
      <w:r w:rsidRPr="001E2838">
        <w:rPr>
          <w:rFonts w:ascii="Arial" w:hAnsi="Arial" w:cs="Arial"/>
          <w:sz w:val="22"/>
          <w:lang w:eastAsia="hr-HR"/>
        </w:rPr>
        <w:t xml:space="preserve">Naručitelj se obvezuje ovjereni neprijeporni dio računa platiti u roku </w:t>
      </w:r>
      <w:r w:rsidR="00F70947" w:rsidRPr="001E2838">
        <w:rPr>
          <w:rFonts w:ascii="Arial" w:hAnsi="Arial" w:cs="Arial"/>
          <w:sz w:val="22"/>
          <w:lang w:eastAsia="hr-HR"/>
        </w:rPr>
        <w:t>6</w:t>
      </w:r>
      <w:r w:rsidRPr="001E2838">
        <w:rPr>
          <w:rFonts w:ascii="Arial" w:hAnsi="Arial" w:cs="Arial"/>
          <w:sz w:val="22"/>
          <w:lang w:eastAsia="hr-HR"/>
        </w:rPr>
        <w:t>0 dana od dana primitka računa te odobrenja od strane ovlaštene osobe Naručitelja. U slučaju da račun nije prikladan za plaćanje jer ne sadrži sve potrebne elemente Naručitelj će o istom obavijestiti izvršitelja i zatražiti dostavu ispravnog računa. Izvršitelj je dužan u roku od 5 dana od primitka takve obavijesti izvršiti potrebne ispravke i dopune. U slučaju postavljanja zahtjeva za ispravkom i dopunom računa, rok za plaćanje se prekida i započinje iznova od trenutka zaprimanja urednog i potpunog računa.</w:t>
      </w:r>
    </w:p>
    <w:p w14:paraId="15BD4053" w14:textId="6F83EBBD" w:rsidR="00506DC9" w:rsidRPr="001E2838" w:rsidRDefault="00A14274" w:rsidP="006A1E50">
      <w:pPr>
        <w:autoSpaceDE w:val="0"/>
        <w:autoSpaceDN w:val="0"/>
        <w:adjustRightInd w:val="0"/>
        <w:spacing w:after="0"/>
        <w:rPr>
          <w:rFonts w:ascii="Arial" w:hAnsi="Arial" w:cs="Arial"/>
          <w:sz w:val="22"/>
          <w:lang w:eastAsia="hr-HR"/>
        </w:rPr>
      </w:pPr>
      <w:bookmarkStart w:id="16" w:name="_Hlk4470675"/>
      <w:bookmarkEnd w:id="15"/>
      <w:r w:rsidRPr="001E2838">
        <w:rPr>
          <w:rFonts w:ascii="Arial" w:hAnsi="Arial" w:cs="Arial"/>
          <w:sz w:val="22"/>
          <w:lang w:eastAsia="hr-HR"/>
        </w:rPr>
        <w:t>Naručitelj može u opravdanim slučajevima osporiti plaćanje dijela računa, ali je neosporeni dio računa dužan platiti u naprijed navedenom roku. Na zakašnjele uplate odabrani ponuditelj ima pravo naručitelju obračunati zakonsku zateznu kamatu. U slučaju slanja opomena odabrani ponuditelj nema pravo na naplatu troškova opomena. Odabrani ponuditelj ne smije bez suglasnosti Naručitelja, svoja potraživanja prema Naručitelju, po ovom ugovoru, prenositi na treće osobe.</w:t>
      </w:r>
    </w:p>
    <w:bookmarkEnd w:id="16"/>
    <w:p w14:paraId="50D4F7BD" w14:textId="040CEE93" w:rsidR="00A14274" w:rsidRPr="001E2838" w:rsidRDefault="00A14274" w:rsidP="006A1E50">
      <w:pPr>
        <w:autoSpaceDE w:val="0"/>
        <w:autoSpaceDN w:val="0"/>
        <w:adjustRightInd w:val="0"/>
        <w:spacing w:after="0"/>
        <w:rPr>
          <w:rFonts w:ascii="Arial" w:hAnsi="Arial" w:cs="Arial"/>
          <w:sz w:val="22"/>
          <w:lang w:eastAsia="hr-HR"/>
        </w:rPr>
      </w:pPr>
      <w:r w:rsidRPr="001E2838">
        <w:rPr>
          <w:rFonts w:ascii="Arial" w:hAnsi="Arial" w:cs="Arial"/>
          <w:sz w:val="22"/>
          <w:lang w:eastAsia="hr-HR"/>
        </w:rPr>
        <w:t xml:space="preserve">Sva plaćanja izvršavat će se u </w:t>
      </w:r>
      <w:r w:rsidR="006B55DF" w:rsidRPr="001E2838">
        <w:rPr>
          <w:rFonts w:ascii="Arial" w:hAnsi="Arial" w:cs="Arial"/>
          <w:sz w:val="22"/>
          <w:lang w:eastAsia="hr-HR"/>
        </w:rPr>
        <w:t>eurima</w:t>
      </w:r>
      <w:r w:rsidRPr="001E2838">
        <w:rPr>
          <w:rFonts w:ascii="Arial" w:hAnsi="Arial" w:cs="Arial"/>
          <w:sz w:val="22"/>
          <w:lang w:eastAsia="hr-HR"/>
        </w:rPr>
        <w:t xml:space="preserve">. </w:t>
      </w:r>
    </w:p>
    <w:p w14:paraId="1530DB83" w14:textId="77777777" w:rsidR="00A14274" w:rsidRPr="001E2838" w:rsidRDefault="00A14274" w:rsidP="006A1E50">
      <w:pPr>
        <w:autoSpaceDE w:val="0"/>
        <w:autoSpaceDN w:val="0"/>
        <w:adjustRightInd w:val="0"/>
        <w:spacing w:after="0"/>
        <w:rPr>
          <w:rFonts w:ascii="Arial" w:hAnsi="Arial" w:cs="Arial"/>
          <w:sz w:val="22"/>
          <w:lang w:eastAsia="hr-HR"/>
        </w:rPr>
      </w:pPr>
      <w:r w:rsidRPr="001E2838">
        <w:rPr>
          <w:rFonts w:ascii="Arial" w:hAnsi="Arial" w:cs="Arial"/>
          <w:sz w:val="22"/>
          <w:lang w:eastAsia="hr-HR"/>
        </w:rPr>
        <w:t>Odabrani ponuditelj je bez odgode dužan obavijestiti naručitelja o svakoj promjeni bankovnog računa.</w:t>
      </w:r>
    </w:p>
    <w:p w14:paraId="5EC372D4" w14:textId="20B623EA" w:rsidR="007817B1" w:rsidRPr="001E2838" w:rsidRDefault="00A14274" w:rsidP="006A1E50">
      <w:pPr>
        <w:autoSpaceDE w:val="0"/>
        <w:autoSpaceDN w:val="0"/>
        <w:adjustRightInd w:val="0"/>
        <w:spacing w:after="0"/>
        <w:rPr>
          <w:rFonts w:ascii="Arial" w:hAnsi="Arial" w:cs="Arial"/>
          <w:sz w:val="22"/>
          <w:lang w:eastAsia="hr-HR"/>
        </w:rPr>
      </w:pPr>
      <w:r w:rsidRPr="001E2838">
        <w:rPr>
          <w:rFonts w:ascii="Arial" w:hAnsi="Arial" w:cs="Arial"/>
          <w:sz w:val="22"/>
          <w:lang w:eastAsia="hr-HR"/>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068C90C4" w14:textId="0A33C79B" w:rsidR="008552C9" w:rsidRPr="001E2838" w:rsidRDefault="00F45E99" w:rsidP="006A1E50">
      <w:pPr>
        <w:autoSpaceDE w:val="0"/>
        <w:autoSpaceDN w:val="0"/>
        <w:adjustRightInd w:val="0"/>
        <w:spacing w:after="0"/>
        <w:rPr>
          <w:rFonts w:ascii="Arial" w:hAnsi="Arial" w:cs="Arial"/>
          <w:b/>
          <w:bCs/>
          <w:sz w:val="22"/>
          <w:lang w:eastAsia="hr-HR"/>
        </w:rPr>
      </w:pPr>
      <w:r w:rsidRPr="001E2838">
        <w:rPr>
          <w:rFonts w:ascii="Arial" w:hAnsi="Arial" w:cs="Arial"/>
          <w:b/>
          <w:bCs/>
          <w:sz w:val="22"/>
          <w:lang w:eastAsia="hr-HR"/>
        </w:rPr>
        <w:t>24.</w:t>
      </w:r>
      <w:r w:rsidR="001B5C26" w:rsidRPr="001E2838">
        <w:rPr>
          <w:rFonts w:ascii="Arial" w:hAnsi="Arial" w:cs="Arial"/>
          <w:b/>
          <w:bCs/>
          <w:sz w:val="22"/>
          <w:lang w:eastAsia="hr-HR"/>
        </w:rPr>
        <w:t xml:space="preserve"> PRIMJENJIVO PRAVO</w:t>
      </w:r>
    </w:p>
    <w:p w14:paraId="14ED862F" w14:textId="7F292962" w:rsidR="008552C9" w:rsidRPr="001E2838" w:rsidRDefault="001B5C26" w:rsidP="006A1E50">
      <w:pPr>
        <w:autoSpaceDE w:val="0"/>
        <w:autoSpaceDN w:val="0"/>
        <w:adjustRightInd w:val="0"/>
        <w:spacing w:after="0"/>
        <w:rPr>
          <w:rFonts w:ascii="Arial" w:hAnsi="Arial" w:cs="Arial"/>
          <w:sz w:val="22"/>
          <w:lang w:eastAsia="hr-HR"/>
        </w:rPr>
      </w:pPr>
      <w:r w:rsidRPr="001E2838">
        <w:rPr>
          <w:rFonts w:ascii="Arial" w:hAnsi="Arial" w:cs="Arial"/>
          <w:sz w:val="22"/>
          <w:lang w:eastAsia="hr-HR"/>
        </w:rPr>
        <w:t>Mjerodavno pravo za ugovor o nabavi će biti pravo Republike Hrvatske</w:t>
      </w:r>
      <w:r w:rsidR="001E2838">
        <w:rPr>
          <w:rFonts w:ascii="Arial" w:hAnsi="Arial" w:cs="Arial"/>
          <w:sz w:val="22"/>
          <w:lang w:eastAsia="hr-HR"/>
        </w:rPr>
        <w:t>.</w:t>
      </w:r>
    </w:p>
    <w:p w14:paraId="6342FCE6" w14:textId="697E6025" w:rsidR="00706EEF" w:rsidRPr="001E2838" w:rsidRDefault="00706EEF" w:rsidP="006A1E50">
      <w:pPr>
        <w:autoSpaceDE w:val="0"/>
        <w:autoSpaceDN w:val="0"/>
        <w:adjustRightInd w:val="0"/>
        <w:spacing w:after="0"/>
        <w:rPr>
          <w:rFonts w:ascii="Arial" w:hAnsi="Arial" w:cs="Arial"/>
          <w:b/>
          <w:bCs/>
          <w:sz w:val="22"/>
        </w:rPr>
      </w:pPr>
      <w:r w:rsidRPr="001E2838">
        <w:rPr>
          <w:rFonts w:ascii="Arial" w:hAnsi="Arial" w:cs="Arial"/>
          <w:b/>
          <w:bCs/>
          <w:sz w:val="22"/>
          <w:lang w:eastAsia="hr-HR"/>
        </w:rPr>
        <w:t>2</w:t>
      </w:r>
      <w:r w:rsidR="00F45E99" w:rsidRPr="001E2838">
        <w:rPr>
          <w:rFonts w:ascii="Arial" w:hAnsi="Arial" w:cs="Arial"/>
          <w:b/>
          <w:bCs/>
          <w:sz w:val="22"/>
          <w:lang w:eastAsia="hr-HR"/>
        </w:rPr>
        <w:t>5</w:t>
      </w:r>
      <w:r w:rsidRPr="001E2838">
        <w:rPr>
          <w:rFonts w:ascii="Arial" w:hAnsi="Arial" w:cs="Arial"/>
          <w:b/>
          <w:bCs/>
          <w:sz w:val="22"/>
          <w:lang w:eastAsia="hr-HR"/>
        </w:rPr>
        <w:t>.</w:t>
      </w:r>
      <w:r w:rsidR="00E440EF" w:rsidRPr="001E2838">
        <w:rPr>
          <w:rFonts w:ascii="Arial" w:hAnsi="Arial" w:cs="Arial"/>
          <w:b/>
          <w:bCs/>
          <w:sz w:val="22"/>
        </w:rPr>
        <w:t xml:space="preserve"> </w:t>
      </w:r>
      <w:r w:rsidR="009E2287" w:rsidRPr="001E2838">
        <w:rPr>
          <w:rFonts w:ascii="Arial" w:hAnsi="Arial" w:cs="Arial"/>
          <w:b/>
          <w:bCs/>
          <w:sz w:val="22"/>
        </w:rPr>
        <w:t>UVJETI I ZAHTJEVI KOJI MORAJU BITI ISPUNJENI SUKLADNO POSEBNIM PROPISIMA ILI STRUČNIM PRAVILIMA</w:t>
      </w:r>
    </w:p>
    <w:p w14:paraId="6A21A9BA" w14:textId="4A233E6B" w:rsidR="00E440EF" w:rsidRPr="001E2838" w:rsidRDefault="00706EEF" w:rsidP="006A1E50">
      <w:pPr>
        <w:autoSpaceDE w:val="0"/>
        <w:autoSpaceDN w:val="0"/>
        <w:adjustRightInd w:val="0"/>
        <w:spacing w:after="0"/>
        <w:rPr>
          <w:rFonts w:ascii="Arial" w:hAnsi="Arial" w:cs="Arial"/>
          <w:sz w:val="22"/>
        </w:rPr>
      </w:pPr>
      <w:r w:rsidRPr="001E2838">
        <w:rPr>
          <w:rFonts w:ascii="Arial" w:hAnsi="Arial" w:cs="Arial"/>
          <w:sz w:val="22"/>
        </w:rPr>
        <w:t xml:space="preserve">Uvjeti i zahtjevi koji moraju biti ispunjeni sukladno posebnim propisima ili stručnim pravilima Sukladno članku 18. Zakona o poslovima i djelatnostima u prostornom uređenju i gradnji („Narodne novine“ broj 78/2015, 118/18, 110/19, dalje u tekstu „ZPDUPUG“) </w:t>
      </w:r>
      <w:r w:rsidRPr="001E2838">
        <w:rPr>
          <w:rFonts w:ascii="Arial" w:hAnsi="Arial" w:cs="Arial"/>
          <w:b/>
          <w:bCs/>
          <w:sz w:val="22"/>
        </w:rPr>
        <w:t>poslove stručnog nadzora građenja u svojstvu odgovorne osobe</w:t>
      </w:r>
      <w:r w:rsidRPr="001E2838">
        <w:rPr>
          <w:rFonts w:ascii="Arial" w:hAnsi="Arial" w:cs="Arial"/>
          <w:sz w:val="22"/>
        </w:rPr>
        <w:t xml:space="preserve"> (nadzornog inženjera) u okviru zadaća svoje struke može obavljati ovlašteni arhitekt ili ovlašteni inženjer sukladno posebnom zakonu kojim se uređuje udruživanje u Komoru. </w:t>
      </w:r>
    </w:p>
    <w:p w14:paraId="4B8A5D0E" w14:textId="7C2F41BC" w:rsidR="00E440EF" w:rsidRPr="001E2838" w:rsidRDefault="00706EEF" w:rsidP="006A1E50">
      <w:pPr>
        <w:autoSpaceDE w:val="0"/>
        <w:autoSpaceDN w:val="0"/>
        <w:adjustRightInd w:val="0"/>
        <w:spacing w:after="0"/>
        <w:rPr>
          <w:rFonts w:ascii="Arial" w:hAnsi="Arial" w:cs="Arial"/>
          <w:sz w:val="22"/>
        </w:rPr>
      </w:pPr>
      <w:r w:rsidRPr="001E2838">
        <w:rPr>
          <w:rFonts w:ascii="Arial" w:hAnsi="Arial" w:cs="Arial"/>
          <w:sz w:val="22"/>
        </w:rPr>
        <w:lastRenderedPageBreak/>
        <w:t xml:space="preserve">Prema članku 19. ZPDUPUG ovlašteni arhitekt i ovlašteni inženjer mogu obavljati poslove stručnog nadzora građenja samostalno u vlastitom uredu, zajedničkom uredu ili pravnoj osobi registriranoj za tu djelatnost. Temeljem članka 20. ZPDUPUG, ured za samostalno obavljanje poslova stručnog nadzora građenja osniva se upisom u upisnik ureda za samostalno obavljanje poslova odgovarajuće komore prema posebnom zakonu kojim se uređuje udruživanje u Komoru. </w:t>
      </w:r>
    </w:p>
    <w:p w14:paraId="014EFF58" w14:textId="69E13213" w:rsidR="00E440EF" w:rsidRPr="001E2838" w:rsidRDefault="00706EEF" w:rsidP="006A1E50">
      <w:pPr>
        <w:autoSpaceDE w:val="0"/>
        <w:autoSpaceDN w:val="0"/>
        <w:adjustRightInd w:val="0"/>
        <w:spacing w:after="0"/>
        <w:rPr>
          <w:rFonts w:ascii="Arial" w:hAnsi="Arial" w:cs="Arial"/>
          <w:sz w:val="22"/>
        </w:rPr>
      </w:pPr>
      <w:r w:rsidRPr="001E2838">
        <w:rPr>
          <w:rFonts w:ascii="Arial" w:hAnsi="Arial" w:cs="Arial"/>
          <w:sz w:val="22"/>
        </w:rPr>
        <w:t xml:space="preserve">Temeljem članka 21. ZPDUPUG više ovlaštenih arhitekata i/ili ovlaštenih inženjera mogu poslove stručnog nadzora građenja obavljati u zajedničkom uredu za obavljanje poslova stručnog nadzora građenja. Zajednički ured osniva se upisom u upisnik zajedničkih ureda odgovarajuće komore na zahtjev ovlaštenih arhitekata i/ili ovlaštenih inženjera na temelju pisanog ugovora kojim se uređuju međusobna prava ovlaštenih arhitekata i/ili ovlaštenih inženjera. </w:t>
      </w:r>
    </w:p>
    <w:p w14:paraId="627E37BF" w14:textId="738E936E" w:rsidR="00E440EF" w:rsidRPr="001E2838" w:rsidRDefault="00706EEF" w:rsidP="00B43F2A">
      <w:pPr>
        <w:pStyle w:val="Tijeloteksta3"/>
        <w:autoSpaceDE w:val="0"/>
        <w:autoSpaceDN w:val="0"/>
        <w:adjustRightInd w:val="0"/>
        <w:spacing w:after="0"/>
        <w:rPr>
          <w:rFonts w:ascii="Arial" w:hAnsi="Arial" w:cs="Arial"/>
          <w:noProof w:val="0"/>
          <w:lang w:val="hr-HR"/>
        </w:rPr>
      </w:pPr>
      <w:r w:rsidRPr="001E2838">
        <w:rPr>
          <w:rFonts w:ascii="Arial" w:hAnsi="Arial" w:cs="Arial"/>
        </w:rPr>
        <w:t>Sukladno članku 22. ZPDUPUG pravna osoba registrirana za poslove stručnog nadzora građenja mora u obavljanju tih poslova imati zaposlenog ovlaštenog arhitekta ili ovlaštenog inženjera. Ovisno o građevini na kojoj provodi stručni nadzor građenja, takva pravna osoba koja nema zaposlene sve potrebne ovlaštene inženjere, odnosno ovlaštenog arhitekta iste mora osigurati putem ugovora u skladu s odredbama posebnih propisa. Pravna osoba registrirana za djelatnost stručnog nadzora građenja solidarno odgovara za štetu nastalu radom svojih zaposlenika ovlaštenih arhitekata, ovlaštenih arhitekata urbanista i ovlaštenih inženjera u obavljanju poslova prostornog uređenja,</w:t>
      </w:r>
      <w:r w:rsidR="00F70947" w:rsidRPr="001E2838">
        <w:rPr>
          <w:rFonts w:ascii="Arial" w:hAnsi="Arial" w:cs="Arial"/>
        </w:rPr>
        <w:t xml:space="preserve"> </w:t>
      </w:r>
      <w:r w:rsidRPr="001E2838">
        <w:rPr>
          <w:rFonts w:ascii="Arial" w:hAnsi="Arial" w:cs="Arial"/>
        </w:rPr>
        <w:t xml:space="preserve">projektiranja i/ili stručnog nadzora građenja. U skladu sa člankom 23. ZPDUPUG pravna osoba registrirana za djelatnost stručnog nadzora građenja dužna je u obavljanju tih poslova poštivati odredbe ZPDUPUG i posebnih zakona kojima se uređuje gradnja te osigurati da obavljanje poslova stručnog nadzora bude u skladu s temeljnim načelima i pravilima koja trebaju poštivati ovlašteni arhitekti i ovlašteni inženjeri. </w:t>
      </w:r>
    </w:p>
    <w:p w14:paraId="2E40C1B3" w14:textId="74CA8E34" w:rsidR="00E440EF" w:rsidRPr="001E2838" w:rsidRDefault="00706EEF" w:rsidP="006A1E50">
      <w:pPr>
        <w:autoSpaceDE w:val="0"/>
        <w:autoSpaceDN w:val="0"/>
        <w:adjustRightInd w:val="0"/>
        <w:spacing w:after="0"/>
        <w:rPr>
          <w:rFonts w:ascii="Arial" w:hAnsi="Arial" w:cs="Arial"/>
          <w:sz w:val="22"/>
        </w:rPr>
      </w:pPr>
      <w:r w:rsidRPr="001E2838">
        <w:rPr>
          <w:rFonts w:ascii="Arial" w:hAnsi="Arial" w:cs="Arial"/>
          <w:sz w:val="22"/>
        </w:rPr>
        <w:t xml:space="preserve">Temeljem članka 53. ZPDUPUG arhitektonska, građevinska, strojarska i elektrotehnička struka u obavljanju poslova stručnog nadzora građenja provodi nadzor nad izvođenjem radova koje je prema ZPDUPUG ovlaštena projektirati. Građevinska struka može obavljati i poslove stručnog nadzora građenja građevina i izvođenja radova koje je prema ZPDUPUG ovlaštena projektirati arhitektonska struka. Arhitektonska struka može obavljati i poslove stručnog nadzora izvođenja radova na zgradama koje je prema ZPDUPUG ovlaštena projektirati građevinska struka, a za koje prema posebnom propisu nije potrebna kontrola glavnog projekta. </w:t>
      </w:r>
    </w:p>
    <w:p w14:paraId="23793E36" w14:textId="66CF98E2" w:rsidR="00635340" w:rsidRPr="001E2838" w:rsidRDefault="00635340" w:rsidP="00635340">
      <w:pPr>
        <w:autoSpaceDE w:val="0"/>
        <w:autoSpaceDN w:val="0"/>
        <w:adjustRightInd w:val="0"/>
        <w:spacing w:after="0"/>
        <w:rPr>
          <w:rFonts w:ascii="Arial" w:hAnsi="Arial" w:cs="Arial"/>
          <w:b/>
          <w:bCs/>
          <w:sz w:val="22"/>
        </w:rPr>
      </w:pPr>
      <w:bookmarkStart w:id="17" w:name="_Hlk79746449"/>
      <w:r w:rsidRPr="001E2838">
        <w:rPr>
          <w:rFonts w:ascii="Arial" w:hAnsi="Arial" w:cs="Arial"/>
          <w:b/>
          <w:bCs/>
          <w:sz w:val="22"/>
        </w:rPr>
        <w:t>Izvršitelj mora osigurati poštivanje gore navedenih uvjeta određenih posebnim propisima, odnosno osigurati da su isti zadovoljeni za onog subjekta/stručnjaka koji izvršava usluge za koje su propisani predmetni uvjeti. Naručitelj u svako doba tijekom izvršavanja ugovora o nabavi, a nakon njegovog stupanja na snagu, može provjeriti da li je udovoljeno propisanim uvjetima te u slučaju kršenja ovlašten je raskinuti ugovor bez obveze ostavljanja naknadnog primjernog roka.</w:t>
      </w:r>
    </w:p>
    <w:bookmarkEnd w:id="17"/>
    <w:p w14:paraId="7D5458BB" w14:textId="5A028740" w:rsidR="00635340" w:rsidRPr="001E2838" w:rsidRDefault="00635340" w:rsidP="00635340">
      <w:pPr>
        <w:autoSpaceDE w:val="0"/>
        <w:autoSpaceDN w:val="0"/>
        <w:adjustRightInd w:val="0"/>
        <w:spacing w:after="0"/>
        <w:rPr>
          <w:rFonts w:ascii="Arial" w:hAnsi="Arial" w:cs="Arial"/>
          <w:sz w:val="22"/>
        </w:rPr>
      </w:pPr>
      <w:r w:rsidRPr="001E2838">
        <w:rPr>
          <w:rFonts w:ascii="Arial" w:hAnsi="Arial" w:cs="Arial"/>
          <w:sz w:val="22"/>
        </w:rPr>
        <w:t>Naručitelj je ovlašten u svako doba tijekom izvršavanja ugovora o nabavi zatražiti Izvršitelja da dostavi:</w:t>
      </w:r>
    </w:p>
    <w:p w14:paraId="27DD0A33" w14:textId="623DCD39" w:rsidR="00635340" w:rsidRPr="001E2838" w:rsidRDefault="00635340" w:rsidP="00635340">
      <w:pPr>
        <w:autoSpaceDE w:val="0"/>
        <w:autoSpaceDN w:val="0"/>
        <w:adjustRightInd w:val="0"/>
        <w:spacing w:after="0"/>
        <w:rPr>
          <w:rFonts w:ascii="Arial" w:hAnsi="Arial" w:cs="Arial"/>
          <w:sz w:val="22"/>
        </w:rPr>
      </w:pPr>
      <w:r w:rsidRPr="001E2838">
        <w:rPr>
          <w:rFonts w:ascii="Arial" w:hAnsi="Arial" w:cs="Arial"/>
          <w:sz w:val="22"/>
        </w:rPr>
        <w:lastRenderedPageBreak/>
        <w:t xml:space="preserve">- dokaze o ispunjavanju uvjeta za obavljanje poslova stručnog nadzora građenja u Republici Hrvatskoj sukladno ZPDUPUG. </w:t>
      </w:r>
    </w:p>
    <w:p w14:paraId="65DD2190" w14:textId="52C5D53F" w:rsidR="00635340" w:rsidRPr="001E2838" w:rsidRDefault="00635340" w:rsidP="00635340">
      <w:pPr>
        <w:autoSpaceDE w:val="0"/>
        <w:autoSpaceDN w:val="0"/>
        <w:adjustRightInd w:val="0"/>
        <w:spacing w:after="0"/>
        <w:rPr>
          <w:rFonts w:ascii="Arial" w:hAnsi="Arial" w:cs="Arial"/>
          <w:b/>
          <w:bCs/>
          <w:sz w:val="22"/>
        </w:rPr>
      </w:pPr>
      <w:r w:rsidRPr="001E2838">
        <w:rPr>
          <w:rFonts w:ascii="Arial" w:hAnsi="Arial" w:cs="Arial"/>
          <w:b/>
          <w:bCs/>
          <w:sz w:val="22"/>
        </w:rPr>
        <w:t xml:space="preserve">Naručitelj je ovlašten u svako doba tijekom izvršavanja ugovora o nabavi, a nakon njegovog stupanja na snagu, zatražiti Izvršitelja da dostavi dokaze da </w:t>
      </w:r>
      <w:r w:rsidR="001B5C26" w:rsidRPr="001E2838">
        <w:rPr>
          <w:rFonts w:ascii="Arial" w:hAnsi="Arial" w:cs="Arial"/>
          <w:b/>
          <w:bCs/>
          <w:sz w:val="22"/>
        </w:rPr>
        <w:t xml:space="preserve">su stručnjaci </w:t>
      </w:r>
      <w:r w:rsidRPr="001E2838">
        <w:rPr>
          <w:rFonts w:ascii="Arial" w:hAnsi="Arial" w:cs="Arial"/>
          <w:b/>
          <w:bCs/>
          <w:sz w:val="22"/>
        </w:rPr>
        <w:t>ishodi</w:t>
      </w:r>
      <w:r w:rsidR="001B5C26" w:rsidRPr="001E2838">
        <w:rPr>
          <w:rFonts w:ascii="Arial" w:hAnsi="Arial" w:cs="Arial"/>
          <w:b/>
          <w:bCs/>
          <w:sz w:val="22"/>
        </w:rPr>
        <w:t>li</w:t>
      </w:r>
      <w:r w:rsidRPr="001E2838">
        <w:rPr>
          <w:rFonts w:ascii="Arial" w:hAnsi="Arial" w:cs="Arial"/>
          <w:b/>
          <w:bCs/>
          <w:sz w:val="22"/>
        </w:rPr>
        <w:t xml:space="preserve"> sva potrebna rješenja/potvrde o ovlaštenju za provođenje stručnog nadzora građenja sukladno zakonima Republike Hrvatske. U slučaju takvog zahtjeva Naručitelja za sve stručnjake nadzorne inženjere koji su predmet zahtjeva Naručitelja potrebno je dostaviti presliku:</w:t>
      </w:r>
    </w:p>
    <w:p w14:paraId="71E0FAED" w14:textId="7A7E7A7C" w:rsidR="00635340" w:rsidRPr="001E2838" w:rsidRDefault="00635340" w:rsidP="00635340">
      <w:pPr>
        <w:numPr>
          <w:ilvl w:val="0"/>
          <w:numId w:val="19"/>
        </w:numPr>
        <w:autoSpaceDE w:val="0"/>
        <w:autoSpaceDN w:val="0"/>
        <w:adjustRightInd w:val="0"/>
        <w:spacing w:after="0"/>
        <w:rPr>
          <w:rFonts w:ascii="Arial" w:hAnsi="Arial" w:cs="Arial"/>
          <w:b/>
          <w:bCs/>
          <w:sz w:val="22"/>
        </w:rPr>
      </w:pPr>
      <w:r w:rsidRPr="001E2838">
        <w:rPr>
          <w:rFonts w:ascii="Arial" w:hAnsi="Arial" w:cs="Arial"/>
          <w:b/>
          <w:bCs/>
          <w:sz w:val="22"/>
        </w:rPr>
        <w:t>potvrde/rješenja odgovarajuće nadležne komore o upisu u imenik/evidenciju ovlaštenih nadzornih inženjera, odnosno imenik/evidenciju stranih ovlaštenih nadzornih inženjera koji vodi odgovarajuća nadležna komora, odnosno drugi važeći dokument potreban za obavljanje poslova stručnog nadzora u svojstvu odgovorne osobe propisan ZPDUPUG (npr. potvrdu odgovarajuće hrvatske komore inženjera za povremeno ili privremeno obavljanje poslova stručnog nadzora građenja/elektrotehnike)</w:t>
      </w:r>
    </w:p>
    <w:p w14:paraId="686C9873" w14:textId="577442AD" w:rsidR="00635340" w:rsidRPr="001E2838" w:rsidRDefault="00635340" w:rsidP="006A1E50">
      <w:pPr>
        <w:autoSpaceDE w:val="0"/>
        <w:autoSpaceDN w:val="0"/>
        <w:adjustRightInd w:val="0"/>
        <w:spacing w:after="0"/>
        <w:rPr>
          <w:rFonts w:ascii="Arial" w:hAnsi="Arial" w:cs="Arial"/>
          <w:b/>
          <w:bCs/>
          <w:sz w:val="22"/>
        </w:rPr>
      </w:pPr>
      <w:r w:rsidRPr="001E2838">
        <w:rPr>
          <w:rFonts w:ascii="Arial" w:hAnsi="Arial" w:cs="Arial"/>
          <w:b/>
          <w:bCs/>
          <w:sz w:val="22"/>
        </w:rPr>
        <w:t>Naručitelj će kao valjan prihvatiti bilo koji dokaz propisan kao valjan ZPDUPUG.</w:t>
      </w:r>
    </w:p>
    <w:p w14:paraId="4E5657BF" w14:textId="3078917A" w:rsidR="00FF363E" w:rsidRPr="001E2838" w:rsidRDefault="00706EEF" w:rsidP="006A1E50">
      <w:pPr>
        <w:autoSpaceDE w:val="0"/>
        <w:autoSpaceDN w:val="0"/>
        <w:adjustRightInd w:val="0"/>
        <w:spacing w:after="0"/>
        <w:rPr>
          <w:rFonts w:ascii="Arial" w:hAnsi="Arial" w:cs="Arial"/>
          <w:sz w:val="22"/>
        </w:rPr>
      </w:pPr>
      <w:r w:rsidRPr="001E2838">
        <w:rPr>
          <w:rFonts w:ascii="Arial" w:hAnsi="Arial" w:cs="Arial"/>
          <w:sz w:val="22"/>
        </w:rPr>
        <w:t xml:space="preserve">Ponuđeni koordinator zaštite na radu koji će obavljati poslove koordinatora zaštite na radu u fazi izvođenja radova mora ispunjavati sve uvjete sukladno Zakonu o zaštiti na radu (1/14, 118/14, 154/14 , 94/18, 96/18) i Pravilniku o osposobljavanju iz zaštite na radu i polaganju stručnog ispita (NN 112/2014) te imati položen stručni ispit za koordinatora zaštite na radu sukladno navedenim propisima. </w:t>
      </w:r>
    </w:p>
    <w:p w14:paraId="32308AFF" w14:textId="1B8529F1" w:rsidR="00706EEF" w:rsidRPr="001E2838" w:rsidRDefault="00706EEF" w:rsidP="006A1E50">
      <w:pPr>
        <w:autoSpaceDE w:val="0"/>
        <w:autoSpaceDN w:val="0"/>
        <w:adjustRightInd w:val="0"/>
        <w:spacing w:after="0"/>
        <w:rPr>
          <w:rFonts w:ascii="Arial" w:hAnsi="Arial" w:cs="Arial"/>
          <w:b/>
          <w:bCs/>
          <w:sz w:val="22"/>
        </w:rPr>
      </w:pPr>
      <w:r w:rsidRPr="001E2838">
        <w:rPr>
          <w:rFonts w:ascii="Arial" w:hAnsi="Arial" w:cs="Arial"/>
          <w:b/>
          <w:bCs/>
          <w:sz w:val="22"/>
        </w:rPr>
        <w:t xml:space="preserve">Naručitelj u svako doba nakon stupanja ugovora o nabavi na snagu može provjeriti da li je udovoljeno propisanim uvjetima za imenovanog koordinatora zaštite na radu. U slučaju da Izvršitelj na njegov zahtjev propusti dostaviti dokaz o položenom stručnom ispitu i/ili se utvrdi da imenovani koordinator ne ispunjava predmetni uvjet Naručitelj je ovlašten raskinuti ugovor bez obveze ostavljanja naknadnog primjernog roka za ispunjenje obveze. </w:t>
      </w:r>
    </w:p>
    <w:p w14:paraId="3B8D335D" w14:textId="1827FED6" w:rsidR="00D016EB" w:rsidRPr="001E2838" w:rsidRDefault="00D016EB" w:rsidP="006A1E50">
      <w:pPr>
        <w:autoSpaceDE w:val="0"/>
        <w:autoSpaceDN w:val="0"/>
        <w:adjustRightInd w:val="0"/>
        <w:spacing w:after="0"/>
        <w:rPr>
          <w:rFonts w:ascii="Arial" w:hAnsi="Arial" w:cs="Arial"/>
          <w:b/>
          <w:bCs/>
          <w:sz w:val="22"/>
        </w:rPr>
      </w:pPr>
      <w:r w:rsidRPr="001E2838">
        <w:rPr>
          <w:rFonts w:ascii="Arial" w:hAnsi="Arial" w:cs="Arial"/>
          <w:b/>
          <w:bCs/>
          <w:sz w:val="22"/>
        </w:rPr>
        <w:t>26. JAMSTVO ZA UREDNO ISPUNJENJE UGOVORA</w:t>
      </w:r>
    </w:p>
    <w:p w14:paraId="18456AB3" w14:textId="3A1D35DC" w:rsidR="00D016EB" w:rsidRPr="001E2838" w:rsidRDefault="00D016EB" w:rsidP="006A1E50">
      <w:pPr>
        <w:autoSpaceDE w:val="0"/>
        <w:autoSpaceDN w:val="0"/>
        <w:adjustRightInd w:val="0"/>
        <w:spacing w:after="0"/>
        <w:rPr>
          <w:rFonts w:ascii="Arial" w:hAnsi="Arial" w:cs="Arial"/>
          <w:sz w:val="22"/>
        </w:rPr>
      </w:pPr>
      <w:r w:rsidRPr="001E2838">
        <w:rPr>
          <w:rFonts w:ascii="Arial" w:hAnsi="Arial" w:cs="Arial"/>
          <w:sz w:val="22"/>
        </w:rPr>
        <w:t>Odabrani ponuditelj dužan je Naručitelju dostaviti jamstvo za uredno ispunjenje ugovora o javnoj nabavi u obliku zadužnice ili bjanko zadužnice, koja mora biti potvrđena kod javnog bilježnika i popunjena u skladu s Pravilnikom o obliku i sadržaju zadužnice (Narodne novine br. 115/12</w:t>
      </w:r>
      <w:r w:rsidR="00D3014B" w:rsidRPr="001E2838">
        <w:rPr>
          <w:rFonts w:ascii="Arial" w:hAnsi="Arial" w:cs="Arial"/>
          <w:sz w:val="22"/>
        </w:rPr>
        <w:t>,</w:t>
      </w:r>
      <w:r w:rsidRPr="001E2838">
        <w:rPr>
          <w:rFonts w:ascii="Arial" w:hAnsi="Arial" w:cs="Arial"/>
          <w:sz w:val="22"/>
        </w:rPr>
        <w:t xml:space="preserve"> 82/17</w:t>
      </w:r>
      <w:r w:rsidR="00D3014B" w:rsidRPr="001E2838">
        <w:rPr>
          <w:rFonts w:ascii="Arial" w:hAnsi="Arial" w:cs="Arial"/>
          <w:sz w:val="22"/>
        </w:rPr>
        <w:t xml:space="preserve"> i 154/22</w:t>
      </w:r>
      <w:r w:rsidRPr="001E2838">
        <w:rPr>
          <w:rFonts w:ascii="Arial" w:hAnsi="Arial" w:cs="Arial"/>
          <w:sz w:val="22"/>
        </w:rPr>
        <w:t>) odnosno Pravilnikom o obliku i sadržaju bjanko zadužnice (Narodne novine br. 115/12 i 82/17) i odredbama Ovršnog zakona (Narodne novine br. 112/12, 25/13, 93/14, 55/16, 73/17</w:t>
      </w:r>
      <w:r w:rsidR="00D3014B" w:rsidRPr="001E2838">
        <w:rPr>
          <w:rFonts w:ascii="Arial" w:hAnsi="Arial" w:cs="Arial"/>
          <w:sz w:val="22"/>
        </w:rPr>
        <w:t>,</w:t>
      </w:r>
      <w:r w:rsidRPr="001E2838">
        <w:rPr>
          <w:rFonts w:ascii="Arial" w:hAnsi="Arial" w:cs="Arial"/>
          <w:sz w:val="22"/>
        </w:rPr>
        <w:t>131/20</w:t>
      </w:r>
      <w:r w:rsidR="00D3014B" w:rsidRPr="001E2838">
        <w:rPr>
          <w:rFonts w:ascii="Arial" w:hAnsi="Arial" w:cs="Arial"/>
          <w:sz w:val="22"/>
        </w:rPr>
        <w:t xml:space="preserve"> i 114/22</w:t>
      </w:r>
      <w:r w:rsidRPr="001E2838">
        <w:rPr>
          <w:rFonts w:ascii="Arial" w:hAnsi="Arial" w:cs="Arial"/>
          <w:sz w:val="22"/>
        </w:rPr>
        <w:t>), u iznosu od 10% vrijednosti ugovora o j</w:t>
      </w:r>
      <w:r w:rsidR="0056104B" w:rsidRPr="001E2838">
        <w:rPr>
          <w:rFonts w:ascii="Arial" w:hAnsi="Arial" w:cs="Arial"/>
          <w:sz w:val="22"/>
        </w:rPr>
        <w:t>ednostavnoj</w:t>
      </w:r>
      <w:r w:rsidRPr="001E2838">
        <w:rPr>
          <w:rFonts w:ascii="Arial" w:hAnsi="Arial" w:cs="Arial"/>
          <w:sz w:val="22"/>
        </w:rPr>
        <w:t xml:space="preserve"> nabavi bez PDV-a.</w:t>
      </w:r>
    </w:p>
    <w:p w14:paraId="4D647787" w14:textId="5DCB6165" w:rsidR="00D016EB" w:rsidRPr="001E2838" w:rsidRDefault="00D016EB" w:rsidP="00ED54F0">
      <w:pPr>
        <w:pStyle w:val="Tijeloteksta3"/>
        <w:autoSpaceDE w:val="0"/>
        <w:autoSpaceDN w:val="0"/>
        <w:adjustRightInd w:val="0"/>
        <w:spacing w:after="0"/>
        <w:rPr>
          <w:rFonts w:ascii="Arial" w:hAnsi="Arial" w:cs="Arial"/>
          <w:noProof w:val="0"/>
          <w:lang w:val="hr-HR"/>
        </w:rPr>
      </w:pPr>
      <w:r w:rsidRPr="001E2838">
        <w:rPr>
          <w:rFonts w:ascii="Arial" w:hAnsi="Arial" w:cs="Arial"/>
          <w:noProof w:val="0"/>
          <w:lang w:val="hr-HR"/>
        </w:rPr>
        <w:t>Jamstvo za uredno ispunjenje ugovora dostavlja se na dan potpisivanja ugovora o jednostavnoj nabavi.</w:t>
      </w:r>
    </w:p>
    <w:p w14:paraId="224A464B" w14:textId="5901B019" w:rsidR="00D016EB" w:rsidRPr="001E2838" w:rsidRDefault="00D016EB" w:rsidP="00D016EB">
      <w:pPr>
        <w:autoSpaceDE w:val="0"/>
        <w:autoSpaceDN w:val="0"/>
        <w:adjustRightInd w:val="0"/>
        <w:spacing w:after="0"/>
        <w:rPr>
          <w:rFonts w:ascii="Arial" w:hAnsi="Arial" w:cs="Arial"/>
          <w:sz w:val="22"/>
        </w:rPr>
      </w:pPr>
      <w:r w:rsidRPr="001E2838">
        <w:rPr>
          <w:rFonts w:ascii="Arial" w:hAnsi="Arial" w:cs="Arial"/>
          <w:sz w:val="22"/>
        </w:rPr>
        <w:lastRenderedPageBreak/>
        <w:t xml:space="preserve">U slučaju sklapanja dodataka ugovoru o javnoj nabavi koji bi rezultirali povećanjem ugovorene cijene, </w:t>
      </w:r>
      <w:r w:rsidR="00D3014B" w:rsidRPr="001E2838">
        <w:rPr>
          <w:rFonts w:ascii="Arial" w:hAnsi="Arial" w:cs="Arial"/>
          <w:sz w:val="22"/>
        </w:rPr>
        <w:t xml:space="preserve">ako je navedeno potrebno, </w:t>
      </w:r>
      <w:r w:rsidRPr="001E2838">
        <w:rPr>
          <w:rFonts w:ascii="Arial" w:hAnsi="Arial" w:cs="Arial"/>
          <w:sz w:val="22"/>
        </w:rPr>
        <w:t>odabrani ponuditelj će biti dužan dostaviti novo jamstvo izdano na razmjerno uvećani iznos, tako da isto iznosi 10% nove ukupne vrijednosti ugovora s dodacima ili dodati jamstvo za razliku iznosa. Novo jamstvo ili dodatak postojećeg jamstva odabrani ponuditelj je obvezan dostaviti na dan potpisivanja dodatka ugovoru kojim se povećava vrijednost ugovora.</w:t>
      </w:r>
    </w:p>
    <w:p w14:paraId="4850B65D" w14:textId="2CEF579F" w:rsidR="00D016EB" w:rsidRPr="001E2838" w:rsidRDefault="00D016EB" w:rsidP="00D3014B">
      <w:pPr>
        <w:autoSpaceDE w:val="0"/>
        <w:autoSpaceDN w:val="0"/>
        <w:adjustRightInd w:val="0"/>
        <w:spacing w:after="0"/>
        <w:rPr>
          <w:rFonts w:ascii="Arial" w:hAnsi="Arial" w:cs="Arial"/>
          <w:sz w:val="22"/>
        </w:rPr>
      </w:pPr>
      <w:r w:rsidRPr="001E2838">
        <w:rPr>
          <w:rFonts w:ascii="Arial" w:hAnsi="Arial" w:cs="Arial"/>
          <w:sz w:val="22"/>
        </w:rPr>
        <w:t xml:space="preserve">U slučaju produljenja trajanja Ugovora, Ugovaratelj je dužan produljiti i važenje jamstva za uredno ispunjenje ugovora. </w:t>
      </w:r>
    </w:p>
    <w:p w14:paraId="5B70EC91" w14:textId="77777777" w:rsidR="00D016EB" w:rsidRPr="001E2838" w:rsidRDefault="00D016EB" w:rsidP="00D0325E">
      <w:pPr>
        <w:pStyle w:val="Tijeloteksta3"/>
        <w:autoSpaceDE w:val="0"/>
        <w:autoSpaceDN w:val="0"/>
        <w:adjustRightInd w:val="0"/>
        <w:spacing w:after="0"/>
        <w:rPr>
          <w:rFonts w:ascii="Arial" w:hAnsi="Arial" w:cs="Arial"/>
          <w:noProof w:val="0"/>
          <w:lang w:val="hr-HR"/>
        </w:rPr>
      </w:pPr>
      <w:r w:rsidRPr="001E2838">
        <w:rPr>
          <w:rFonts w:ascii="Arial" w:hAnsi="Arial" w:cs="Arial"/>
          <w:noProof w:val="0"/>
          <w:lang w:val="hr-HR"/>
        </w:rPr>
        <w:t>U slučaju da odabrani ponuditelj ne može iz opravdanih razloga dostaviti novo jamstvo ili dodatak postojećem jamstvu u gore navedenim rokovima, Naručitelj neće isplatiti nepodmirene obveze po Ugovoru, u ukupnom iznosu jamstva za uredno ispunjenje ugovora. Na zadržana sredstva odabrani ponuditelj nema pravo obračunavati kamate. Nakon dostavljanja novog jamstva, Naručitelj će isplatiti zadržana sredstva.</w:t>
      </w:r>
    </w:p>
    <w:p w14:paraId="16306E44" w14:textId="125CEC7D" w:rsidR="00D016EB" w:rsidRPr="001E2838" w:rsidRDefault="00D016EB" w:rsidP="00D016EB">
      <w:pPr>
        <w:autoSpaceDE w:val="0"/>
        <w:autoSpaceDN w:val="0"/>
        <w:adjustRightInd w:val="0"/>
        <w:spacing w:after="0"/>
        <w:rPr>
          <w:rFonts w:ascii="Arial" w:hAnsi="Arial" w:cs="Arial"/>
          <w:sz w:val="22"/>
        </w:rPr>
      </w:pPr>
      <w:r w:rsidRPr="001E2838">
        <w:rPr>
          <w:rFonts w:ascii="Arial" w:hAnsi="Arial" w:cs="Arial"/>
          <w:sz w:val="22"/>
        </w:rPr>
        <w:t xml:space="preserve">Prije postavljanja zahtjeva za naplatom jamstva za uredno ispunjenje ugovora, Naručitelj će obavijestiti Izvođača i u toj obavijesti navesti razlog aktivacije jamstva. </w:t>
      </w:r>
    </w:p>
    <w:p w14:paraId="5B02D648" w14:textId="5279396B" w:rsidR="00D016EB" w:rsidRPr="001E2838" w:rsidRDefault="00D016EB" w:rsidP="00D016EB">
      <w:pPr>
        <w:autoSpaceDE w:val="0"/>
        <w:autoSpaceDN w:val="0"/>
        <w:adjustRightInd w:val="0"/>
        <w:spacing w:after="0"/>
        <w:rPr>
          <w:rFonts w:ascii="Arial" w:hAnsi="Arial" w:cs="Arial"/>
          <w:sz w:val="22"/>
        </w:rPr>
      </w:pPr>
      <w:r w:rsidRPr="001E2838">
        <w:rPr>
          <w:rFonts w:ascii="Arial" w:hAnsi="Arial" w:cs="Arial"/>
          <w:sz w:val="22"/>
        </w:rPr>
        <w:t xml:space="preserve">Prije postavljanja zahtjeva za naplatom jamstva za uredno ispunjenje ugovora, Naručitelj će obavijestiti ugovaratelja i u toj obavijesti navesti razlog aktivacije jamstva. Neiskorišteno jamstvo za uredno ispunjenje ugovora bit će vraćeno u roku od 15 dana </w:t>
      </w:r>
      <w:r w:rsidR="00D3014B" w:rsidRPr="001E2838">
        <w:rPr>
          <w:rFonts w:ascii="Arial" w:hAnsi="Arial" w:cs="Arial"/>
          <w:sz w:val="22"/>
        </w:rPr>
        <w:t>po izvršenju usluga iz ugovora o nabavi.</w:t>
      </w:r>
    </w:p>
    <w:p w14:paraId="15E91635" w14:textId="32F850ED" w:rsidR="005D658E" w:rsidRPr="001E2838" w:rsidRDefault="005D658E" w:rsidP="006A1E50">
      <w:pPr>
        <w:autoSpaceDE w:val="0"/>
        <w:autoSpaceDN w:val="0"/>
        <w:adjustRightInd w:val="0"/>
        <w:spacing w:after="0"/>
        <w:rPr>
          <w:rFonts w:ascii="Arial" w:hAnsi="Arial" w:cs="Arial"/>
          <w:b/>
          <w:sz w:val="22"/>
        </w:rPr>
      </w:pPr>
      <w:r w:rsidRPr="001E2838">
        <w:rPr>
          <w:rFonts w:ascii="Arial" w:hAnsi="Arial" w:cs="Arial"/>
          <w:b/>
          <w:sz w:val="22"/>
        </w:rPr>
        <w:t>2</w:t>
      </w:r>
      <w:r w:rsidR="00850F64" w:rsidRPr="001E2838">
        <w:rPr>
          <w:rFonts w:ascii="Arial" w:hAnsi="Arial" w:cs="Arial"/>
          <w:b/>
          <w:sz w:val="22"/>
        </w:rPr>
        <w:t>7</w:t>
      </w:r>
      <w:r w:rsidRPr="001E2838">
        <w:rPr>
          <w:rFonts w:ascii="Arial" w:hAnsi="Arial" w:cs="Arial"/>
          <w:b/>
          <w:sz w:val="22"/>
        </w:rPr>
        <w:t>. DATUM SLANJA POZIVA NA DOSTAVU PONUDA</w:t>
      </w:r>
    </w:p>
    <w:p w14:paraId="2A05B457" w14:textId="32F6FDFB" w:rsidR="005D658E" w:rsidRPr="001E2838" w:rsidRDefault="005D658E" w:rsidP="006A1E50">
      <w:pPr>
        <w:autoSpaceDE w:val="0"/>
        <w:autoSpaceDN w:val="0"/>
        <w:adjustRightInd w:val="0"/>
        <w:spacing w:after="0"/>
        <w:rPr>
          <w:rFonts w:ascii="Arial" w:hAnsi="Arial" w:cs="Arial"/>
          <w:bCs/>
          <w:sz w:val="22"/>
        </w:rPr>
      </w:pPr>
      <w:r w:rsidRPr="001E2838">
        <w:rPr>
          <w:rFonts w:ascii="Arial" w:hAnsi="Arial" w:cs="Arial"/>
          <w:bCs/>
          <w:sz w:val="22"/>
        </w:rPr>
        <w:t>Poziv na dostavu ponuda upućen je gospodarskim subjektima</w:t>
      </w:r>
      <w:r w:rsidR="005270D7" w:rsidRPr="001E2838">
        <w:rPr>
          <w:rFonts w:ascii="Arial" w:hAnsi="Arial" w:cs="Arial"/>
          <w:bCs/>
          <w:sz w:val="22"/>
        </w:rPr>
        <w:t>, te objavljen na službenim stranicama naručitelja</w:t>
      </w:r>
      <w:r w:rsidRPr="001E2838">
        <w:rPr>
          <w:rFonts w:ascii="Arial" w:hAnsi="Arial" w:cs="Arial"/>
          <w:bCs/>
          <w:sz w:val="22"/>
        </w:rPr>
        <w:t xml:space="preserve"> dana </w:t>
      </w:r>
      <w:r w:rsidR="00F45E99" w:rsidRPr="001E2838">
        <w:rPr>
          <w:rFonts w:ascii="Arial" w:hAnsi="Arial" w:cs="Arial"/>
          <w:b/>
          <w:sz w:val="22"/>
          <w:u w:val="single"/>
        </w:rPr>
        <w:t>5</w:t>
      </w:r>
      <w:r w:rsidR="00545549" w:rsidRPr="001E2838">
        <w:rPr>
          <w:rFonts w:ascii="Arial" w:hAnsi="Arial" w:cs="Arial"/>
          <w:b/>
          <w:sz w:val="22"/>
          <w:u w:val="single"/>
        </w:rPr>
        <w:t>.</w:t>
      </w:r>
      <w:r w:rsidR="00C70695">
        <w:rPr>
          <w:rFonts w:ascii="Arial" w:hAnsi="Arial" w:cs="Arial"/>
          <w:b/>
          <w:sz w:val="22"/>
          <w:u w:val="single"/>
        </w:rPr>
        <w:t xml:space="preserve"> </w:t>
      </w:r>
      <w:r w:rsidR="0042486C" w:rsidRPr="001E2838">
        <w:rPr>
          <w:rFonts w:ascii="Arial" w:hAnsi="Arial" w:cs="Arial"/>
          <w:b/>
          <w:sz w:val="22"/>
          <w:u w:val="single"/>
        </w:rPr>
        <w:t>1</w:t>
      </w:r>
      <w:r w:rsidR="00545549" w:rsidRPr="001E2838">
        <w:rPr>
          <w:rFonts w:ascii="Arial" w:hAnsi="Arial" w:cs="Arial"/>
          <w:b/>
          <w:sz w:val="22"/>
          <w:u w:val="single"/>
        </w:rPr>
        <w:t>.</w:t>
      </w:r>
      <w:r w:rsidR="00C70695">
        <w:rPr>
          <w:rFonts w:ascii="Arial" w:hAnsi="Arial" w:cs="Arial"/>
          <w:b/>
          <w:sz w:val="22"/>
          <w:u w:val="single"/>
        </w:rPr>
        <w:t xml:space="preserve"> </w:t>
      </w:r>
      <w:r w:rsidR="00A14274" w:rsidRPr="001E2838">
        <w:rPr>
          <w:rFonts w:ascii="Arial" w:hAnsi="Arial" w:cs="Arial"/>
          <w:b/>
          <w:sz w:val="22"/>
          <w:u w:val="single"/>
        </w:rPr>
        <w:t>202</w:t>
      </w:r>
      <w:r w:rsidR="0042486C" w:rsidRPr="001E2838">
        <w:rPr>
          <w:rFonts w:ascii="Arial" w:hAnsi="Arial" w:cs="Arial"/>
          <w:b/>
          <w:sz w:val="22"/>
          <w:u w:val="single"/>
        </w:rPr>
        <w:t>3</w:t>
      </w:r>
      <w:r w:rsidR="00A14274" w:rsidRPr="001E2838">
        <w:rPr>
          <w:rFonts w:ascii="Arial" w:hAnsi="Arial" w:cs="Arial"/>
          <w:bCs/>
          <w:sz w:val="22"/>
        </w:rPr>
        <w:t>.</w:t>
      </w:r>
      <w:r w:rsidRPr="001E2838">
        <w:rPr>
          <w:rFonts w:ascii="Arial" w:hAnsi="Arial" w:cs="Arial"/>
          <w:bCs/>
          <w:sz w:val="22"/>
        </w:rPr>
        <w:t xml:space="preserve"> godine</w:t>
      </w:r>
      <w:r w:rsidR="00F42DD0" w:rsidRPr="001E2838">
        <w:rPr>
          <w:rFonts w:ascii="Arial" w:hAnsi="Arial" w:cs="Arial"/>
          <w:bCs/>
          <w:sz w:val="22"/>
        </w:rPr>
        <w:t>.</w:t>
      </w:r>
    </w:p>
    <w:p w14:paraId="29F8C82D" w14:textId="599D59FB" w:rsidR="00F42DD0" w:rsidRPr="001E2838" w:rsidRDefault="00F42DD0" w:rsidP="006A1E50">
      <w:pPr>
        <w:autoSpaceDE w:val="0"/>
        <w:autoSpaceDN w:val="0"/>
        <w:adjustRightInd w:val="0"/>
        <w:spacing w:after="0"/>
        <w:rPr>
          <w:rFonts w:ascii="Arial" w:hAnsi="Arial" w:cs="Arial"/>
          <w:b/>
          <w:bCs/>
          <w:sz w:val="22"/>
          <w:lang w:bidi="hr-HR"/>
        </w:rPr>
      </w:pPr>
      <w:r w:rsidRPr="001E2838">
        <w:rPr>
          <w:rFonts w:ascii="Arial" w:hAnsi="Arial" w:cs="Arial"/>
          <w:b/>
          <w:bCs/>
          <w:sz w:val="22"/>
          <w:lang w:bidi="hr-HR"/>
        </w:rPr>
        <w:t xml:space="preserve">PRILOZI </w:t>
      </w:r>
    </w:p>
    <w:p w14:paraId="48242EA7" w14:textId="20D269F4" w:rsidR="00F42DD0" w:rsidRPr="001E2838" w:rsidRDefault="00F42DD0" w:rsidP="006A1E50">
      <w:pPr>
        <w:numPr>
          <w:ilvl w:val="0"/>
          <w:numId w:val="14"/>
        </w:numPr>
        <w:autoSpaceDE w:val="0"/>
        <w:autoSpaceDN w:val="0"/>
        <w:adjustRightInd w:val="0"/>
        <w:ind w:left="714" w:hanging="357"/>
        <w:rPr>
          <w:rFonts w:ascii="Arial" w:hAnsi="Arial" w:cs="Arial"/>
          <w:b/>
          <w:bCs/>
          <w:sz w:val="22"/>
          <w:lang w:bidi="hr-HR"/>
        </w:rPr>
      </w:pPr>
      <w:r w:rsidRPr="001E2838">
        <w:rPr>
          <w:rFonts w:ascii="Arial" w:hAnsi="Arial" w:cs="Arial"/>
          <w:b/>
          <w:bCs/>
          <w:sz w:val="22"/>
          <w:lang w:bidi="hr-HR"/>
        </w:rPr>
        <w:t>Ponudbeni list – Prilog 1</w:t>
      </w:r>
    </w:p>
    <w:p w14:paraId="2F1EA15F" w14:textId="77777777" w:rsidR="00F42DD0" w:rsidRPr="001E2838" w:rsidRDefault="00F42DD0" w:rsidP="006A1E50">
      <w:pPr>
        <w:numPr>
          <w:ilvl w:val="0"/>
          <w:numId w:val="14"/>
        </w:numPr>
        <w:autoSpaceDE w:val="0"/>
        <w:autoSpaceDN w:val="0"/>
        <w:adjustRightInd w:val="0"/>
        <w:ind w:left="714" w:hanging="357"/>
        <w:rPr>
          <w:rFonts w:ascii="Arial" w:hAnsi="Arial" w:cs="Arial"/>
          <w:b/>
          <w:bCs/>
          <w:sz w:val="22"/>
          <w:lang w:bidi="hr-HR"/>
        </w:rPr>
      </w:pPr>
      <w:r w:rsidRPr="001E2838">
        <w:rPr>
          <w:rFonts w:ascii="Arial" w:hAnsi="Arial" w:cs="Arial"/>
          <w:b/>
          <w:bCs/>
          <w:sz w:val="22"/>
          <w:lang w:bidi="hr-HR"/>
        </w:rPr>
        <w:t>Troškovnik – Prilog 2</w:t>
      </w:r>
    </w:p>
    <w:p w14:paraId="34D6AD17" w14:textId="7A13F3BE" w:rsidR="00F42DD0" w:rsidRPr="001E2838" w:rsidRDefault="00F42DD0" w:rsidP="006A1E50">
      <w:pPr>
        <w:numPr>
          <w:ilvl w:val="0"/>
          <w:numId w:val="14"/>
        </w:numPr>
        <w:autoSpaceDE w:val="0"/>
        <w:autoSpaceDN w:val="0"/>
        <w:adjustRightInd w:val="0"/>
        <w:ind w:left="714" w:hanging="357"/>
        <w:rPr>
          <w:rFonts w:ascii="Arial" w:hAnsi="Arial" w:cs="Arial"/>
          <w:b/>
          <w:bCs/>
          <w:sz w:val="22"/>
          <w:lang w:bidi="hr-HR"/>
        </w:rPr>
      </w:pPr>
      <w:r w:rsidRPr="001E2838">
        <w:rPr>
          <w:rFonts w:ascii="Arial" w:hAnsi="Arial" w:cs="Arial"/>
          <w:b/>
          <w:bCs/>
          <w:sz w:val="22"/>
          <w:lang w:bidi="hr-HR"/>
        </w:rPr>
        <w:t xml:space="preserve">Popis </w:t>
      </w:r>
      <w:r w:rsidR="000F06E4" w:rsidRPr="001E2838">
        <w:rPr>
          <w:rFonts w:ascii="Arial" w:hAnsi="Arial" w:cs="Arial"/>
          <w:b/>
          <w:bCs/>
          <w:sz w:val="22"/>
          <w:lang w:bidi="hr-HR"/>
        </w:rPr>
        <w:t>izvršenih</w:t>
      </w:r>
      <w:r w:rsidRPr="001E2838">
        <w:rPr>
          <w:rFonts w:ascii="Arial" w:hAnsi="Arial" w:cs="Arial"/>
          <w:b/>
          <w:bCs/>
          <w:sz w:val="22"/>
          <w:lang w:bidi="hr-HR"/>
        </w:rPr>
        <w:t xml:space="preserve"> usluga  – Prilog </w:t>
      </w:r>
      <w:r w:rsidR="00B2712E" w:rsidRPr="001E2838">
        <w:rPr>
          <w:rFonts w:ascii="Arial" w:hAnsi="Arial" w:cs="Arial"/>
          <w:b/>
          <w:bCs/>
          <w:sz w:val="22"/>
          <w:lang w:bidi="hr-HR"/>
        </w:rPr>
        <w:t>3</w:t>
      </w:r>
    </w:p>
    <w:p w14:paraId="00AD5881" w14:textId="6363851F" w:rsidR="00362F7D" w:rsidRPr="001E2838" w:rsidRDefault="0042103A" w:rsidP="006A1E50">
      <w:pPr>
        <w:numPr>
          <w:ilvl w:val="0"/>
          <w:numId w:val="14"/>
        </w:numPr>
        <w:autoSpaceDE w:val="0"/>
        <w:autoSpaceDN w:val="0"/>
        <w:adjustRightInd w:val="0"/>
        <w:ind w:left="714" w:hanging="357"/>
        <w:rPr>
          <w:rFonts w:ascii="Arial" w:hAnsi="Arial" w:cs="Arial"/>
          <w:b/>
          <w:bCs/>
          <w:sz w:val="22"/>
          <w:lang w:bidi="hr-HR"/>
        </w:rPr>
      </w:pPr>
      <w:r w:rsidRPr="001E2838">
        <w:rPr>
          <w:rFonts w:ascii="Arial" w:hAnsi="Arial" w:cs="Arial"/>
          <w:b/>
          <w:bCs/>
          <w:sz w:val="22"/>
          <w:lang w:bidi="hr-HR"/>
        </w:rPr>
        <w:t xml:space="preserve">Izjava o raspolaganju stručnjacima – Prilog </w:t>
      </w:r>
      <w:r w:rsidR="00B2712E" w:rsidRPr="001E2838">
        <w:rPr>
          <w:rFonts w:ascii="Arial" w:hAnsi="Arial" w:cs="Arial"/>
          <w:b/>
          <w:bCs/>
          <w:sz w:val="22"/>
          <w:lang w:bidi="hr-HR"/>
        </w:rPr>
        <w:t>4</w:t>
      </w:r>
    </w:p>
    <w:p w14:paraId="7BF6D98A" w14:textId="5B230636" w:rsidR="0083119B" w:rsidRPr="001E2838" w:rsidRDefault="0083119B" w:rsidP="006A1E50">
      <w:pPr>
        <w:numPr>
          <w:ilvl w:val="0"/>
          <w:numId w:val="14"/>
        </w:numPr>
        <w:autoSpaceDE w:val="0"/>
        <w:autoSpaceDN w:val="0"/>
        <w:adjustRightInd w:val="0"/>
        <w:ind w:left="714" w:hanging="357"/>
        <w:rPr>
          <w:rFonts w:ascii="Arial" w:hAnsi="Arial" w:cs="Arial"/>
          <w:b/>
          <w:bCs/>
          <w:sz w:val="22"/>
          <w:lang w:bidi="hr-HR"/>
        </w:rPr>
      </w:pPr>
      <w:r w:rsidRPr="001E2838">
        <w:rPr>
          <w:rFonts w:ascii="Arial" w:hAnsi="Arial" w:cs="Arial"/>
          <w:b/>
          <w:bCs/>
          <w:sz w:val="22"/>
          <w:lang w:bidi="hr-HR"/>
        </w:rPr>
        <w:t xml:space="preserve">Izjava o nepostojanju razloga za isključenje gospodarskog subjekta iz članka 251. ZJN </w:t>
      </w:r>
      <w:r w:rsidR="00237725" w:rsidRPr="001E2838">
        <w:rPr>
          <w:rFonts w:ascii="Arial" w:hAnsi="Arial" w:cs="Arial"/>
          <w:b/>
          <w:bCs/>
          <w:sz w:val="22"/>
          <w:lang w:bidi="hr-HR"/>
        </w:rPr>
        <w:t>– Prilog 5</w:t>
      </w:r>
    </w:p>
    <w:p w14:paraId="3B7451D6" w14:textId="386E7E5C" w:rsidR="00C04BEC" w:rsidRPr="001E2838" w:rsidRDefault="00C04BEC" w:rsidP="006A1E50">
      <w:pPr>
        <w:autoSpaceDE w:val="0"/>
        <w:autoSpaceDN w:val="0"/>
        <w:adjustRightInd w:val="0"/>
        <w:rPr>
          <w:rFonts w:ascii="Arial" w:hAnsi="Arial" w:cs="Arial"/>
          <w:b/>
          <w:sz w:val="22"/>
        </w:rPr>
      </w:pPr>
    </w:p>
    <w:p w14:paraId="146B2B4E" w14:textId="77D7DC6F" w:rsidR="00D016EB" w:rsidRPr="001E2838" w:rsidRDefault="00D016EB" w:rsidP="00D016EB">
      <w:pPr>
        <w:autoSpaceDE w:val="0"/>
        <w:autoSpaceDN w:val="0"/>
        <w:adjustRightInd w:val="0"/>
        <w:rPr>
          <w:rFonts w:ascii="Arial" w:hAnsi="Arial" w:cs="Arial"/>
          <w:b/>
          <w:sz w:val="22"/>
        </w:rPr>
      </w:pPr>
    </w:p>
    <w:sectPr w:rsidR="00D016EB" w:rsidRPr="001E2838" w:rsidSect="00A96ED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09A8" w14:textId="77777777" w:rsidR="00AC6722" w:rsidRDefault="00AC6722" w:rsidP="00EE5D9E">
      <w:pPr>
        <w:spacing w:before="0" w:after="0" w:line="240" w:lineRule="auto"/>
      </w:pPr>
      <w:r>
        <w:separator/>
      </w:r>
    </w:p>
  </w:endnote>
  <w:endnote w:type="continuationSeparator" w:id="0">
    <w:p w14:paraId="62EBD7C3" w14:textId="77777777" w:rsidR="00AC6722" w:rsidRDefault="00AC6722" w:rsidP="00EE5D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kkurrat pro">
    <w:altName w:val="Cambria"/>
    <w:panose1 w:val="00000000000000000000"/>
    <w:charset w:val="00"/>
    <w:family w:val="roman"/>
    <w:notTrueType/>
    <w:pitch w:val="default"/>
  </w:font>
  <w:font w:name="CIDFont+F2">
    <w:altName w:val="Calibri"/>
    <w:panose1 w:val="00000000000000000000"/>
    <w:charset w:val="EE"/>
    <w:family w:val="auto"/>
    <w:notTrueType/>
    <w:pitch w:val="default"/>
    <w:sig w:usb0="00000005" w:usb1="00000000" w:usb2="00000000" w:usb3="00000000" w:csb0="00000002" w:csb1="00000000"/>
  </w:font>
  <w:font w:name="Akkurat pro">
    <w:altName w:val="Cambria"/>
    <w:panose1 w:val="00000000000000000000"/>
    <w:charset w:val="00"/>
    <w:family w:val="roman"/>
    <w:notTrueType/>
    <w:pitch w:val="default"/>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22F9" w14:textId="0515CC58" w:rsidR="007F05CB" w:rsidRDefault="007F05CB">
    <w:pPr>
      <w:pStyle w:val="Podnoje"/>
      <w:jc w:val="right"/>
    </w:pPr>
    <w:r>
      <w:fldChar w:fldCharType="begin"/>
    </w:r>
    <w:r>
      <w:instrText>PAGE   \* MERGEFORMAT</w:instrText>
    </w:r>
    <w:r>
      <w:fldChar w:fldCharType="separate"/>
    </w:r>
    <w:r>
      <w:rPr>
        <w:noProof/>
      </w:rPr>
      <w:t>16</w:t>
    </w:r>
    <w:r>
      <w:fldChar w:fldCharType="end"/>
    </w:r>
  </w:p>
  <w:p w14:paraId="100E707B" w14:textId="77777777" w:rsidR="007F05CB" w:rsidRDefault="007F05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63D2" w14:textId="77777777" w:rsidR="00AC6722" w:rsidRDefault="00AC6722" w:rsidP="00EE5D9E">
      <w:pPr>
        <w:spacing w:before="0" w:after="0" w:line="240" w:lineRule="auto"/>
      </w:pPr>
      <w:r>
        <w:separator/>
      </w:r>
    </w:p>
  </w:footnote>
  <w:footnote w:type="continuationSeparator" w:id="0">
    <w:p w14:paraId="56E79046" w14:textId="77777777" w:rsidR="00AC6722" w:rsidRDefault="00AC6722" w:rsidP="00EE5D9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1D2"/>
    <w:multiLevelType w:val="hybridMultilevel"/>
    <w:tmpl w:val="52AAC8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541AE9"/>
    <w:multiLevelType w:val="multilevel"/>
    <w:tmpl w:val="0FCA1F26"/>
    <w:lvl w:ilvl="0">
      <w:start w:val="1"/>
      <w:numFmt w:val="decimal"/>
      <w:lvlText w:val="%1."/>
      <w:lvlJc w:val="left"/>
      <w:pPr>
        <w:ind w:left="720" w:hanging="360"/>
      </w:pPr>
      <w:rPr>
        <w:rFonts w:cs="Times New Roman"/>
      </w:rPr>
    </w:lvl>
    <w:lvl w:ilvl="1">
      <w:start w:val="4"/>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5C90D40"/>
    <w:multiLevelType w:val="hybridMultilevel"/>
    <w:tmpl w:val="F8346F6A"/>
    <w:lvl w:ilvl="0" w:tplc="B1E414F8">
      <w:start w:val="3"/>
      <w:numFmt w:val="bullet"/>
      <w:lvlText w:val="-"/>
      <w:lvlJc w:val="left"/>
      <w:pPr>
        <w:ind w:left="1429" w:hanging="360"/>
      </w:pPr>
      <w:rPr>
        <w:rFonts w:ascii="Times New Roman" w:eastAsia="Times New Roman"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3" w15:restartNumberingAfterBreak="0">
    <w:nsid w:val="096478A8"/>
    <w:multiLevelType w:val="hybridMultilevel"/>
    <w:tmpl w:val="D4566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C90A68"/>
    <w:multiLevelType w:val="hybridMultilevel"/>
    <w:tmpl w:val="C39E0E5A"/>
    <w:lvl w:ilvl="0" w:tplc="87068388">
      <w:start w:val="1"/>
      <w:numFmt w:val="bullet"/>
      <w:lvlText w:val="-"/>
      <w:lvlJc w:val="left"/>
      <w:pPr>
        <w:ind w:left="720" w:hanging="360"/>
      </w:pPr>
      <w:rPr>
        <w:rFonts w:ascii="Arial" w:eastAsia="Arial" w:hAnsi="Arial" w:cs="Times New Roman" w:hint="default"/>
        <w:spacing w:val="-6"/>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7650A9"/>
    <w:multiLevelType w:val="hybridMultilevel"/>
    <w:tmpl w:val="75C21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9C7FBC"/>
    <w:multiLevelType w:val="hybridMultilevel"/>
    <w:tmpl w:val="DB26D31A"/>
    <w:lvl w:ilvl="0" w:tplc="6652DCBC">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414982"/>
    <w:multiLevelType w:val="multilevel"/>
    <w:tmpl w:val="815AEB40"/>
    <w:lvl w:ilvl="0">
      <w:start w:val="1"/>
      <w:numFmt w:val="decimal"/>
      <w:lvlText w:val="%1"/>
      <w:lvlJc w:val="left"/>
      <w:pPr>
        <w:ind w:left="548" w:hanging="432"/>
      </w:pPr>
      <w:rPr>
        <w:rFonts w:ascii="Calibri Light" w:eastAsia="Calibri Light" w:hAnsi="Calibri Light" w:cs="Calibri Light" w:hint="default"/>
        <w:w w:val="100"/>
        <w:sz w:val="24"/>
        <w:szCs w:val="24"/>
        <w:lang w:val="hr-HR" w:eastAsia="en-US" w:bidi="ar-SA"/>
      </w:rPr>
    </w:lvl>
    <w:lvl w:ilvl="1">
      <w:start w:val="1"/>
      <w:numFmt w:val="decimal"/>
      <w:lvlText w:val="%1.%2"/>
      <w:lvlJc w:val="left"/>
      <w:pPr>
        <w:ind w:left="836" w:hanging="720"/>
      </w:pPr>
      <w:rPr>
        <w:rFonts w:ascii="Calibri Light" w:eastAsia="Calibri Light" w:hAnsi="Calibri Light" w:cs="Calibri Light" w:hint="default"/>
        <w:w w:val="100"/>
        <w:sz w:val="24"/>
        <w:szCs w:val="24"/>
        <w:lang w:val="hr-HR" w:eastAsia="en-US" w:bidi="ar-SA"/>
      </w:rPr>
    </w:lvl>
    <w:lvl w:ilvl="2">
      <w:start w:val="1"/>
      <w:numFmt w:val="lowerLetter"/>
      <w:lvlText w:val="%3)"/>
      <w:lvlJc w:val="left"/>
      <w:pPr>
        <w:ind w:left="824" w:hanging="284"/>
      </w:pPr>
      <w:rPr>
        <w:rFonts w:ascii="Calibri Light" w:eastAsia="Calibri Light" w:hAnsi="Calibri Light" w:cs="Calibri Light" w:hint="default"/>
        <w:spacing w:val="-1"/>
        <w:w w:val="100"/>
        <w:sz w:val="24"/>
        <w:szCs w:val="24"/>
        <w:lang w:val="hr-HR" w:eastAsia="en-US" w:bidi="ar-SA"/>
      </w:rPr>
    </w:lvl>
    <w:lvl w:ilvl="3">
      <w:numFmt w:val="bullet"/>
      <w:lvlText w:val="•"/>
      <w:lvlJc w:val="left"/>
      <w:pPr>
        <w:ind w:left="840" w:hanging="284"/>
      </w:pPr>
      <w:rPr>
        <w:rFonts w:hint="default"/>
        <w:lang w:val="hr-HR" w:eastAsia="en-US" w:bidi="ar-SA"/>
      </w:rPr>
    </w:lvl>
    <w:lvl w:ilvl="4">
      <w:numFmt w:val="bullet"/>
      <w:lvlText w:val="•"/>
      <w:lvlJc w:val="left"/>
      <w:pPr>
        <w:ind w:left="2049" w:hanging="284"/>
      </w:pPr>
      <w:rPr>
        <w:rFonts w:hint="default"/>
        <w:lang w:val="hr-HR" w:eastAsia="en-US" w:bidi="ar-SA"/>
      </w:rPr>
    </w:lvl>
    <w:lvl w:ilvl="5">
      <w:numFmt w:val="bullet"/>
      <w:lvlText w:val="•"/>
      <w:lvlJc w:val="left"/>
      <w:pPr>
        <w:ind w:left="3258" w:hanging="284"/>
      </w:pPr>
      <w:rPr>
        <w:rFonts w:hint="default"/>
        <w:lang w:val="hr-HR" w:eastAsia="en-US" w:bidi="ar-SA"/>
      </w:rPr>
    </w:lvl>
    <w:lvl w:ilvl="6">
      <w:numFmt w:val="bullet"/>
      <w:lvlText w:val="•"/>
      <w:lvlJc w:val="left"/>
      <w:pPr>
        <w:ind w:left="4468" w:hanging="284"/>
      </w:pPr>
      <w:rPr>
        <w:rFonts w:hint="default"/>
        <w:lang w:val="hr-HR" w:eastAsia="en-US" w:bidi="ar-SA"/>
      </w:rPr>
    </w:lvl>
    <w:lvl w:ilvl="7">
      <w:numFmt w:val="bullet"/>
      <w:lvlText w:val="•"/>
      <w:lvlJc w:val="left"/>
      <w:pPr>
        <w:ind w:left="5677" w:hanging="284"/>
      </w:pPr>
      <w:rPr>
        <w:rFonts w:hint="default"/>
        <w:lang w:val="hr-HR" w:eastAsia="en-US" w:bidi="ar-SA"/>
      </w:rPr>
    </w:lvl>
    <w:lvl w:ilvl="8">
      <w:numFmt w:val="bullet"/>
      <w:lvlText w:val="•"/>
      <w:lvlJc w:val="left"/>
      <w:pPr>
        <w:ind w:left="6887" w:hanging="284"/>
      </w:pPr>
      <w:rPr>
        <w:rFonts w:hint="default"/>
        <w:lang w:val="hr-HR" w:eastAsia="en-US" w:bidi="ar-SA"/>
      </w:rPr>
    </w:lvl>
  </w:abstractNum>
  <w:abstractNum w:abstractNumId="8" w15:restartNumberingAfterBreak="0">
    <w:nsid w:val="1E8A45C1"/>
    <w:multiLevelType w:val="hybridMultilevel"/>
    <w:tmpl w:val="87623BC6"/>
    <w:lvl w:ilvl="0" w:tplc="A618718A">
      <w:start w:val="1"/>
      <w:numFmt w:val="decimal"/>
      <w:pStyle w:val="naslov1"/>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E02E0"/>
    <w:multiLevelType w:val="hybridMultilevel"/>
    <w:tmpl w:val="7F9ADE92"/>
    <w:lvl w:ilvl="0" w:tplc="8D94E1D8">
      <w:start w:val="1"/>
      <w:numFmt w:val="lowerLetter"/>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7DF61DF"/>
    <w:multiLevelType w:val="hybridMultilevel"/>
    <w:tmpl w:val="C2328A52"/>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36FA5FB7"/>
    <w:multiLevelType w:val="hybridMultilevel"/>
    <w:tmpl w:val="57003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665CAE"/>
    <w:multiLevelType w:val="hybridMultilevel"/>
    <w:tmpl w:val="797282AC"/>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654C3D"/>
    <w:multiLevelType w:val="hybridMultilevel"/>
    <w:tmpl w:val="070A552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4ADEB6AE">
      <w:start w:val="1"/>
      <w:numFmt w:val="decimal"/>
      <w:lvlText w:val="%4."/>
      <w:lvlJc w:val="left"/>
      <w:pPr>
        <w:ind w:left="3600" w:hanging="360"/>
      </w:pPr>
      <w:rPr>
        <w:rFonts w:hint="default"/>
      </w:r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51003A16"/>
    <w:multiLevelType w:val="hybridMultilevel"/>
    <w:tmpl w:val="E7763AD6"/>
    <w:lvl w:ilvl="0" w:tplc="C150B7A6">
      <w:start w:val="2"/>
      <w:numFmt w:val="bullet"/>
      <w:lvlText w:val="−"/>
      <w:lvlJc w:val="left"/>
      <w:pPr>
        <w:ind w:left="1494" w:hanging="360"/>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5" w15:restartNumberingAfterBreak="0">
    <w:nsid w:val="5B440611"/>
    <w:multiLevelType w:val="hybridMultilevel"/>
    <w:tmpl w:val="C0C4B718"/>
    <w:lvl w:ilvl="0" w:tplc="C4349ABE">
      <w:numFmt w:val="bullet"/>
      <w:lvlText w:val="o"/>
      <w:lvlJc w:val="left"/>
      <w:pPr>
        <w:ind w:left="1184" w:hanging="360"/>
      </w:pPr>
      <w:rPr>
        <w:rFonts w:ascii="Courier New" w:eastAsia="Courier New" w:hAnsi="Courier New" w:cs="Courier New" w:hint="default"/>
        <w:w w:val="100"/>
        <w:sz w:val="24"/>
        <w:szCs w:val="24"/>
        <w:lang w:val="hr-HR" w:eastAsia="en-US" w:bidi="ar-SA"/>
      </w:rPr>
    </w:lvl>
    <w:lvl w:ilvl="1" w:tplc="EC7A8B56">
      <w:numFmt w:val="bullet"/>
      <w:lvlText w:val="•"/>
      <w:lvlJc w:val="left"/>
      <w:pPr>
        <w:ind w:left="1992" w:hanging="360"/>
      </w:pPr>
      <w:rPr>
        <w:rFonts w:hint="default"/>
        <w:lang w:val="hr-HR" w:eastAsia="en-US" w:bidi="ar-SA"/>
      </w:rPr>
    </w:lvl>
    <w:lvl w:ilvl="2" w:tplc="CD7CB9D6">
      <w:numFmt w:val="bullet"/>
      <w:lvlText w:val="•"/>
      <w:lvlJc w:val="left"/>
      <w:pPr>
        <w:ind w:left="2805" w:hanging="360"/>
      </w:pPr>
      <w:rPr>
        <w:rFonts w:hint="default"/>
        <w:lang w:val="hr-HR" w:eastAsia="en-US" w:bidi="ar-SA"/>
      </w:rPr>
    </w:lvl>
    <w:lvl w:ilvl="3" w:tplc="EF8C51C0">
      <w:numFmt w:val="bullet"/>
      <w:lvlText w:val="•"/>
      <w:lvlJc w:val="left"/>
      <w:pPr>
        <w:ind w:left="3617" w:hanging="360"/>
      </w:pPr>
      <w:rPr>
        <w:rFonts w:hint="default"/>
        <w:lang w:val="hr-HR" w:eastAsia="en-US" w:bidi="ar-SA"/>
      </w:rPr>
    </w:lvl>
    <w:lvl w:ilvl="4" w:tplc="CC8CD400">
      <w:numFmt w:val="bullet"/>
      <w:lvlText w:val="•"/>
      <w:lvlJc w:val="left"/>
      <w:pPr>
        <w:ind w:left="4430" w:hanging="360"/>
      </w:pPr>
      <w:rPr>
        <w:rFonts w:hint="default"/>
        <w:lang w:val="hr-HR" w:eastAsia="en-US" w:bidi="ar-SA"/>
      </w:rPr>
    </w:lvl>
    <w:lvl w:ilvl="5" w:tplc="923A5E98">
      <w:numFmt w:val="bullet"/>
      <w:lvlText w:val="•"/>
      <w:lvlJc w:val="left"/>
      <w:pPr>
        <w:ind w:left="5243" w:hanging="360"/>
      </w:pPr>
      <w:rPr>
        <w:rFonts w:hint="default"/>
        <w:lang w:val="hr-HR" w:eastAsia="en-US" w:bidi="ar-SA"/>
      </w:rPr>
    </w:lvl>
    <w:lvl w:ilvl="6" w:tplc="570A79B2">
      <w:numFmt w:val="bullet"/>
      <w:lvlText w:val="•"/>
      <w:lvlJc w:val="left"/>
      <w:pPr>
        <w:ind w:left="6055" w:hanging="360"/>
      </w:pPr>
      <w:rPr>
        <w:rFonts w:hint="default"/>
        <w:lang w:val="hr-HR" w:eastAsia="en-US" w:bidi="ar-SA"/>
      </w:rPr>
    </w:lvl>
    <w:lvl w:ilvl="7" w:tplc="2C56373E">
      <w:numFmt w:val="bullet"/>
      <w:lvlText w:val="•"/>
      <w:lvlJc w:val="left"/>
      <w:pPr>
        <w:ind w:left="6868" w:hanging="360"/>
      </w:pPr>
      <w:rPr>
        <w:rFonts w:hint="default"/>
        <w:lang w:val="hr-HR" w:eastAsia="en-US" w:bidi="ar-SA"/>
      </w:rPr>
    </w:lvl>
    <w:lvl w:ilvl="8" w:tplc="D7C07C3E">
      <w:numFmt w:val="bullet"/>
      <w:lvlText w:val="•"/>
      <w:lvlJc w:val="left"/>
      <w:pPr>
        <w:ind w:left="7681" w:hanging="360"/>
      </w:pPr>
      <w:rPr>
        <w:rFonts w:hint="default"/>
        <w:lang w:val="hr-HR" w:eastAsia="en-US" w:bidi="ar-SA"/>
      </w:rPr>
    </w:lvl>
  </w:abstractNum>
  <w:abstractNum w:abstractNumId="16" w15:restartNumberingAfterBreak="0">
    <w:nsid w:val="62077CDD"/>
    <w:multiLevelType w:val="multilevel"/>
    <w:tmpl w:val="AEEAE6BA"/>
    <w:lvl w:ilvl="0">
      <w:start w:val="1"/>
      <w:numFmt w:val="lowerLetter"/>
      <w:lvlText w:val="%1."/>
      <w:lvlJc w:val="left"/>
      <w:pPr>
        <w:ind w:left="644" w:hanging="360"/>
      </w:pPr>
      <w:rPr>
        <w:rFonts w:hint="default"/>
        <w:b/>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629837C5"/>
    <w:multiLevelType w:val="hybridMultilevel"/>
    <w:tmpl w:val="68529FF4"/>
    <w:lvl w:ilvl="0" w:tplc="041A0003">
      <w:start w:val="1"/>
      <w:numFmt w:val="bullet"/>
      <w:lvlText w:val="o"/>
      <w:lvlJc w:val="left"/>
      <w:pPr>
        <w:ind w:left="1506" w:hanging="360"/>
      </w:pPr>
      <w:rPr>
        <w:rFonts w:ascii="Courier New" w:hAnsi="Courier New" w:cs="Courier New"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8" w15:restartNumberingAfterBreak="0">
    <w:nsid w:val="6C6948B9"/>
    <w:multiLevelType w:val="hybridMultilevel"/>
    <w:tmpl w:val="252EB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D735C1"/>
    <w:multiLevelType w:val="multilevel"/>
    <w:tmpl w:val="285A7854"/>
    <w:lvl w:ilvl="0">
      <w:start w:val="1"/>
      <w:numFmt w:val="decimal"/>
      <w:pStyle w:val="Naslov10"/>
      <w:lvlText w:val="%1"/>
      <w:lvlJc w:val="left"/>
      <w:pPr>
        <w:ind w:left="432" w:hanging="432"/>
      </w:pPr>
    </w:lvl>
    <w:lvl w:ilvl="1">
      <w:start w:val="1"/>
      <w:numFmt w:val="decimal"/>
      <w:pStyle w:val="Naslov2"/>
      <w:lvlText w:val="%1.%2"/>
      <w:lvlJc w:val="left"/>
      <w:pPr>
        <w:ind w:left="576"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79980049"/>
    <w:multiLevelType w:val="hybridMultilevel"/>
    <w:tmpl w:val="4C966646"/>
    <w:lvl w:ilvl="0" w:tplc="CE60C576">
      <w:start w:val="1"/>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7EAA248D"/>
    <w:multiLevelType w:val="hybridMultilevel"/>
    <w:tmpl w:val="EDFA1EAE"/>
    <w:lvl w:ilvl="0" w:tplc="87068388">
      <w:start w:val="1"/>
      <w:numFmt w:val="bullet"/>
      <w:lvlText w:val="-"/>
      <w:lvlJc w:val="left"/>
      <w:pPr>
        <w:ind w:left="720" w:hanging="360"/>
      </w:pPr>
      <w:rPr>
        <w:rFonts w:ascii="Arial" w:eastAsia="Arial" w:hAnsi="Arial" w:cs="Times New Roman" w:hint="default"/>
        <w:spacing w:val="-6"/>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708337897">
    <w:abstractNumId w:val="9"/>
  </w:num>
  <w:num w:numId="2" w16cid:durableId="718356926">
    <w:abstractNumId w:val="8"/>
  </w:num>
  <w:num w:numId="3" w16cid:durableId="1629050217">
    <w:abstractNumId w:val="19"/>
  </w:num>
  <w:num w:numId="4" w16cid:durableId="2065106803">
    <w:abstractNumId w:val="16"/>
  </w:num>
  <w:num w:numId="5" w16cid:durableId="1196038091">
    <w:abstractNumId w:val="17"/>
  </w:num>
  <w:num w:numId="6" w16cid:durableId="404307227">
    <w:abstractNumId w:val="12"/>
  </w:num>
  <w:num w:numId="7" w16cid:durableId="486634508">
    <w:abstractNumId w:val="13"/>
  </w:num>
  <w:num w:numId="8" w16cid:durableId="4411949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338442">
    <w:abstractNumId w:val="15"/>
  </w:num>
  <w:num w:numId="10" w16cid:durableId="1300260521">
    <w:abstractNumId w:val="7"/>
  </w:num>
  <w:num w:numId="11" w16cid:durableId="255983723">
    <w:abstractNumId w:val="14"/>
  </w:num>
  <w:num w:numId="12" w16cid:durableId="1513910167">
    <w:abstractNumId w:val="21"/>
  </w:num>
  <w:num w:numId="13" w16cid:durableId="209147320">
    <w:abstractNumId w:val="4"/>
  </w:num>
  <w:num w:numId="14" w16cid:durableId="1986162299">
    <w:abstractNumId w:val="3"/>
  </w:num>
  <w:num w:numId="15" w16cid:durableId="862978375">
    <w:abstractNumId w:val="2"/>
  </w:num>
  <w:num w:numId="16" w16cid:durableId="75412731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021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5264542">
    <w:abstractNumId w:val="6"/>
  </w:num>
  <w:num w:numId="19" w16cid:durableId="1497912678">
    <w:abstractNumId w:val="0"/>
  </w:num>
  <w:num w:numId="20" w16cid:durableId="1356804441">
    <w:abstractNumId w:val="5"/>
  </w:num>
  <w:num w:numId="21" w16cid:durableId="910503429">
    <w:abstractNumId w:val="18"/>
  </w:num>
  <w:num w:numId="22" w16cid:durableId="504393771">
    <w:abstractNumId w:val="11"/>
  </w:num>
  <w:num w:numId="23" w16cid:durableId="121388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9E"/>
    <w:rsid w:val="00001FFF"/>
    <w:rsid w:val="00017CBE"/>
    <w:rsid w:val="00021EAC"/>
    <w:rsid w:val="00022C5E"/>
    <w:rsid w:val="000267E2"/>
    <w:rsid w:val="0003180E"/>
    <w:rsid w:val="000500C0"/>
    <w:rsid w:val="00051465"/>
    <w:rsid w:val="0006266F"/>
    <w:rsid w:val="0006343D"/>
    <w:rsid w:val="00064BA5"/>
    <w:rsid w:val="00067A0E"/>
    <w:rsid w:val="00070A7A"/>
    <w:rsid w:val="000815A9"/>
    <w:rsid w:val="00082329"/>
    <w:rsid w:val="00083C4E"/>
    <w:rsid w:val="00083C72"/>
    <w:rsid w:val="000867D3"/>
    <w:rsid w:val="000878FA"/>
    <w:rsid w:val="00090B86"/>
    <w:rsid w:val="00096F7E"/>
    <w:rsid w:val="000A1C7A"/>
    <w:rsid w:val="000B5B8B"/>
    <w:rsid w:val="000C5E20"/>
    <w:rsid w:val="000C64B3"/>
    <w:rsid w:val="000E2CCF"/>
    <w:rsid w:val="000E2D87"/>
    <w:rsid w:val="000F06E4"/>
    <w:rsid w:val="000F2A6D"/>
    <w:rsid w:val="000F779C"/>
    <w:rsid w:val="001033F5"/>
    <w:rsid w:val="00105356"/>
    <w:rsid w:val="00112CC9"/>
    <w:rsid w:val="001152EB"/>
    <w:rsid w:val="00131AB3"/>
    <w:rsid w:val="00133A69"/>
    <w:rsid w:val="001361EB"/>
    <w:rsid w:val="0014671F"/>
    <w:rsid w:val="00154D86"/>
    <w:rsid w:val="0015510F"/>
    <w:rsid w:val="0017372B"/>
    <w:rsid w:val="00180233"/>
    <w:rsid w:val="00181E42"/>
    <w:rsid w:val="001875B0"/>
    <w:rsid w:val="00196DD9"/>
    <w:rsid w:val="001A012F"/>
    <w:rsid w:val="001A5A76"/>
    <w:rsid w:val="001A7A8B"/>
    <w:rsid w:val="001B1C01"/>
    <w:rsid w:val="001B5C26"/>
    <w:rsid w:val="001C2910"/>
    <w:rsid w:val="001E2620"/>
    <w:rsid w:val="001E2838"/>
    <w:rsid w:val="001F1E52"/>
    <w:rsid w:val="001F28EF"/>
    <w:rsid w:val="001F3BA0"/>
    <w:rsid w:val="001F5082"/>
    <w:rsid w:val="00206A0E"/>
    <w:rsid w:val="00206F2E"/>
    <w:rsid w:val="00217E35"/>
    <w:rsid w:val="002324C8"/>
    <w:rsid w:val="00232DEB"/>
    <w:rsid w:val="00237725"/>
    <w:rsid w:val="00241404"/>
    <w:rsid w:val="00241ADF"/>
    <w:rsid w:val="0025437A"/>
    <w:rsid w:val="00254DF0"/>
    <w:rsid w:val="0025700C"/>
    <w:rsid w:val="00260B07"/>
    <w:rsid w:val="00260B22"/>
    <w:rsid w:val="0026468D"/>
    <w:rsid w:val="00280D92"/>
    <w:rsid w:val="0028518C"/>
    <w:rsid w:val="00287BB7"/>
    <w:rsid w:val="002B17AB"/>
    <w:rsid w:val="002B4B01"/>
    <w:rsid w:val="002C7CCA"/>
    <w:rsid w:val="002D2763"/>
    <w:rsid w:val="002D66A4"/>
    <w:rsid w:val="002E1A1F"/>
    <w:rsid w:val="00313F3F"/>
    <w:rsid w:val="00327FC4"/>
    <w:rsid w:val="00331358"/>
    <w:rsid w:val="00332569"/>
    <w:rsid w:val="00340BC2"/>
    <w:rsid w:val="0034525E"/>
    <w:rsid w:val="0034536F"/>
    <w:rsid w:val="00351DC2"/>
    <w:rsid w:val="003533CF"/>
    <w:rsid w:val="00362F7D"/>
    <w:rsid w:val="00371573"/>
    <w:rsid w:val="00377AB4"/>
    <w:rsid w:val="003A216F"/>
    <w:rsid w:val="003A5DF5"/>
    <w:rsid w:val="003A7083"/>
    <w:rsid w:val="003B3B37"/>
    <w:rsid w:val="003C491B"/>
    <w:rsid w:val="003C4D4F"/>
    <w:rsid w:val="003C7231"/>
    <w:rsid w:val="003D270F"/>
    <w:rsid w:val="003D54A8"/>
    <w:rsid w:val="003D67F8"/>
    <w:rsid w:val="003F2605"/>
    <w:rsid w:val="003F765E"/>
    <w:rsid w:val="00400D8D"/>
    <w:rsid w:val="004014DF"/>
    <w:rsid w:val="00403CB3"/>
    <w:rsid w:val="004045A9"/>
    <w:rsid w:val="0042103A"/>
    <w:rsid w:val="0042486C"/>
    <w:rsid w:val="004276B0"/>
    <w:rsid w:val="00430091"/>
    <w:rsid w:val="00430121"/>
    <w:rsid w:val="00430DD8"/>
    <w:rsid w:val="004414B2"/>
    <w:rsid w:val="004447AF"/>
    <w:rsid w:val="00457258"/>
    <w:rsid w:val="004727C7"/>
    <w:rsid w:val="00484105"/>
    <w:rsid w:val="00485258"/>
    <w:rsid w:val="0048564D"/>
    <w:rsid w:val="004A3788"/>
    <w:rsid w:val="004A5F1A"/>
    <w:rsid w:val="004B430E"/>
    <w:rsid w:val="004C0FEA"/>
    <w:rsid w:val="004C2852"/>
    <w:rsid w:val="004D13E7"/>
    <w:rsid w:val="004D4C39"/>
    <w:rsid w:val="004E6B11"/>
    <w:rsid w:val="005023D7"/>
    <w:rsid w:val="00506DC9"/>
    <w:rsid w:val="0051108A"/>
    <w:rsid w:val="005130A8"/>
    <w:rsid w:val="0051536E"/>
    <w:rsid w:val="0051582F"/>
    <w:rsid w:val="00524B8D"/>
    <w:rsid w:val="005270D7"/>
    <w:rsid w:val="00545549"/>
    <w:rsid w:val="005471C4"/>
    <w:rsid w:val="005479D9"/>
    <w:rsid w:val="00551494"/>
    <w:rsid w:val="00555A94"/>
    <w:rsid w:val="0056104B"/>
    <w:rsid w:val="005854E8"/>
    <w:rsid w:val="00595206"/>
    <w:rsid w:val="005A0A71"/>
    <w:rsid w:val="005A70AD"/>
    <w:rsid w:val="005C1923"/>
    <w:rsid w:val="005D058C"/>
    <w:rsid w:val="005D658E"/>
    <w:rsid w:val="005E541B"/>
    <w:rsid w:val="005E5E23"/>
    <w:rsid w:val="005E7D94"/>
    <w:rsid w:val="00612828"/>
    <w:rsid w:val="00616BF7"/>
    <w:rsid w:val="00617A77"/>
    <w:rsid w:val="00620FE0"/>
    <w:rsid w:val="00625174"/>
    <w:rsid w:val="0063159B"/>
    <w:rsid w:val="006327D9"/>
    <w:rsid w:val="00632AE2"/>
    <w:rsid w:val="00635340"/>
    <w:rsid w:val="006357AD"/>
    <w:rsid w:val="006443A2"/>
    <w:rsid w:val="00652EC1"/>
    <w:rsid w:val="00665CCC"/>
    <w:rsid w:val="00697F18"/>
    <w:rsid w:val="006A14A5"/>
    <w:rsid w:val="006A1E50"/>
    <w:rsid w:val="006B0B9E"/>
    <w:rsid w:val="006B4764"/>
    <w:rsid w:val="006B55DF"/>
    <w:rsid w:val="006B7D42"/>
    <w:rsid w:val="006C3448"/>
    <w:rsid w:val="006C49EB"/>
    <w:rsid w:val="006D5818"/>
    <w:rsid w:val="006D75AD"/>
    <w:rsid w:val="006E354F"/>
    <w:rsid w:val="006E6B62"/>
    <w:rsid w:val="006F0F6D"/>
    <w:rsid w:val="00700603"/>
    <w:rsid w:val="00706EEF"/>
    <w:rsid w:val="0071252B"/>
    <w:rsid w:val="0071401B"/>
    <w:rsid w:val="007307CE"/>
    <w:rsid w:val="00731D90"/>
    <w:rsid w:val="00732CFC"/>
    <w:rsid w:val="0076133C"/>
    <w:rsid w:val="0076672E"/>
    <w:rsid w:val="00766EA6"/>
    <w:rsid w:val="007774E6"/>
    <w:rsid w:val="007817B1"/>
    <w:rsid w:val="007829D4"/>
    <w:rsid w:val="00785864"/>
    <w:rsid w:val="00792774"/>
    <w:rsid w:val="00794DAA"/>
    <w:rsid w:val="007A07EB"/>
    <w:rsid w:val="007A2869"/>
    <w:rsid w:val="007A4A32"/>
    <w:rsid w:val="007A759F"/>
    <w:rsid w:val="007B66FE"/>
    <w:rsid w:val="007B78AF"/>
    <w:rsid w:val="007D1567"/>
    <w:rsid w:val="007D57FF"/>
    <w:rsid w:val="007E3099"/>
    <w:rsid w:val="007E3C72"/>
    <w:rsid w:val="007F05CB"/>
    <w:rsid w:val="007F1FFF"/>
    <w:rsid w:val="007F4D3B"/>
    <w:rsid w:val="0083119B"/>
    <w:rsid w:val="0084362B"/>
    <w:rsid w:val="00850F64"/>
    <w:rsid w:val="008552C9"/>
    <w:rsid w:val="00873D78"/>
    <w:rsid w:val="00896801"/>
    <w:rsid w:val="008A3BEE"/>
    <w:rsid w:val="008B112C"/>
    <w:rsid w:val="008B11A8"/>
    <w:rsid w:val="008D426C"/>
    <w:rsid w:val="008E7237"/>
    <w:rsid w:val="00912742"/>
    <w:rsid w:val="00916A33"/>
    <w:rsid w:val="009268D8"/>
    <w:rsid w:val="009418BF"/>
    <w:rsid w:val="009433B1"/>
    <w:rsid w:val="009441C0"/>
    <w:rsid w:val="00946ECC"/>
    <w:rsid w:val="00951DD4"/>
    <w:rsid w:val="0096463A"/>
    <w:rsid w:val="009708D6"/>
    <w:rsid w:val="00980D42"/>
    <w:rsid w:val="009863BD"/>
    <w:rsid w:val="009D4446"/>
    <w:rsid w:val="009D45E8"/>
    <w:rsid w:val="009E2287"/>
    <w:rsid w:val="009E7199"/>
    <w:rsid w:val="009E7654"/>
    <w:rsid w:val="009F2C79"/>
    <w:rsid w:val="009F420A"/>
    <w:rsid w:val="00A137C2"/>
    <w:rsid w:val="00A14274"/>
    <w:rsid w:val="00A14878"/>
    <w:rsid w:val="00A25735"/>
    <w:rsid w:val="00A33EB4"/>
    <w:rsid w:val="00A573D8"/>
    <w:rsid w:val="00A6019B"/>
    <w:rsid w:val="00A65AF8"/>
    <w:rsid w:val="00A7171E"/>
    <w:rsid w:val="00A7176D"/>
    <w:rsid w:val="00A75BC0"/>
    <w:rsid w:val="00A84AA7"/>
    <w:rsid w:val="00A927B5"/>
    <w:rsid w:val="00A93EEA"/>
    <w:rsid w:val="00A96EDD"/>
    <w:rsid w:val="00AA26C0"/>
    <w:rsid w:val="00AB53E1"/>
    <w:rsid w:val="00AC30AA"/>
    <w:rsid w:val="00AC4AD5"/>
    <w:rsid w:val="00AC6722"/>
    <w:rsid w:val="00AC70FE"/>
    <w:rsid w:val="00AE3A94"/>
    <w:rsid w:val="00AE7746"/>
    <w:rsid w:val="00AF15A7"/>
    <w:rsid w:val="00B14FF6"/>
    <w:rsid w:val="00B16441"/>
    <w:rsid w:val="00B255BA"/>
    <w:rsid w:val="00B2712E"/>
    <w:rsid w:val="00B303AA"/>
    <w:rsid w:val="00B4103F"/>
    <w:rsid w:val="00B425D2"/>
    <w:rsid w:val="00B43F2A"/>
    <w:rsid w:val="00B54461"/>
    <w:rsid w:val="00B55D3B"/>
    <w:rsid w:val="00B62BF2"/>
    <w:rsid w:val="00B6779E"/>
    <w:rsid w:val="00B83C5B"/>
    <w:rsid w:val="00B90F3C"/>
    <w:rsid w:val="00B95EDD"/>
    <w:rsid w:val="00B95F7A"/>
    <w:rsid w:val="00BA1C45"/>
    <w:rsid w:val="00BA4F04"/>
    <w:rsid w:val="00BB3F13"/>
    <w:rsid w:val="00BC6270"/>
    <w:rsid w:val="00BD219E"/>
    <w:rsid w:val="00BD41AB"/>
    <w:rsid w:val="00BE6D11"/>
    <w:rsid w:val="00BF1BD5"/>
    <w:rsid w:val="00C04BEC"/>
    <w:rsid w:val="00C148CB"/>
    <w:rsid w:val="00C30DF8"/>
    <w:rsid w:val="00C33F57"/>
    <w:rsid w:val="00C34575"/>
    <w:rsid w:val="00C37C83"/>
    <w:rsid w:val="00C43CA5"/>
    <w:rsid w:val="00C55738"/>
    <w:rsid w:val="00C63176"/>
    <w:rsid w:val="00C70695"/>
    <w:rsid w:val="00C72481"/>
    <w:rsid w:val="00C7319E"/>
    <w:rsid w:val="00C920AF"/>
    <w:rsid w:val="00C932E0"/>
    <w:rsid w:val="00CA037B"/>
    <w:rsid w:val="00CA61A9"/>
    <w:rsid w:val="00CB3E77"/>
    <w:rsid w:val="00CB402A"/>
    <w:rsid w:val="00CB5949"/>
    <w:rsid w:val="00CB77F9"/>
    <w:rsid w:val="00CC5FFB"/>
    <w:rsid w:val="00CD6293"/>
    <w:rsid w:val="00CD7C7F"/>
    <w:rsid w:val="00D016EB"/>
    <w:rsid w:val="00D0325E"/>
    <w:rsid w:val="00D2137C"/>
    <w:rsid w:val="00D26EBF"/>
    <w:rsid w:val="00D3014B"/>
    <w:rsid w:val="00D34582"/>
    <w:rsid w:val="00D35111"/>
    <w:rsid w:val="00D35296"/>
    <w:rsid w:val="00D3692C"/>
    <w:rsid w:val="00D36CB6"/>
    <w:rsid w:val="00D407C6"/>
    <w:rsid w:val="00D46FFE"/>
    <w:rsid w:val="00D50B9B"/>
    <w:rsid w:val="00D61B75"/>
    <w:rsid w:val="00D633E4"/>
    <w:rsid w:val="00D75A64"/>
    <w:rsid w:val="00D862B4"/>
    <w:rsid w:val="00DA79BC"/>
    <w:rsid w:val="00DC0B08"/>
    <w:rsid w:val="00DC2937"/>
    <w:rsid w:val="00DC5914"/>
    <w:rsid w:val="00DC6E5D"/>
    <w:rsid w:val="00DD2905"/>
    <w:rsid w:val="00DF0F28"/>
    <w:rsid w:val="00DF7EBA"/>
    <w:rsid w:val="00E01EF1"/>
    <w:rsid w:val="00E14C0F"/>
    <w:rsid w:val="00E24CE3"/>
    <w:rsid w:val="00E440EF"/>
    <w:rsid w:val="00E6144E"/>
    <w:rsid w:val="00E640CB"/>
    <w:rsid w:val="00E707CE"/>
    <w:rsid w:val="00E81E81"/>
    <w:rsid w:val="00E82012"/>
    <w:rsid w:val="00E9078F"/>
    <w:rsid w:val="00E90A65"/>
    <w:rsid w:val="00E90FF4"/>
    <w:rsid w:val="00EA3FDE"/>
    <w:rsid w:val="00EB201A"/>
    <w:rsid w:val="00ED4267"/>
    <w:rsid w:val="00ED54F0"/>
    <w:rsid w:val="00EE5D9E"/>
    <w:rsid w:val="00F234D5"/>
    <w:rsid w:val="00F2361B"/>
    <w:rsid w:val="00F30483"/>
    <w:rsid w:val="00F35516"/>
    <w:rsid w:val="00F42DD0"/>
    <w:rsid w:val="00F45C2E"/>
    <w:rsid w:val="00F45E99"/>
    <w:rsid w:val="00F45FD5"/>
    <w:rsid w:val="00F70947"/>
    <w:rsid w:val="00F963B5"/>
    <w:rsid w:val="00FA3811"/>
    <w:rsid w:val="00FB299F"/>
    <w:rsid w:val="00FB3EA5"/>
    <w:rsid w:val="00FC7FAE"/>
    <w:rsid w:val="00FD00AE"/>
    <w:rsid w:val="00FE0C95"/>
    <w:rsid w:val="00FE2E87"/>
    <w:rsid w:val="00FE34C9"/>
    <w:rsid w:val="00FE6970"/>
    <w:rsid w:val="00FF363E"/>
    <w:rsid w:val="00FF56DD"/>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C7218"/>
  <w15:chartTrackingRefBased/>
  <w15:docId w15:val="{0934858D-4344-4946-81A8-31A4D115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9E"/>
    <w:pPr>
      <w:spacing w:before="100" w:beforeAutospacing="1" w:after="100" w:afterAutospacing="1" w:line="276" w:lineRule="auto"/>
      <w:jc w:val="both"/>
    </w:pPr>
    <w:rPr>
      <w:rFonts w:ascii="Times New Roman" w:eastAsia="Calibri" w:hAnsi="Times New Roman" w:cs="Times New Roman"/>
      <w:sz w:val="24"/>
      <w:lang w:val="hr-HR"/>
    </w:rPr>
  </w:style>
  <w:style w:type="paragraph" w:styleId="Naslov10">
    <w:name w:val="heading 1"/>
    <w:basedOn w:val="Normal"/>
    <w:next w:val="Normal"/>
    <w:link w:val="Naslov1Char"/>
    <w:uiPriority w:val="9"/>
    <w:qFormat/>
    <w:rsid w:val="00EE5D9E"/>
    <w:pPr>
      <w:keepNext/>
      <w:keepLines/>
      <w:numPr>
        <w:numId w:val="3"/>
      </w:numPr>
      <w:spacing w:after="0" w:afterAutospacing="0" w:line="259" w:lineRule="auto"/>
      <w:ind w:left="431" w:hanging="431"/>
      <w:outlineLvl w:val="0"/>
    </w:pPr>
    <w:rPr>
      <w:rFonts w:eastAsia="Times New Roman"/>
      <w:b/>
      <w:sz w:val="26"/>
      <w:szCs w:val="32"/>
    </w:rPr>
  </w:style>
  <w:style w:type="paragraph" w:styleId="Naslov2">
    <w:name w:val="heading 2"/>
    <w:basedOn w:val="Normal"/>
    <w:next w:val="Normal"/>
    <w:link w:val="Naslov2Char"/>
    <w:uiPriority w:val="9"/>
    <w:unhideWhenUsed/>
    <w:qFormat/>
    <w:rsid w:val="00EE5D9E"/>
    <w:pPr>
      <w:keepNext/>
      <w:numPr>
        <w:ilvl w:val="1"/>
        <w:numId w:val="3"/>
      </w:numPr>
      <w:outlineLvl w:val="1"/>
    </w:pPr>
    <w:rPr>
      <w:rFonts w:eastAsia="Times New Roman"/>
      <w:b/>
      <w:bCs/>
      <w:iCs/>
      <w:szCs w:val="28"/>
    </w:rPr>
  </w:style>
  <w:style w:type="paragraph" w:styleId="Naslov3">
    <w:name w:val="heading 3"/>
    <w:basedOn w:val="Normal"/>
    <w:next w:val="Normal"/>
    <w:link w:val="Naslov3Char"/>
    <w:uiPriority w:val="9"/>
    <w:unhideWhenUsed/>
    <w:qFormat/>
    <w:rsid w:val="00EE5D9E"/>
    <w:pPr>
      <w:keepNext/>
      <w:numPr>
        <w:ilvl w:val="2"/>
        <w:numId w:val="3"/>
      </w:numPr>
      <w:spacing w:before="240" w:after="60"/>
      <w:outlineLvl w:val="2"/>
    </w:pPr>
    <w:rPr>
      <w:rFonts w:ascii="Calibri Light" w:eastAsia="Times New Roman" w:hAnsi="Calibri Light"/>
      <w:b/>
      <w:bCs/>
      <w:sz w:val="26"/>
      <w:szCs w:val="26"/>
    </w:rPr>
  </w:style>
  <w:style w:type="paragraph" w:styleId="Naslov4">
    <w:name w:val="heading 4"/>
    <w:basedOn w:val="Normal"/>
    <w:next w:val="Normal"/>
    <w:link w:val="Naslov4Char"/>
    <w:uiPriority w:val="9"/>
    <w:semiHidden/>
    <w:unhideWhenUsed/>
    <w:qFormat/>
    <w:rsid w:val="00EE5D9E"/>
    <w:pPr>
      <w:keepNext/>
      <w:numPr>
        <w:ilvl w:val="3"/>
        <w:numId w:val="3"/>
      </w:numPr>
      <w:spacing w:before="240" w:after="60"/>
      <w:outlineLvl w:val="3"/>
    </w:pPr>
    <w:rPr>
      <w:rFonts w:ascii="Calibri" w:eastAsia="Times New Roman" w:hAnsi="Calibri"/>
      <w:b/>
      <w:bCs/>
      <w:sz w:val="28"/>
      <w:szCs w:val="28"/>
    </w:rPr>
  </w:style>
  <w:style w:type="paragraph" w:styleId="Naslov5">
    <w:name w:val="heading 5"/>
    <w:basedOn w:val="Normal"/>
    <w:next w:val="Normal"/>
    <w:link w:val="Naslov5Char"/>
    <w:uiPriority w:val="9"/>
    <w:semiHidden/>
    <w:unhideWhenUsed/>
    <w:qFormat/>
    <w:rsid w:val="00EE5D9E"/>
    <w:pPr>
      <w:numPr>
        <w:ilvl w:val="4"/>
        <w:numId w:val="3"/>
      </w:numPr>
      <w:spacing w:before="240" w:after="60"/>
      <w:outlineLvl w:val="4"/>
    </w:pPr>
    <w:rPr>
      <w:rFonts w:ascii="Calibri" w:eastAsia="Times New Roman" w:hAnsi="Calibri"/>
      <w:b/>
      <w:bCs/>
      <w:i/>
      <w:iCs/>
      <w:sz w:val="26"/>
      <w:szCs w:val="26"/>
    </w:rPr>
  </w:style>
  <w:style w:type="paragraph" w:styleId="Naslov6">
    <w:name w:val="heading 6"/>
    <w:basedOn w:val="Normal"/>
    <w:next w:val="Normal"/>
    <w:link w:val="Naslov6Char"/>
    <w:uiPriority w:val="9"/>
    <w:semiHidden/>
    <w:unhideWhenUsed/>
    <w:qFormat/>
    <w:rsid w:val="00EE5D9E"/>
    <w:pPr>
      <w:numPr>
        <w:ilvl w:val="5"/>
        <w:numId w:val="3"/>
      </w:numPr>
      <w:spacing w:before="240" w:after="60"/>
      <w:outlineLvl w:val="5"/>
    </w:pPr>
    <w:rPr>
      <w:rFonts w:ascii="Calibri" w:eastAsia="Times New Roman" w:hAnsi="Calibri"/>
      <w:b/>
      <w:bCs/>
      <w:sz w:val="22"/>
    </w:rPr>
  </w:style>
  <w:style w:type="paragraph" w:styleId="Naslov7">
    <w:name w:val="heading 7"/>
    <w:basedOn w:val="Normal"/>
    <w:next w:val="Normal"/>
    <w:link w:val="Naslov7Char"/>
    <w:uiPriority w:val="9"/>
    <w:semiHidden/>
    <w:unhideWhenUsed/>
    <w:qFormat/>
    <w:rsid w:val="00EE5D9E"/>
    <w:pPr>
      <w:numPr>
        <w:ilvl w:val="6"/>
        <w:numId w:val="3"/>
      </w:numPr>
      <w:spacing w:before="240" w:after="60"/>
      <w:outlineLvl w:val="6"/>
    </w:pPr>
    <w:rPr>
      <w:rFonts w:ascii="Calibri" w:eastAsia="Times New Roman" w:hAnsi="Calibri"/>
      <w:szCs w:val="24"/>
    </w:rPr>
  </w:style>
  <w:style w:type="paragraph" w:styleId="Naslov8">
    <w:name w:val="heading 8"/>
    <w:basedOn w:val="Normal"/>
    <w:next w:val="Normal"/>
    <w:link w:val="Naslov8Char"/>
    <w:uiPriority w:val="9"/>
    <w:semiHidden/>
    <w:unhideWhenUsed/>
    <w:qFormat/>
    <w:rsid w:val="00EE5D9E"/>
    <w:pPr>
      <w:numPr>
        <w:ilvl w:val="7"/>
        <w:numId w:val="3"/>
      </w:numPr>
      <w:spacing w:before="240" w:after="60"/>
      <w:outlineLvl w:val="7"/>
    </w:pPr>
    <w:rPr>
      <w:rFonts w:ascii="Calibri" w:eastAsia="Times New Roman" w:hAnsi="Calibri"/>
      <w:i/>
      <w:iCs/>
      <w:szCs w:val="24"/>
    </w:rPr>
  </w:style>
  <w:style w:type="paragraph" w:styleId="Naslov9">
    <w:name w:val="heading 9"/>
    <w:basedOn w:val="Normal"/>
    <w:next w:val="Normal"/>
    <w:link w:val="Naslov9Char"/>
    <w:uiPriority w:val="9"/>
    <w:semiHidden/>
    <w:unhideWhenUsed/>
    <w:qFormat/>
    <w:rsid w:val="00EE5D9E"/>
    <w:pPr>
      <w:numPr>
        <w:ilvl w:val="8"/>
        <w:numId w:val="3"/>
      </w:numPr>
      <w:spacing w:before="240" w:after="60"/>
      <w:outlineLvl w:val="8"/>
    </w:pPr>
    <w:rPr>
      <w:rFonts w:ascii="Calibri Light" w:eastAsia="Times New Roman" w:hAnsi="Calibri Light"/>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rsid w:val="00EE5D9E"/>
    <w:rPr>
      <w:rFonts w:ascii="Times New Roman" w:eastAsia="Times New Roman" w:hAnsi="Times New Roman" w:cs="Times New Roman"/>
      <w:b/>
      <w:sz w:val="26"/>
      <w:szCs w:val="32"/>
      <w:lang w:val="hr-HR"/>
    </w:rPr>
  </w:style>
  <w:style w:type="character" w:customStyle="1" w:styleId="Naslov2Char">
    <w:name w:val="Naslov 2 Char"/>
    <w:basedOn w:val="Zadanifontodlomka"/>
    <w:link w:val="Naslov2"/>
    <w:uiPriority w:val="9"/>
    <w:rsid w:val="00EE5D9E"/>
    <w:rPr>
      <w:rFonts w:ascii="Times New Roman" w:eastAsia="Times New Roman" w:hAnsi="Times New Roman" w:cs="Times New Roman"/>
      <w:b/>
      <w:bCs/>
      <w:iCs/>
      <w:sz w:val="24"/>
      <w:szCs w:val="28"/>
      <w:lang w:val="hr-HR"/>
    </w:rPr>
  </w:style>
  <w:style w:type="character" w:customStyle="1" w:styleId="Naslov3Char">
    <w:name w:val="Naslov 3 Char"/>
    <w:basedOn w:val="Zadanifontodlomka"/>
    <w:link w:val="Naslov3"/>
    <w:uiPriority w:val="9"/>
    <w:rsid w:val="00EE5D9E"/>
    <w:rPr>
      <w:rFonts w:ascii="Calibri Light" w:eastAsia="Times New Roman" w:hAnsi="Calibri Light" w:cs="Times New Roman"/>
      <w:b/>
      <w:bCs/>
      <w:sz w:val="26"/>
      <w:szCs w:val="26"/>
      <w:lang w:val="hr-HR"/>
    </w:rPr>
  </w:style>
  <w:style w:type="character" w:customStyle="1" w:styleId="Naslov4Char">
    <w:name w:val="Naslov 4 Char"/>
    <w:basedOn w:val="Zadanifontodlomka"/>
    <w:link w:val="Naslov4"/>
    <w:uiPriority w:val="9"/>
    <w:semiHidden/>
    <w:rsid w:val="00EE5D9E"/>
    <w:rPr>
      <w:rFonts w:ascii="Calibri" w:eastAsia="Times New Roman" w:hAnsi="Calibri" w:cs="Times New Roman"/>
      <w:b/>
      <w:bCs/>
      <w:sz w:val="28"/>
      <w:szCs w:val="28"/>
      <w:lang w:val="hr-HR"/>
    </w:rPr>
  </w:style>
  <w:style w:type="character" w:customStyle="1" w:styleId="Naslov5Char">
    <w:name w:val="Naslov 5 Char"/>
    <w:basedOn w:val="Zadanifontodlomka"/>
    <w:link w:val="Naslov5"/>
    <w:uiPriority w:val="9"/>
    <w:semiHidden/>
    <w:rsid w:val="00EE5D9E"/>
    <w:rPr>
      <w:rFonts w:ascii="Calibri" w:eastAsia="Times New Roman" w:hAnsi="Calibri" w:cs="Times New Roman"/>
      <w:b/>
      <w:bCs/>
      <w:i/>
      <w:iCs/>
      <w:sz w:val="26"/>
      <w:szCs w:val="26"/>
      <w:lang w:val="hr-HR"/>
    </w:rPr>
  </w:style>
  <w:style w:type="character" w:customStyle="1" w:styleId="Naslov6Char">
    <w:name w:val="Naslov 6 Char"/>
    <w:basedOn w:val="Zadanifontodlomka"/>
    <w:link w:val="Naslov6"/>
    <w:uiPriority w:val="9"/>
    <w:semiHidden/>
    <w:rsid w:val="00EE5D9E"/>
    <w:rPr>
      <w:rFonts w:ascii="Calibri" w:eastAsia="Times New Roman" w:hAnsi="Calibri" w:cs="Times New Roman"/>
      <w:b/>
      <w:bCs/>
      <w:lang w:val="hr-HR"/>
    </w:rPr>
  </w:style>
  <w:style w:type="character" w:customStyle="1" w:styleId="Naslov7Char">
    <w:name w:val="Naslov 7 Char"/>
    <w:basedOn w:val="Zadanifontodlomka"/>
    <w:link w:val="Naslov7"/>
    <w:uiPriority w:val="9"/>
    <w:semiHidden/>
    <w:rsid w:val="00EE5D9E"/>
    <w:rPr>
      <w:rFonts w:ascii="Calibri" w:eastAsia="Times New Roman" w:hAnsi="Calibri" w:cs="Times New Roman"/>
      <w:sz w:val="24"/>
      <w:szCs w:val="24"/>
      <w:lang w:val="hr-HR"/>
    </w:rPr>
  </w:style>
  <w:style w:type="character" w:customStyle="1" w:styleId="Naslov8Char">
    <w:name w:val="Naslov 8 Char"/>
    <w:basedOn w:val="Zadanifontodlomka"/>
    <w:link w:val="Naslov8"/>
    <w:uiPriority w:val="9"/>
    <w:semiHidden/>
    <w:rsid w:val="00EE5D9E"/>
    <w:rPr>
      <w:rFonts w:ascii="Calibri" w:eastAsia="Times New Roman" w:hAnsi="Calibri" w:cs="Times New Roman"/>
      <w:i/>
      <w:iCs/>
      <w:sz w:val="24"/>
      <w:szCs w:val="24"/>
      <w:lang w:val="hr-HR"/>
    </w:rPr>
  </w:style>
  <w:style w:type="character" w:customStyle="1" w:styleId="Naslov9Char">
    <w:name w:val="Naslov 9 Char"/>
    <w:basedOn w:val="Zadanifontodlomka"/>
    <w:link w:val="Naslov9"/>
    <w:uiPriority w:val="9"/>
    <w:semiHidden/>
    <w:rsid w:val="00EE5D9E"/>
    <w:rPr>
      <w:rFonts w:ascii="Calibri Light" w:eastAsia="Times New Roman" w:hAnsi="Calibri Light" w:cs="Times New Roman"/>
      <w:lang w:val="hr-HR"/>
    </w:rPr>
  </w:style>
  <w:style w:type="paragraph" w:styleId="Tekstfusnote">
    <w:name w:val="footnote text"/>
    <w:basedOn w:val="Normal"/>
    <w:link w:val="TekstfusnoteChar"/>
    <w:uiPriority w:val="99"/>
    <w:semiHidden/>
    <w:unhideWhenUsed/>
    <w:rsid w:val="00EE5D9E"/>
    <w:rPr>
      <w:sz w:val="20"/>
      <w:szCs w:val="20"/>
    </w:rPr>
  </w:style>
  <w:style w:type="character" w:customStyle="1" w:styleId="TekstfusnoteChar">
    <w:name w:val="Tekst fusnote Char"/>
    <w:basedOn w:val="Zadanifontodlomka"/>
    <w:link w:val="Tekstfusnote"/>
    <w:uiPriority w:val="99"/>
    <w:semiHidden/>
    <w:rsid w:val="00EE5D9E"/>
    <w:rPr>
      <w:rFonts w:ascii="Times New Roman" w:eastAsia="Calibri" w:hAnsi="Times New Roman" w:cs="Times New Roman"/>
      <w:sz w:val="20"/>
      <w:szCs w:val="20"/>
      <w:lang w:val="hr-HR"/>
    </w:rPr>
  </w:style>
  <w:style w:type="paragraph" w:styleId="Zaglavlje">
    <w:name w:val="header"/>
    <w:basedOn w:val="Normal"/>
    <w:link w:val="ZaglavljeChar"/>
    <w:uiPriority w:val="99"/>
    <w:unhideWhenUsed/>
    <w:rsid w:val="00EE5D9E"/>
    <w:pPr>
      <w:widowControl w:val="0"/>
      <w:tabs>
        <w:tab w:val="center" w:pos="4536"/>
        <w:tab w:val="right" w:pos="9072"/>
      </w:tabs>
      <w:autoSpaceDE w:val="0"/>
      <w:autoSpaceDN w:val="0"/>
      <w:adjustRightInd w:val="0"/>
      <w:spacing w:after="0" w:line="240" w:lineRule="auto"/>
    </w:pPr>
    <w:rPr>
      <w:rFonts w:eastAsia="Times New Roman"/>
      <w:szCs w:val="24"/>
      <w:lang w:eastAsia="hr-HR"/>
    </w:rPr>
  </w:style>
  <w:style w:type="character" w:customStyle="1" w:styleId="ZaglavljeChar">
    <w:name w:val="Zaglavlje Char"/>
    <w:basedOn w:val="Zadanifontodlomka"/>
    <w:link w:val="Zaglavlje"/>
    <w:uiPriority w:val="99"/>
    <w:rsid w:val="00EE5D9E"/>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EE5D9E"/>
    <w:pPr>
      <w:widowControl w:val="0"/>
      <w:tabs>
        <w:tab w:val="center" w:pos="4536"/>
        <w:tab w:val="right" w:pos="9072"/>
      </w:tabs>
      <w:autoSpaceDE w:val="0"/>
      <w:autoSpaceDN w:val="0"/>
      <w:adjustRightInd w:val="0"/>
      <w:spacing w:after="0" w:line="240" w:lineRule="auto"/>
    </w:pPr>
    <w:rPr>
      <w:rFonts w:eastAsia="Times New Roman"/>
      <w:szCs w:val="24"/>
      <w:lang w:eastAsia="hr-HR"/>
    </w:rPr>
  </w:style>
  <w:style w:type="character" w:customStyle="1" w:styleId="PodnojeChar">
    <w:name w:val="Podnožje Char"/>
    <w:basedOn w:val="Zadanifontodlomka"/>
    <w:link w:val="Podnoje"/>
    <w:uiPriority w:val="99"/>
    <w:rsid w:val="00EE5D9E"/>
    <w:rPr>
      <w:rFonts w:ascii="Times New Roman" w:eastAsia="Times New Roman" w:hAnsi="Times New Roman" w:cs="Times New Roman"/>
      <w:sz w:val="24"/>
      <w:szCs w:val="24"/>
      <w:lang w:val="hr-HR" w:eastAsia="hr-HR"/>
    </w:rPr>
  </w:style>
  <w:style w:type="character" w:styleId="Referencafusnote">
    <w:name w:val="footnote reference"/>
    <w:rsid w:val="00EE5D9E"/>
    <w:rPr>
      <w:vertAlign w:val="superscript"/>
    </w:rPr>
  </w:style>
  <w:style w:type="character" w:styleId="Hiperveza">
    <w:name w:val="Hyperlink"/>
    <w:uiPriority w:val="99"/>
    <w:unhideWhenUsed/>
    <w:rsid w:val="00EE5D9E"/>
    <w:rPr>
      <w:color w:val="0000FF"/>
      <w:u w:val="single"/>
    </w:rPr>
  </w:style>
  <w:style w:type="character" w:styleId="Referencakomentara">
    <w:name w:val="annotation reference"/>
    <w:uiPriority w:val="99"/>
    <w:semiHidden/>
    <w:unhideWhenUsed/>
    <w:rsid w:val="00EE5D9E"/>
    <w:rPr>
      <w:sz w:val="16"/>
      <w:szCs w:val="16"/>
    </w:rPr>
  </w:style>
  <w:style w:type="paragraph" w:styleId="Tekstkomentara">
    <w:name w:val="annotation text"/>
    <w:aliases w:val="Char Char"/>
    <w:basedOn w:val="Normal"/>
    <w:link w:val="TekstkomentaraChar"/>
    <w:uiPriority w:val="99"/>
    <w:unhideWhenUsed/>
    <w:rsid w:val="00EE5D9E"/>
    <w:rPr>
      <w:sz w:val="20"/>
      <w:szCs w:val="20"/>
    </w:rPr>
  </w:style>
  <w:style w:type="character" w:customStyle="1" w:styleId="TekstkomentaraChar">
    <w:name w:val="Tekst komentara Char"/>
    <w:aliases w:val="Char Char Char"/>
    <w:basedOn w:val="Zadanifontodlomka"/>
    <w:link w:val="Tekstkomentara"/>
    <w:uiPriority w:val="99"/>
    <w:rsid w:val="00EE5D9E"/>
    <w:rPr>
      <w:rFonts w:ascii="Times New Roman" w:eastAsia="Calibri" w:hAnsi="Times New Roman" w:cs="Times New Roman"/>
      <w:sz w:val="20"/>
      <w:szCs w:val="20"/>
      <w:lang w:val="hr-HR"/>
    </w:rPr>
  </w:style>
  <w:style w:type="paragraph" w:customStyle="1" w:styleId="naslov1">
    <w:name w:val="naslov1"/>
    <w:basedOn w:val="Normal"/>
    <w:qFormat/>
    <w:rsid w:val="00EE5D9E"/>
    <w:pPr>
      <w:keepNext/>
      <w:numPr>
        <w:numId w:val="2"/>
      </w:numPr>
      <w:tabs>
        <w:tab w:val="left" w:pos="240"/>
      </w:tabs>
      <w:autoSpaceDE w:val="0"/>
      <w:autoSpaceDN w:val="0"/>
      <w:adjustRightInd w:val="0"/>
      <w:spacing w:before="240" w:after="240" w:line="240" w:lineRule="auto"/>
    </w:pPr>
    <w:rPr>
      <w:rFonts w:eastAsia="Times New Roman"/>
      <w:b/>
      <w:bCs/>
      <w:color w:val="000000"/>
      <w:szCs w:val="24"/>
      <w:lang w:eastAsia="hr-HR"/>
    </w:rPr>
  </w:style>
  <w:style w:type="paragraph" w:customStyle="1" w:styleId="zadnjired">
    <w:name w:val="zadnji red"/>
    <w:basedOn w:val="Normal"/>
    <w:qFormat/>
    <w:rsid w:val="00EE5D9E"/>
    <w:pPr>
      <w:autoSpaceDE w:val="0"/>
      <w:autoSpaceDN w:val="0"/>
      <w:adjustRightInd w:val="0"/>
      <w:spacing w:after="360" w:line="240" w:lineRule="auto"/>
      <w:contextualSpacing/>
    </w:pPr>
    <w:rPr>
      <w:rFonts w:eastAsia="Times New Roman"/>
      <w:bCs/>
      <w:color w:val="000000"/>
      <w:szCs w:val="24"/>
      <w:lang w:eastAsia="hr-HR"/>
    </w:rPr>
  </w:style>
  <w:style w:type="paragraph" w:customStyle="1" w:styleId="Style2">
    <w:name w:val="Style2"/>
    <w:basedOn w:val="Normal"/>
    <w:uiPriority w:val="99"/>
    <w:rsid w:val="00EE5D9E"/>
    <w:pPr>
      <w:widowControl w:val="0"/>
      <w:autoSpaceDE w:val="0"/>
      <w:autoSpaceDN w:val="0"/>
      <w:adjustRightInd w:val="0"/>
      <w:spacing w:after="0" w:line="326" w:lineRule="exact"/>
      <w:jc w:val="center"/>
    </w:pPr>
    <w:rPr>
      <w:rFonts w:eastAsia="Times New Roman"/>
      <w:szCs w:val="24"/>
      <w:lang w:eastAsia="hr-HR"/>
    </w:rPr>
  </w:style>
  <w:style w:type="character" w:customStyle="1" w:styleId="FontStyle30">
    <w:name w:val="Font Style30"/>
    <w:uiPriority w:val="99"/>
    <w:rsid w:val="00EE5D9E"/>
    <w:rPr>
      <w:rFonts w:ascii="Times New Roman" w:hAnsi="Times New Roman" w:cs="Times New Roman"/>
      <w:b/>
      <w:bCs/>
      <w:color w:val="000000"/>
      <w:sz w:val="26"/>
      <w:szCs w:val="26"/>
    </w:rPr>
  </w:style>
  <w:style w:type="paragraph" w:customStyle="1" w:styleId="Default">
    <w:name w:val="Default"/>
    <w:rsid w:val="00EE5D9E"/>
    <w:pPr>
      <w:autoSpaceDE w:val="0"/>
      <w:autoSpaceDN w:val="0"/>
      <w:adjustRightInd w:val="0"/>
      <w:spacing w:after="0" w:line="240" w:lineRule="auto"/>
    </w:pPr>
    <w:rPr>
      <w:rFonts w:ascii="Calibri" w:eastAsia="Calibri" w:hAnsi="Calibri" w:cs="Calibri"/>
      <w:color w:val="000000"/>
      <w:sz w:val="24"/>
      <w:szCs w:val="24"/>
      <w:lang w:val="hr-HR" w:eastAsia="hr-HR"/>
    </w:rPr>
  </w:style>
  <w:style w:type="paragraph" w:styleId="Sadraj1">
    <w:name w:val="toc 1"/>
    <w:basedOn w:val="Normal"/>
    <w:next w:val="Normal"/>
    <w:autoRedefine/>
    <w:uiPriority w:val="39"/>
    <w:unhideWhenUsed/>
    <w:rsid w:val="00EE5D9E"/>
  </w:style>
  <w:style w:type="paragraph" w:styleId="Sadraj2">
    <w:name w:val="toc 2"/>
    <w:basedOn w:val="Normal"/>
    <w:next w:val="Normal"/>
    <w:autoRedefine/>
    <w:uiPriority w:val="39"/>
    <w:unhideWhenUsed/>
    <w:rsid w:val="00EE5D9E"/>
    <w:pPr>
      <w:ind w:left="240"/>
    </w:pPr>
  </w:style>
  <w:style w:type="paragraph" w:styleId="Tekstbalonia">
    <w:name w:val="Balloon Text"/>
    <w:basedOn w:val="Normal"/>
    <w:link w:val="TekstbaloniaChar"/>
    <w:uiPriority w:val="99"/>
    <w:semiHidden/>
    <w:unhideWhenUsed/>
    <w:rsid w:val="00EE5D9E"/>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5D9E"/>
    <w:rPr>
      <w:rFonts w:ascii="Segoe UI" w:eastAsia="Calibri" w:hAnsi="Segoe UI" w:cs="Segoe UI"/>
      <w:sz w:val="18"/>
      <w:szCs w:val="18"/>
      <w:lang w:val="hr-HR"/>
    </w:rPr>
  </w:style>
  <w:style w:type="paragraph" w:styleId="Predmetkomentara">
    <w:name w:val="annotation subject"/>
    <w:basedOn w:val="Tekstkomentara"/>
    <w:next w:val="Tekstkomentara"/>
    <w:link w:val="PredmetkomentaraChar"/>
    <w:uiPriority w:val="99"/>
    <w:semiHidden/>
    <w:unhideWhenUsed/>
    <w:rsid w:val="00EE5D9E"/>
    <w:pPr>
      <w:spacing w:line="240" w:lineRule="auto"/>
    </w:pPr>
    <w:rPr>
      <w:b/>
      <w:bCs/>
    </w:rPr>
  </w:style>
  <w:style w:type="character" w:customStyle="1" w:styleId="PredmetkomentaraChar">
    <w:name w:val="Predmet komentara Char"/>
    <w:basedOn w:val="TekstkomentaraChar"/>
    <w:link w:val="Predmetkomentara"/>
    <w:uiPriority w:val="99"/>
    <w:semiHidden/>
    <w:rsid w:val="00EE5D9E"/>
    <w:rPr>
      <w:rFonts w:ascii="Times New Roman" w:eastAsia="Calibri" w:hAnsi="Times New Roman" w:cs="Times New Roman"/>
      <w:b/>
      <w:bCs/>
      <w:sz w:val="20"/>
      <w:szCs w:val="20"/>
      <w:lang w:val="hr-HR"/>
    </w:rPr>
  </w:style>
  <w:style w:type="paragraph" w:styleId="Odlomakpopisa">
    <w:name w:val="List Paragraph"/>
    <w:basedOn w:val="Normal"/>
    <w:uiPriority w:val="34"/>
    <w:qFormat/>
    <w:rsid w:val="00EB201A"/>
    <w:pPr>
      <w:spacing w:before="0" w:beforeAutospacing="0" w:after="0" w:afterAutospacing="0" w:line="240" w:lineRule="auto"/>
      <w:ind w:left="720"/>
      <w:contextualSpacing/>
      <w:jc w:val="left"/>
    </w:pPr>
    <w:rPr>
      <w:rFonts w:eastAsia="Times New Roman"/>
      <w:szCs w:val="24"/>
      <w:lang w:eastAsia="hr-HR"/>
    </w:rPr>
  </w:style>
  <w:style w:type="character" w:customStyle="1" w:styleId="UnresolvedMention1">
    <w:name w:val="Unresolved Mention1"/>
    <w:basedOn w:val="Zadanifontodlomka"/>
    <w:uiPriority w:val="99"/>
    <w:semiHidden/>
    <w:unhideWhenUsed/>
    <w:rsid w:val="00D2137C"/>
    <w:rPr>
      <w:color w:val="605E5C"/>
      <w:shd w:val="clear" w:color="auto" w:fill="E1DFDD"/>
    </w:rPr>
  </w:style>
  <w:style w:type="character" w:styleId="SlijeenaHiperveza">
    <w:name w:val="FollowedHyperlink"/>
    <w:basedOn w:val="Zadanifontodlomka"/>
    <w:uiPriority w:val="99"/>
    <w:semiHidden/>
    <w:unhideWhenUsed/>
    <w:rsid w:val="00D2137C"/>
    <w:rPr>
      <w:color w:val="954F72" w:themeColor="followedHyperlink"/>
      <w:u w:val="single"/>
    </w:rPr>
  </w:style>
  <w:style w:type="paragraph" w:styleId="HTMLunaprijedoblikovano">
    <w:name w:val="HTML Preformatted"/>
    <w:basedOn w:val="Normal"/>
    <w:link w:val="HTMLunaprijedoblikovanoChar"/>
    <w:uiPriority w:val="99"/>
    <w:semiHidden/>
    <w:unhideWhenUsed/>
    <w:rsid w:val="00D2137C"/>
    <w:pPr>
      <w:spacing w:before="0"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2137C"/>
    <w:rPr>
      <w:rFonts w:ascii="Consolas" w:eastAsia="Calibri" w:hAnsi="Consolas" w:cs="Times New Roman"/>
      <w:sz w:val="20"/>
      <w:szCs w:val="20"/>
      <w:lang w:val="hr-HR"/>
    </w:rPr>
  </w:style>
  <w:style w:type="paragraph" w:styleId="Tijeloteksta">
    <w:name w:val="Body Text"/>
    <w:basedOn w:val="Normal"/>
    <w:link w:val="TijelotekstaChar"/>
    <w:uiPriority w:val="1"/>
    <w:qFormat/>
    <w:rsid w:val="006C49EB"/>
    <w:pPr>
      <w:widowControl w:val="0"/>
      <w:autoSpaceDE w:val="0"/>
      <w:autoSpaceDN w:val="0"/>
      <w:spacing w:before="0" w:beforeAutospacing="0" w:after="0" w:afterAutospacing="0" w:line="240" w:lineRule="auto"/>
      <w:jc w:val="left"/>
    </w:pPr>
    <w:rPr>
      <w:rFonts w:ascii="Calibri Light" w:eastAsia="Calibri Light" w:hAnsi="Calibri Light" w:cs="Calibri Light"/>
      <w:sz w:val="22"/>
      <w:lang w:eastAsia="hr-HR" w:bidi="hr-HR"/>
    </w:rPr>
  </w:style>
  <w:style w:type="character" w:customStyle="1" w:styleId="TijelotekstaChar">
    <w:name w:val="Tijelo teksta Char"/>
    <w:basedOn w:val="Zadanifontodlomka"/>
    <w:link w:val="Tijeloteksta"/>
    <w:uiPriority w:val="1"/>
    <w:rsid w:val="006C49EB"/>
    <w:rPr>
      <w:rFonts w:ascii="Calibri Light" w:eastAsia="Calibri Light" w:hAnsi="Calibri Light" w:cs="Calibri Light"/>
      <w:lang w:val="hr-HR" w:eastAsia="hr-HR" w:bidi="hr-HR"/>
    </w:rPr>
  </w:style>
  <w:style w:type="paragraph" w:customStyle="1" w:styleId="TableParagraph">
    <w:name w:val="Table Paragraph"/>
    <w:basedOn w:val="Normal"/>
    <w:uiPriority w:val="1"/>
    <w:qFormat/>
    <w:rsid w:val="006C49EB"/>
    <w:pPr>
      <w:widowControl w:val="0"/>
      <w:autoSpaceDE w:val="0"/>
      <w:autoSpaceDN w:val="0"/>
      <w:spacing w:before="0" w:beforeAutospacing="0" w:after="0" w:afterAutospacing="0" w:line="240" w:lineRule="auto"/>
      <w:ind w:left="825"/>
      <w:jc w:val="left"/>
    </w:pPr>
    <w:rPr>
      <w:rFonts w:eastAsia="Times New Roman"/>
      <w:sz w:val="22"/>
      <w:lang w:eastAsia="hr-HR" w:bidi="hr-HR"/>
    </w:rPr>
  </w:style>
  <w:style w:type="paragraph" w:styleId="Bezproreda">
    <w:name w:val="No Spacing"/>
    <w:uiPriority w:val="1"/>
    <w:qFormat/>
    <w:rsid w:val="00105356"/>
    <w:pPr>
      <w:spacing w:beforeAutospacing="1" w:after="0" w:afterAutospacing="1" w:line="240" w:lineRule="auto"/>
      <w:jc w:val="both"/>
    </w:pPr>
    <w:rPr>
      <w:rFonts w:ascii="Times New Roman" w:eastAsia="Calibri" w:hAnsi="Times New Roman" w:cs="Times New Roman"/>
      <w:sz w:val="24"/>
      <w:lang w:val="hr-HR"/>
    </w:rPr>
  </w:style>
  <w:style w:type="character" w:styleId="Nerijeenospominjanje">
    <w:name w:val="Unresolved Mention"/>
    <w:basedOn w:val="Zadanifontodlomka"/>
    <w:uiPriority w:val="99"/>
    <w:semiHidden/>
    <w:unhideWhenUsed/>
    <w:rsid w:val="00946ECC"/>
    <w:rPr>
      <w:color w:val="605E5C"/>
      <w:shd w:val="clear" w:color="auto" w:fill="E1DFDD"/>
    </w:rPr>
  </w:style>
  <w:style w:type="paragraph" w:styleId="Uvuenotijeloteksta">
    <w:name w:val="Body Text Indent"/>
    <w:basedOn w:val="Normal"/>
    <w:link w:val="UvuenotijelotekstaChar"/>
    <w:uiPriority w:val="99"/>
    <w:unhideWhenUsed/>
    <w:rsid w:val="0071252B"/>
    <w:pPr>
      <w:tabs>
        <w:tab w:val="center" w:pos="-1560"/>
      </w:tabs>
      <w:ind w:left="720" w:hanging="720"/>
    </w:pPr>
    <w:rPr>
      <w:rFonts w:ascii="Akkurrat pro" w:hAnsi="Akkurrat pro"/>
      <w:sz w:val="22"/>
    </w:rPr>
  </w:style>
  <w:style w:type="character" w:customStyle="1" w:styleId="UvuenotijelotekstaChar">
    <w:name w:val="Uvučeno tijelo teksta Char"/>
    <w:basedOn w:val="Zadanifontodlomka"/>
    <w:link w:val="Uvuenotijeloteksta"/>
    <w:uiPriority w:val="99"/>
    <w:rsid w:val="0071252B"/>
    <w:rPr>
      <w:rFonts w:ascii="Akkurrat pro" w:eastAsia="Calibri" w:hAnsi="Akkurrat pro" w:cs="Times New Roman"/>
      <w:lang w:val="hr-HR"/>
    </w:rPr>
  </w:style>
  <w:style w:type="paragraph" w:styleId="Tijeloteksta-uvlaka2">
    <w:name w:val="Body Text Indent 2"/>
    <w:basedOn w:val="Normal"/>
    <w:link w:val="Tijeloteksta-uvlaka2Char"/>
    <w:uiPriority w:val="99"/>
    <w:unhideWhenUsed/>
    <w:rsid w:val="00D26EBF"/>
    <w:pPr>
      <w:ind w:left="720" w:hanging="720"/>
    </w:pPr>
    <w:rPr>
      <w:rFonts w:ascii="Akkurrat pro" w:hAnsi="Akkurrat pro"/>
      <w:b/>
      <w:bCs/>
      <w:sz w:val="22"/>
    </w:rPr>
  </w:style>
  <w:style w:type="character" w:customStyle="1" w:styleId="Tijeloteksta-uvlaka2Char">
    <w:name w:val="Tijelo teksta - uvlaka 2 Char"/>
    <w:basedOn w:val="Zadanifontodlomka"/>
    <w:link w:val="Tijeloteksta-uvlaka2"/>
    <w:uiPriority w:val="99"/>
    <w:rsid w:val="00D26EBF"/>
    <w:rPr>
      <w:rFonts w:ascii="Akkurrat pro" w:eastAsia="Calibri" w:hAnsi="Akkurrat pro" w:cs="Times New Roman"/>
      <w:b/>
      <w:bCs/>
      <w:lang w:val="hr-HR"/>
    </w:rPr>
  </w:style>
  <w:style w:type="paragraph" w:styleId="Tijeloteksta2">
    <w:name w:val="Body Text 2"/>
    <w:basedOn w:val="Normal"/>
    <w:link w:val="Tijeloteksta2Char"/>
    <w:uiPriority w:val="99"/>
    <w:unhideWhenUsed/>
    <w:rsid w:val="000E2D87"/>
    <w:rPr>
      <w:rFonts w:ascii="Akkurrat pro" w:hAnsi="Akkurrat pro"/>
      <w:b/>
      <w:bCs/>
      <w:sz w:val="22"/>
    </w:rPr>
  </w:style>
  <w:style w:type="character" w:customStyle="1" w:styleId="Tijeloteksta2Char">
    <w:name w:val="Tijelo teksta 2 Char"/>
    <w:basedOn w:val="Zadanifontodlomka"/>
    <w:link w:val="Tijeloteksta2"/>
    <w:uiPriority w:val="99"/>
    <w:rsid w:val="000E2D87"/>
    <w:rPr>
      <w:rFonts w:ascii="Akkurrat pro" w:eastAsia="Calibri" w:hAnsi="Akkurrat pro" w:cs="Times New Roman"/>
      <w:b/>
      <w:bCs/>
      <w:lang w:val="hr-HR"/>
    </w:rPr>
  </w:style>
  <w:style w:type="paragraph" w:styleId="Tijeloteksta3">
    <w:name w:val="Body Text 3"/>
    <w:basedOn w:val="Normal"/>
    <w:link w:val="Tijeloteksta3Char"/>
    <w:uiPriority w:val="99"/>
    <w:unhideWhenUsed/>
    <w:rsid w:val="00064BA5"/>
    <w:rPr>
      <w:rFonts w:ascii="Akkurrat pro" w:hAnsi="Akkurrat pro"/>
      <w:noProof/>
      <w:sz w:val="22"/>
      <w:lang w:val="en-US"/>
    </w:rPr>
  </w:style>
  <w:style w:type="character" w:customStyle="1" w:styleId="Tijeloteksta3Char">
    <w:name w:val="Tijelo teksta 3 Char"/>
    <w:basedOn w:val="Zadanifontodlomka"/>
    <w:link w:val="Tijeloteksta3"/>
    <w:uiPriority w:val="99"/>
    <w:rsid w:val="00064BA5"/>
    <w:rPr>
      <w:rFonts w:ascii="Akkurrat pro" w:eastAsia="Calibri" w:hAnsi="Akkurrat pro" w:cs="Times New Roman"/>
      <w:noProof/>
    </w:rPr>
  </w:style>
  <w:style w:type="paragraph" w:styleId="Tijeloteksta-uvlaka3">
    <w:name w:val="Body Text Indent 3"/>
    <w:basedOn w:val="Normal"/>
    <w:link w:val="Tijeloteksta-uvlaka3Char"/>
    <w:uiPriority w:val="99"/>
    <w:unhideWhenUsed/>
    <w:rsid w:val="00A84AA7"/>
    <w:pPr>
      <w:autoSpaceDE w:val="0"/>
      <w:autoSpaceDN w:val="0"/>
      <w:adjustRightInd w:val="0"/>
      <w:spacing w:before="0" w:beforeAutospacing="0" w:after="0" w:afterAutospacing="0" w:line="240" w:lineRule="auto"/>
      <w:ind w:left="709" w:hanging="709"/>
    </w:pPr>
    <w:rPr>
      <w:rFonts w:ascii="CIDFont+F2" w:eastAsiaTheme="minorHAnsi" w:hAnsi="CIDFont+F2" w:cs="CIDFont+F2"/>
      <w:szCs w:val="24"/>
    </w:rPr>
  </w:style>
  <w:style w:type="character" w:customStyle="1" w:styleId="Tijeloteksta-uvlaka3Char">
    <w:name w:val="Tijelo teksta - uvlaka 3 Char"/>
    <w:basedOn w:val="Zadanifontodlomka"/>
    <w:link w:val="Tijeloteksta-uvlaka3"/>
    <w:uiPriority w:val="99"/>
    <w:rsid w:val="00A84AA7"/>
    <w:rPr>
      <w:rFonts w:ascii="CIDFont+F2" w:hAnsi="CIDFont+F2" w:cs="CIDFont+F2"/>
      <w:sz w:val="24"/>
      <w:szCs w:val="24"/>
      <w:lang w:val="hr-HR"/>
    </w:rPr>
  </w:style>
  <w:style w:type="paragraph" w:styleId="Revizija">
    <w:name w:val="Revision"/>
    <w:hidden/>
    <w:uiPriority w:val="99"/>
    <w:semiHidden/>
    <w:rsid w:val="00617A77"/>
    <w:pPr>
      <w:spacing w:after="0" w:line="240" w:lineRule="auto"/>
    </w:pPr>
    <w:rPr>
      <w:rFonts w:ascii="Times New Roman" w:eastAsia="Calibri" w:hAnsi="Times New Roman" w:cs="Times New Roman"/>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548">
      <w:bodyDiv w:val="1"/>
      <w:marLeft w:val="0"/>
      <w:marRight w:val="0"/>
      <w:marTop w:val="0"/>
      <w:marBottom w:val="0"/>
      <w:divBdr>
        <w:top w:val="none" w:sz="0" w:space="0" w:color="auto"/>
        <w:left w:val="none" w:sz="0" w:space="0" w:color="auto"/>
        <w:bottom w:val="none" w:sz="0" w:space="0" w:color="auto"/>
        <w:right w:val="none" w:sz="0" w:space="0" w:color="auto"/>
      </w:divBdr>
    </w:div>
    <w:div w:id="179054877">
      <w:bodyDiv w:val="1"/>
      <w:marLeft w:val="0"/>
      <w:marRight w:val="0"/>
      <w:marTop w:val="0"/>
      <w:marBottom w:val="0"/>
      <w:divBdr>
        <w:top w:val="none" w:sz="0" w:space="0" w:color="auto"/>
        <w:left w:val="none" w:sz="0" w:space="0" w:color="auto"/>
        <w:bottom w:val="none" w:sz="0" w:space="0" w:color="auto"/>
        <w:right w:val="none" w:sz="0" w:space="0" w:color="auto"/>
      </w:divBdr>
    </w:div>
    <w:div w:id="332298960">
      <w:bodyDiv w:val="1"/>
      <w:marLeft w:val="0"/>
      <w:marRight w:val="0"/>
      <w:marTop w:val="0"/>
      <w:marBottom w:val="0"/>
      <w:divBdr>
        <w:top w:val="none" w:sz="0" w:space="0" w:color="auto"/>
        <w:left w:val="none" w:sz="0" w:space="0" w:color="auto"/>
        <w:bottom w:val="none" w:sz="0" w:space="0" w:color="auto"/>
        <w:right w:val="none" w:sz="0" w:space="0" w:color="auto"/>
      </w:divBdr>
    </w:div>
    <w:div w:id="545719808">
      <w:bodyDiv w:val="1"/>
      <w:marLeft w:val="0"/>
      <w:marRight w:val="0"/>
      <w:marTop w:val="0"/>
      <w:marBottom w:val="0"/>
      <w:divBdr>
        <w:top w:val="none" w:sz="0" w:space="0" w:color="auto"/>
        <w:left w:val="none" w:sz="0" w:space="0" w:color="auto"/>
        <w:bottom w:val="none" w:sz="0" w:space="0" w:color="auto"/>
        <w:right w:val="none" w:sz="0" w:space="0" w:color="auto"/>
      </w:divBdr>
    </w:div>
    <w:div w:id="613026151">
      <w:bodyDiv w:val="1"/>
      <w:marLeft w:val="0"/>
      <w:marRight w:val="0"/>
      <w:marTop w:val="0"/>
      <w:marBottom w:val="0"/>
      <w:divBdr>
        <w:top w:val="none" w:sz="0" w:space="0" w:color="auto"/>
        <w:left w:val="none" w:sz="0" w:space="0" w:color="auto"/>
        <w:bottom w:val="none" w:sz="0" w:space="0" w:color="auto"/>
        <w:right w:val="none" w:sz="0" w:space="0" w:color="auto"/>
      </w:divBdr>
    </w:div>
    <w:div w:id="628897070">
      <w:bodyDiv w:val="1"/>
      <w:marLeft w:val="0"/>
      <w:marRight w:val="0"/>
      <w:marTop w:val="0"/>
      <w:marBottom w:val="0"/>
      <w:divBdr>
        <w:top w:val="none" w:sz="0" w:space="0" w:color="auto"/>
        <w:left w:val="none" w:sz="0" w:space="0" w:color="auto"/>
        <w:bottom w:val="none" w:sz="0" w:space="0" w:color="auto"/>
        <w:right w:val="none" w:sz="0" w:space="0" w:color="auto"/>
      </w:divBdr>
    </w:div>
    <w:div w:id="776488190">
      <w:bodyDiv w:val="1"/>
      <w:marLeft w:val="0"/>
      <w:marRight w:val="0"/>
      <w:marTop w:val="0"/>
      <w:marBottom w:val="0"/>
      <w:divBdr>
        <w:top w:val="none" w:sz="0" w:space="0" w:color="auto"/>
        <w:left w:val="none" w:sz="0" w:space="0" w:color="auto"/>
        <w:bottom w:val="none" w:sz="0" w:space="0" w:color="auto"/>
        <w:right w:val="none" w:sz="0" w:space="0" w:color="auto"/>
      </w:divBdr>
    </w:div>
    <w:div w:id="1020401535">
      <w:bodyDiv w:val="1"/>
      <w:marLeft w:val="0"/>
      <w:marRight w:val="0"/>
      <w:marTop w:val="0"/>
      <w:marBottom w:val="0"/>
      <w:divBdr>
        <w:top w:val="none" w:sz="0" w:space="0" w:color="auto"/>
        <w:left w:val="none" w:sz="0" w:space="0" w:color="auto"/>
        <w:bottom w:val="none" w:sz="0" w:space="0" w:color="auto"/>
        <w:right w:val="none" w:sz="0" w:space="0" w:color="auto"/>
      </w:divBdr>
    </w:div>
    <w:div w:id="1086145092">
      <w:bodyDiv w:val="1"/>
      <w:marLeft w:val="0"/>
      <w:marRight w:val="0"/>
      <w:marTop w:val="0"/>
      <w:marBottom w:val="0"/>
      <w:divBdr>
        <w:top w:val="none" w:sz="0" w:space="0" w:color="auto"/>
        <w:left w:val="none" w:sz="0" w:space="0" w:color="auto"/>
        <w:bottom w:val="none" w:sz="0" w:space="0" w:color="auto"/>
        <w:right w:val="none" w:sz="0" w:space="0" w:color="auto"/>
      </w:divBdr>
    </w:div>
    <w:div w:id="1096704497">
      <w:bodyDiv w:val="1"/>
      <w:marLeft w:val="0"/>
      <w:marRight w:val="0"/>
      <w:marTop w:val="0"/>
      <w:marBottom w:val="0"/>
      <w:divBdr>
        <w:top w:val="none" w:sz="0" w:space="0" w:color="auto"/>
        <w:left w:val="none" w:sz="0" w:space="0" w:color="auto"/>
        <w:bottom w:val="none" w:sz="0" w:space="0" w:color="auto"/>
        <w:right w:val="none" w:sz="0" w:space="0" w:color="auto"/>
      </w:divBdr>
    </w:div>
    <w:div w:id="1291672216">
      <w:bodyDiv w:val="1"/>
      <w:marLeft w:val="0"/>
      <w:marRight w:val="0"/>
      <w:marTop w:val="0"/>
      <w:marBottom w:val="0"/>
      <w:divBdr>
        <w:top w:val="none" w:sz="0" w:space="0" w:color="auto"/>
        <w:left w:val="none" w:sz="0" w:space="0" w:color="auto"/>
        <w:bottom w:val="none" w:sz="0" w:space="0" w:color="auto"/>
        <w:right w:val="none" w:sz="0" w:space="0" w:color="auto"/>
      </w:divBdr>
    </w:div>
    <w:div w:id="1400132603">
      <w:bodyDiv w:val="1"/>
      <w:marLeft w:val="0"/>
      <w:marRight w:val="0"/>
      <w:marTop w:val="0"/>
      <w:marBottom w:val="0"/>
      <w:divBdr>
        <w:top w:val="none" w:sz="0" w:space="0" w:color="auto"/>
        <w:left w:val="none" w:sz="0" w:space="0" w:color="auto"/>
        <w:bottom w:val="none" w:sz="0" w:space="0" w:color="auto"/>
        <w:right w:val="none" w:sz="0" w:space="0" w:color="auto"/>
      </w:divBdr>
    </w:div>
    <w:div w:id="1631860227">
      <w:bodyDiv w:val="1"/>
      <w:marLeft w:val="0"/>
      <w:marRight w:val="0"/>
      <w:marTop w:val="0"/>
      <w:marBottom w:val="0"/>
      <w:divBdr>
        <w:top w:val="none" w:sz="0" w:space="0" w:color="auto"/>
        <w:left w:val="none" w:sz="0" w:space="0" w:color="auto"/>
        <w:bottom w:val="none" w:sz="0" w:space="0" w:color="auto"/>
        <w:right w:val="none" w:sz="0" w:space="0" w:color="auto"/>
      </w:divBdr>
    </w:div>
    <w:div w:id="1648625843">
      <w:bodyDiv w:val="1"/>
      <w:marLeft w:val="0"/>
      <w:marRight w:val="0"/>
      <w:marTop w:val="0"/>
      <w:marBottom w:val="0"/>
      <w:divBdr>
        <w:top w:val="none" w:sz="0" w:space="0" w:color="auto"/>
        <w:left w:val="none" w:sz="0" w:space="0" w:color="auto"/>
        <w:bottom w:val="none" w:sz="0" w:space="0" w:color="auto"/>
        <w:right w:val="none" w:sz="0" w:space="0" w:color="auto"/>
      </w:divBdr>
    </w:div>
    <w:div w:id="1674257725">
      <w:bodyDiv w:val="1"/>
      <w:marLeft w:val="0"/>
      <w:marRight w:val="0"/>
      <w:marTop w:val="0"/>
      <w:marBottom w:val="0"/>
      <w:divBdr>
        <w:top w:val="none" w:sz="0" w:space="0" w:color="auto"/>
        <w:left w:val="none" w:sz="0" w:space="0" w:color="auto"/>
        <w:bottom w:val="none" w:sz="0" w:space="0" w:color="auto"/>
        <w:right w:val="none" w:sz="0" w:space="0" w:color="auto"/>
      </w:divBdr>
    </w:div>
    <w:div w:id="1782138802">
      <w:bodyDiv w:val="1"/>
      <w:marLeft w:val="0"/>
      <w:marRight w:val="0"/>
      <w:marTop w:val="0"/>
      <w:marBottom w:val="0"/>
      <w:divBdr>
        <w:top w:val="none" w:sz="0" w:space="0" w:color="auto"/>
        <w:left w:val="none" w:sz="0" w:space="0" w:color="auto"/>
        <w:bottom w:val="none" w:sz="0" w:space="0" w:color="auto"/>
        <w:right w:val="none" w:sz="0" w:space="0" w:color="auto"/>
      </w:divBdr>
    </w:div>
    <w:div w:id="1881236587">
      <w:bodyDiv w:val="1"/>
      <w:marLeft w:val="0"/>
      <w:marRight w:val="0"/>
      <w:marTop w:val="0"/>
      <w:marBottom w:val="0"/>
      <w:divBdr>
        <w:top w:val="none" w:sz="0" w:space="0" w:color="auto"/>
        <w:left w:val="none" w:sz="0" w:space="0" w:color="auto"/>
        <w:bottom w:val="none" w:sz="0" w:space="0" w:color="auto"/>
        <w:right w:val="none" w:sz="0" w:space="0" w:color="auto"/>
      </w:divBdr>
    </w:div>
    <w:div w:id="1942950549">
      <w:bodyDiv w:val="1"/>
      <w:marLeft w:val="0"/>
      <w:marRight w:val="0"/>
      <w:marTop w:val="0"/>
      <w:marBottom w:val="0"/>
      <w:divBdr>
        <w:top w:val="none" w:sz="0" w:space="0" w:color="auto"/>
        <w:left w:val="none" w:sz="0" w:space="0" w:color="auto"/>
        <w:bottom w:val="none" w:sz="0" w:space="0" w:color="auto"/>
        <w:right w:val="none" w:sz="0" w:space="0" w:color="auto"/>
      </w:divBdr>
      <w:divsChild>
        <w:div w:id="857040459">
          <w:marLeft w:val="0"/>
          <w:marRight w:val="0"/>
          <w:marTop w:val="0"/>
          <w:marBottom w:val="0"/>
          <w:divBdr>
            <w:top w:val="none" w:sz="0" w:space="0" w:color="auto"/>
            <w:left w:val="none" w:sz="0" w:space="0" w:color="auto"/>
            <w:bottom w:val="none" w:sz="0" w:space="0" w:color="auto"/>
            <w:right w:val="none" w:sz="0" w:space="0" w:color="auto"/>
          </w:divBdr>
          <w:divsChild>
            <w:div w:id="1057781513">
              <w:marLeft w:val="0"/>
              <w:marRight w:val="0"/>
              <w:marTop w:val="0"/>
              <w:marBottom w:val="0"/>
              <w:divBdr>
                <w:top w:val="none" w:sz="0" w:space="0" w:color="auto"/>
                <w:left w:val="none" w:sz="0" w:space="0" w:color="auto"/>
                <w:bottom w:val="none" w:sz="0" w:space="0" w:color="auto"/>
                <w:right w:val="none" w:sz="0" w:space="0" w:color="auto"/>
              </w:divBdr>
              <w:divsChild>
                <w:div w:id="452137590">
                  <w:marLeft w:val="0"/>
                  <w:marRight w:val="0"/>
                  <w:marTop w:val="0"/>
                  <w:marBottom w:val="0"/>
                  <w:divBdr>
                    <w:top w:val="none" w:sz="0" w:space="0" w:color="auto"/>
                    <w:left w:val="none" w:sz="0" w:space="0" w:color="auto"/>
                    <w:bottom w:val="none" w:sz="0" w:space="0" w:color="auto"/>
                    <w:right w:val="none" w:sz="0" w:space="0" w:color="auto"/>
                  </w:divBdr>
                  <w:divsChild>
                    <w:div w:id="803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rovisce.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cina.rovisc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opcina.rovisce@gmail.com" TargetMode="External"/><Relationship Id="rId4" Type="http://schemas.openxmlformats.org/officeDocument/2006/relationships/settings" Target="settings.xml"/><Relationship Id="rId9" Type="http://schemas.openxmlformats.org/officeDocument/2006/relationships/hyperlink" Target="mailto:opcina.rovisc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408A-D3E8-4AF3-A91C-DE028A9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6544</Words>
  <Characters>37303</Characters>
  <Application>Microsoft Office Word</Application>
  <DocSecurity>0</DocSecurity>
  <Lines>310</Lines>
  <Paragraphs>87</Paragraphs>
  <ScaleCrop>false</ScaleCrop>
  <HeadingPairs>
    <vt:vector size="6" baseType="variant">
      <vt:variant>
        <vt:lpstr>Naslov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1. OPĆI PODACI O NARUČITELJU</vt:lpstr>
      <vt:lpstr>7.   PODACI O PREDMETU NABAVE</vt:lpstr>
      <vt:lpstr>    17. KRITERIJ ZA ODABIR PONUDE</vt:lpstr>
      <vt:lpstr>21. IZVRŠENJE PREDMETA NABAVE</vt:lpstr>
      <vt:lpstr>    21.1. Rok, način i uvjeti plaćanja</vt:lpstr>
    </vt:vector>
  </TitlesOfParts>
  <Company/>
  <LinksUpToDate>false</LinksUpToDate>
  <CharactersWithSpaces>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Mvep</dc:creator>
  <cp:keywords/>
  <dc:description/>
  <cp:lastModifiedBy>Danica Brkić Mikolčević</cp:lastModifiedBy>
  <cp:revision>13</cp:revision>
  <cp:lastPrinted>2022-10-06T10:45:00Z</cp:lastPrinted>
  <dcterms:created xsi:type="dcterms:W3CDTF">2023-01-05T11:04:00Z</dcterms:created>
  <dcterms:modified xsi:type="dcterms:W3CDTF">2023-01-05T12:43:00Z</dcterms:modified>
</cp:coreProperties>
</file>