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29A9" w14:textId="77777777" w:rsidR="00E37912" w:rsidRPr="00FC79BE" w:rsidRDefault="00F0741E" w:rsidP="00E37912">
      <w:pPr>
        <w:spacing w:before="1"/>
        <w:ind w:left="160"/>
        <w:rPr>
          <w:rFonts w:ascii="Arial" w:hAnsi="Arial" w:cs="Arial"/>
          <w:b/>
          <w:sz w:val="20"/>
          <w:szCs w:val="20"/>
        </w:rPr>
      </w:pPr>
      <w:r w:rsidRPr="00FC79BE">
        <w:rPr>
          <w:rFonts w:ascii="Arial" w:hAnsi="Arial" w:cs="Arial"/>
          <w:b/>
          <w:color w:val="365F91"/>
          <w:sz w:val="20"/>
          <w:szCs w:val="20"/>
        </w:rPr>
        <w:t>Prilog 5</w:t>
      </w:r>
    </w:p>
    <w:p w14:paraId="2D950306" w14:textId="0DB00B05" w:rsidR="00E37912" w:rsidRDefault="00E37912" w:rsidP="00E37912">
      <w:pPr>
        <w:pStyle w:val="Tijeloteksta"/>
        <w:spacing w:before="8"/>
        <w:rPr>
          <w:rFonts w:ascii="Arial" w:hAnsi="Arial" w:cs="Arial"/>
          <w:b/>
          <w:sz w:val="20"/>
          <w:szCs w:val="20"/>
        </w:rPr>
      </w:pPr>
    </w:p>
    <w:p w14:paraId="35A384CD" w14:textId="77777777" w:rsidR="00FC79BE" w:rsidRPr="00FC79BE" w:rsidRDefault="00FC79BE" w:rsidP="00E37912">
      <w:pPr>
        <w:pStyle w:val="Tijeloteksta"/>
        <w:spacing w:before="8"/>
        <w:rPr>
          <w:rFonts w:ascii="Arial" w:hAnsi="Arial" w:cs="Arial"/>
          <w:b/>
          <w:sz w:val="20"/>
          <w:szCs w:val="20"/>
        </w:rPr>
      </w:pPr>
    </w:p>
    <w:p w14:paraId="48A1D3B9" w14:textId="77777777" w:rsidR="00E37912" w:rsidRPr="00FC79BE" w:rsidRDefault="00E37912" w:rsidP="00E37912">
      <w:pPr>
        <w:ind w:left="387" w:right="591"/>
        <w:jc w:val="center"/>
        <w:rPr>
          <w:rFonts w:ascii="Arial" w:hAnsi="Arial" w:cs="Arial"/>
          <w:b/>
          <w:sz w:val="20"/>
          <w:szCs w:val="20"/>
        </w:rPr>
      </w:pPr>
      <w:r w:rsidRPr="00FC79BE">
        <w:rPr>
          <w:rFonts w:ascii="Arial" w:hAnsi="Arial" w:cs="Arial"/>
          <w:b/>
          <w:sz w:val="20"/>
          <w:szCs w:val="20"/>
        </w:rPr>
        <w:t>Izjava</w:t>
      </w:r>
      <w:r w:rsidRPr="00FC79BE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o</w:t>
      </w:r>
      <w:r w:rsidRPr="00FC79B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nepostojanju</w:t>
      </w:r>
      <w:r w:rsidRPr="00FC79BE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osnova</w:t>
      </w:r>
      <w:r w:rsidRPr="00FC79BE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za</w:t>
      </w:r>
      <w:r w:rsidRPr="00FC79B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isključenje</w:t>
      </w:r>
      <w:r w:rsidRPr="00FC79B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gospodarskog</w:t>
      </w:r>
      <w:r w:rsidRPr="00FC79BE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subjekta</w:t>
      </w:r>
      <w:r w:rsidRPr="00FC79B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iz članka</w:t>
      </w:r>
      <w:r w:rsidRPr="00FC79BE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251. ZJN</w:t>
      </w:r>
      <w:r w:rsidRPr="00FC79BE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2016</w:t>
      </w:r>
    </w:p>
    <w:p w14:paraId="0344322F" w14:textId="77777777" w:rsidR="00E37912" w:rsidRPr="00FC79BE" w:rsidRDefault="00E37912" w:rsidP="00E37912">
      <w:pPr>
        <w:pStyle w:val="Tijeloteksta"/>
        <w:rPr>
          <w:rFonts w:ascii="Arial" w:hAnsi="Arial" w:cs="Arial"/>
          <w:b/>
          <w:sz w:val="20"/>
          <w:szCs w:val="20"/>
        </w:rPr>
      </w:pPr>
    </w:p>
    <w:p w14:paraId="6A45DD9C" w14:textId="77777777" w:rsidR="00E37912" w:rsidRPr="00FC79BE" w:rsidRDefault="00E37912" w:rsidP="00E37912">
      <w:pPr>
        <w:pStyle w:val="Tijeloteksta"/>
        <w:spacing w:before="8"/>
        <w:rPr>
          <w:rFonts w:ascii="Arial" w:hAnsi="Arial" w:cs="Arial"/>
          <w:b/>
          <w:sz w:val="20"/>
          <w:szCs w:val="20"/>
        </w:rPr>
      </w:pPr>
    </w:p>
    <w:p w14:paraId="15538DC8" w14:textId="5D2A78F9" w:rsidR="00E37912" w:rsidRDefault="00E37912" w:rsidP="00E37912">
      <w:pPr>
        <w:pStyle w:val="Tijeloteksta"/>
        <w:spacing w:before="1"/>
        <w:ind w:left="160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sz w:val="20"/>
          <w:szCs w:val="20"/>
        </w:rPr>
        <w:t>Pod</w:t>
      </w:r>
      <w:r w:rsidRPr="00FC79BE">
        <w:rPr>
          <w:rFonts w:ascii="Arial" w:hAnsi="Arial" w:cs="Arial"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punom</w:t>
      </w:r>
      <w:r w:rsidRPr="00FC79BE">
        <w:rPr>
          <w:rFonts w:ascii="Arial" w:hAnsi="Arial" w:cs="Arial"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materijalnom,</w:t>
      </w:r>
      <w:r w:rsidRPr="00FC79BE">
        <w:rPr>
          <w:rFonts w:ascii="Arial" w:hAnsi="Arial" w:cs="Arial"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kaznenom</w:t>
      </w:r>
      <w:r w:rsidRPr="00FC79BE">
        <w:rPr>
          <w:rFonts w:ascii="Arial" w:hAnsi="Arial" w:cs="Arial"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i</w:t>
      </w:r>
      <w:r w:rsidRPr="00FC79BE">
        <w:rPr>
          <w:rFonts w:ascii="Arial" w:hAnsi="Arial" w:cs="Arial"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moralnom</w:t>
      </w:r>
      <w:r w:rsidRPr="00FC79BE">
        <w:rPr>
          <w:rFonts w:ascii="Arial" w:hAnsi="Arial" w:cs="Arial"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odgovornošću,</w:t>
      </w:r>
      <w:r w:rsidRPr="00FC79BE">
        <w:rPr>
          <w:rFonts w:ascii="Arial" w:hAnsi="Arial" w:cs="Arial"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ja,</w:t>
      </w:r>
    </w:p>
    <w:p w14:paraId="416FD3C1" w14:textId="77777777" w:rsidR="00FC79BE" w:rsidRPr="00FC79BE" w:rsidRDefault="00FC79BE" w:rsidP="00E37912">
      <w:pPr>
        <w:pStyle w:val="Tijeloteksta"/>
        <w:spacing w:before="1"/>
        <w:ind w:left="160"/>
        <w:rPr>
          <w:rFonts w:ascii="Arial" w:hAnsi="Arial" w:cs="Arial"/>
          <w:sz w:val="20"/>
          <w:szCs w:val="20"/>
        </w:rPr>
      </w:pPr>
    </w:p>
    <w:p w14:paraId="4172EF8C" w14:textId="77777777" w:rsidR="00E37912" w:rsidRPr="00FC79BE" w:rsidRDefault="00E37912" w:rsidP="00E37912">
      <w:pPr>
        <w:pStyle w:val="Tijeloteksta"/>
        <w:spacing w:before="1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83A6F3C" wp14:editId="14CA022D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28335" cy="1270"/>
                <wp:effectExtent l="9525" t="10160" r="5715" b="7620"/>
                <wp:wrapTopAndBottom/>
                <wp:docPr id="3" name="Prostoručno: obl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3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21"/>
                            <a:gd name="T2" fmla="+- 0 10461 1440"/>
                            <a:gd name="T3" fmla="*/ T2 w 9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1">
                              <a:moveTo>
                                <a:pt x="0" y="0"/>
                              </a:moveTo>
                              <a:lnTo>
                                <a:pt x="90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2363" id="Prostoručno: oblik 3" o:spid="_x0000_s1026" style="position:absolute;margin-left:1in;margin-top:14.3pt;width:451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" path="m,l9021,e" filled="f" strokeweight=".15578mm">
                <v:path arrowok="t" o:connecttype="custom" o:connectlocs="0,0;5728335,0" o:connectangles="0,0"/>
                <w10:wrap type="topAndBottom" anchorx="page"/>
              </v:shape>
            </w:pict>
          </mc:Fallback>
        </mc:AlternateContent>
      </w:r>
    </w:p>
    <w:p w14:paraId="715CA90B" w14:textId="77777777" w:rsidR="00E37912" w:rsidRPr="00FC79BE" w:rsidRDefault="00E37912" w:rsidP="00E37912">
      <w:pPr>
        <w:ind w:left="592" w:right="812"/>
        <w:jc w:val="center"/>
        <w:rPr>
          <w:rFonts w:ascii="Arial" w:hAnsi="Arial" w:cs="Arial"/>
          <w:i/>
          <w:sz w:val="20"/>
          <w:szCs w:val="20"/>
        </w:rPr>
      </w:pPr>
      <w:r w:rsidRPr="00FC79BE">
        <w:rPr>
          <w:rFonts w:ascii="Arial" w:hAnsi="Arial" w:cs="Arial"/>
          <w:i/>
          <w:sz w:val="20"/>
          <w:szCs w:val="20"/>
        </w:rPr>
        <w:t>(ime</w:t>
      </w:r>
      <w:r w:rsidRPr="00FC79BE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i/>
          <w:sz w:val="20"/>
          <w:szCs w:val="20"/>
        </w:rPr>
        <w:t>i</w:t>
      </w:r>
      <w:r w:rsidRPr="00FC79BE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i/>
          <w:sz w:val="20"/>
          <w:szCs w:val="20"/>
        </w:rPr>
        <w:t>prezime,</w:t>
      </w:r>
      <w:r w:rsidRPr="00FC79BE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i/>
          <w:sz w:val="20"/>
          <w:szCs w:val="20"/>
        </w:rPr>
        <w:t>adresa</w:t>
      </w:r>
      <w:r w:rsidRPr="00FC79BE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i/>
          <w:sz w:val="20"/>
          <w:szCs w:val="20"/>
        </w:rPr>
        <w:t>prebivališta,</w:t>
      </w:r>
      <w:r w:rsidRPr="00FC79BE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i/>
          <w:sz w:val="20"/>
          <w:szCs w:val="20"/>
        </w:rPr>
        <w:t>OIB</w:t>
      </w:r>
      <w:r w:rsidRPr="00FC79BE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i/>
          <w:sz w:val="20"/>
          <w:szCs w:val="20"/>
        </w:rPr>
        <w:t>ili</w:t>
      </w:r>
      <w:r w:rsidRPr="00FC79BE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FC79BE">
        <w:rPr>
          <w:rFonts w:ascii="Arial" w:hAnsi="Arial" w:cs="Arial"/>
          <w:i/>
          <w:sz w:val="20"/>
          <w:szCs w:val="20"/>
        </w:rPr>
        <w:t>nacionalni</w:t>
      </w:r>
      <w:r w:rsidRPr="00FC79BE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i/>
          <w:sz w:val="20"/>
          <w:szCs w:val="20"/>
        </w:rPr>
        <w:t>identifikacijski</w:t>
      </w:r>
      <w:r w:rsidRPr="00FC79BE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i/>
          <w:sz w:val="20"/>
          <w:szCs w:val="20"/>
        </w:rPr>
        <w:t>broj</w:t>
      </w:r>
      <w:r w:rsidRPr="00FC79BE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i/>
          <w:sz w:val="20"/>
          <w:szCs w:val="20"/>
        </w:rPr>
        <w:t>prema</w:t>
      </w:r>
      <w:r w:rsidRPr="00FC79BE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FC79BE">
        <w:rPr>
          <w:rFonts w:ascii="Arial" w:hAnsi="Arial" w:cs="Arial"/>
          <w:i/>
          <w:sz w:val="20"/>
          <w:szCs w:val="20"/>
        </w:rPr>
        <w:t>mjestu</w:t>
      </w:r>
      <w:r w:rsidRPr="00FC79BE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i/>
          <w:sz w:val="20"/>
          <w:szCs w:val="20"/>
        </w:rPr>
        <w:t>prebivališta)</w:t>
      </w:r>
    </w:p>
    <w:p w14:paraId="0ACE0D60" w14:textId="77777777" w:rsidR="00E37912" w:rsidRPr="00FC79BE" w:rsidRDefault="00E37912" w:rsidP="00E37912">
      <w:pPr>
        <w:pStyle w:val="Tijeloteksta"/>
        <w:spacing w:before="4"/>
        <w:rPr>
          <w:rFonts w:ascii="Arial" w:hAnsi="Arial" w:cs="Arial"/>
          <w:i/>
          <w:sz w:val="20"/>
          <w:szCs w:val="20"/>
        </w:rPr>
      </w:pPr>
    </w:p>
    <w:p w14:paraId="1DE3D173" w14:textId="7A1B7125" w:rsidR="00E37912" w:rsidRDefault="00E37912" w:rsidP="00E37912">
      <w:pPr>
        <w:pStyle w:val="Tijeloteksta"/>
        <w:ind w:left="160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sz w:val="20"/>
          <w:szCs w:val="20"/>
        </w:rPr>
        <w:t>u</w:t>
      </w:r>
      <w:r w:rsidRPr="00FC79BE">
        <w:rPr>
          <w:rFonts w:ascii="Arial" w:hAnsi="Arial" w:cs="Arial"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svojstvu</w:t>
      </w:r>
      <w:r w:rsidRPr="00FC79BE">
        <w:rPr>
          <w:rFonts w:ascii="Arial" w:hAnsi="Arial" w:cs="Arial"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osobe</w:t>
      </w:r>
      <w:r w:rsidRPr="00FC79BE">
        <w:rPr>
          <w:rFonts w:ascii="Arial" w:hAnsi="Arial" w:cs="Arial"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ovlaštene</w:t>
      </w:r>
      <w:r w:rsidRPr="00FC79BE">
        <w:rPr>
          <w:rFonts w:ascii="Arial" w:hAnsi="Arial" w:cs="Arial"/>
          <w:spacing w:val="-7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za</w:t>
      </w:r>
      <w:r w:rsidRPr="00FC79BE">
        <w:rPr>
          <w:rFonts w:ascii="Arial" w:hAnsi="Arial" w:cs="Arial"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zastupanje</w:t>
      </w:r>
      <w:r w:rsidRPr="00FC79BE">
        <w:rPr>
          <w:rFonts w:ascii="Arial" w:hAnsi="Arial" w:cs="Arial"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gospodarskog</w:t>
      </w:r>
      <w:r w:rsidRPr="00FC79BE">
        <w:rPr>
          <w:rFonts w:ascii="Arial" w:hAnsi="Arial" w:cs="Arial"/>
          <w:spacing w:val="-9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subjekta</w:t>
      </w:r>
    </w:p>
    <w:p w14:paraId="09D09713" w14:textId="77777777" w:rsidR="00FC79BE" w:rsidRPr="00FC79BE" w:rsidRDefault="00FC79BE" w:rsidP="00E37912">
      <w:pPr>
        <w:pStyle w:val="Tijeloteksta"/>
        <w:ind w:left="160"/>
        <w:rPr>
          <w:rFonts w:ascii="Arial" w:hAnsi="Arial" w:cs="Arial"/>
          <w:sz w:val="20"/>
          <w:szCs w:val="20"/>
        </w:rPr>
      </w:pPr>
    </w:p>
    <w:p w14:paraId="47E6FDBF" w14:textId="77777777" w:rsidR="00E37912" w:rsidRPr="00FC79BE" w:rsidRDefault="00E37912" w:rsidP="00E37912">
      <w:pPr>
        <w:pStyle w:val="Tijeloteksta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4C246BA" wp14:editId="4C2000E5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28335" cy="1270"/>
                <wp:effectExtent l="9525" t="10160" r="5715" b="7620"/>
                <wp:wrapTopAndBottom/>
                <wp:docPr id="2" name="Prostoručno: obl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3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21"/>
                            <a:gd name="T2" fmla="+- 0 10461 1440"/>
                            <a:gd name="T3" fmla="*/ T2 w 9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1">
                              <a:moveTo>
                                <a:pt x="0" y="0"/>
                              </a:moveTo>
                              <a:lnTo>
                                <a:pt x="90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4F5EB" id="Prostoručno: oblik 2" o:spid="_x0000_s1026" style="position:absolute;margin-left:1in;margin-top:14.3pt;width:451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" path="m,l9021,e" filled="f" strokeweight=".15578mm">
                <v:path arrowok="t" o:connecttype="custom" o:connectlocs="0,0;5728335,0" o:connectangles="0,0"/>
                <w10:wrap type="topAndBottom" anchorx="page"/>
              </v:shape>
            </w:pict>
          </mc:Fallback>
        </mc:AlternateContent>
      </w:r>
    </w:p>
    <w:p w14:paraId="03A1617B" w14:textId="77777777" w:rsidR="00E37912" w:rsidRPr="00FC79BE" w:rsidRDefault="00E37912" w:rsidP="00E37912">
      <w:pPr>
        <w:ind w:left="160" w:firstLine="100"/>
        <w:rPr>
          <w:rFonts w:ascii="Arial" w:hAnsi="Arial" w:cs="Arial"/>
          <w:i/>
          <w:sz w:val="20"/>
          <w:szCs w:val="20"/>
        </w:rPr>
      </w:pPr>
      <w:r w:rsidRPr="00FC79BE">
        <w:rPr>
          <w:rFonts w:ascii="Arial" w:hAnsi="Arial" w:cs="Arial"/>
          <w:i/>
          <w:sz w:val="20"/>
          <w:szCs w:val="20"/>
        </w:rPr>
        <w:t>(naziv</w:t>
      </w:r>
      <w:r w:rsidRPr="00FC79BE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i/>
          <w:sz w:val="20"/>
          <w:szCs w:val="20"/>
        </w:rPr>
        <w:t>ili</w:t>
      </w:r>
      <w:r w:rsidRPr="00FC79BE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FC79BE">
        <w:rPr>
          <w:rFonts w:ascii="Arial" w:hAnsi="Arial" w:cs="Arial"/>
          <w:i/>
          <w:sz w:val="20"/>
          <w:szCs w:val="20"/>
        </w:rPr>
        <w:t>tvrtka,</w:t>
      </w:r>
      <w:r w:rsidRPr="00FC79BE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i/>
          <w:sz w:val="20"/>
          <w:szCs w:val="20"/>
        </w:rPr>
        <w:t>sjedište,</w:t>
      </w:r>
      <w:r w:rsidRPr="00FC79BE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i/>
          <w:sz w:val="20"/>
          <w:szCs w:val="20"/>
        </w:rPr>
        <w:t>OIB</w:t>
      </w:r>
      <w:r w:rsidRPr="00FC79BE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i/>
          <w:sz w:val="20"/>
          <w:szCs w:val="20"/>
        </w:rPr>
        <w:t>ili</w:t>
      </w:r>
      <w:r w:rsidRPr="00FC79BE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FC79BE">
        <w:rPr>
          <w:rFonts w:ascii="Arial" w:hAnsi="Arial" w:cs="Arial"/>
          <w:i/>
          <w:sz w:val="20"/>
          <w:szCs w:val="20"/>
        </w:rPr>
        <w:t>nacionalni</w:t>
      </w:r>
      <w:r w:rsidRPr="00FC79BE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i/>
          <w:sz w:val="20"/>
          <w:szCs w:val="20"/>
        </w:rPr>
        <w:t>identifikacijski</w:t>
      </w:r>
      <w:r w:rsidRPr="00FC79BE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i/>
          <w:sz w:val="20"/>
          <w:szCs w:val="20"/>
        </w:rPr>
        <w:t>broj</w:t>
      </w:r>
      <w:r w:rsidRPr="00FC79BE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i/>
          <w:sz w:val="20"/>
          <w:szCs w:val="20"/>
        </w:rPr>
        <w:t>prema</w:t>
      </w:r>
      <w:r w:rsidRPr="00FC79BE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FC79BE">
        <w:rPr>
          <w:rFonts w:ascii="Arial" w:hAnsi="Arial" w:cs="Arial"/>
          <w:i/>
          <w:sz w:val="20"/>
          <w:szCs w:val="20"/>
        </w:rPr>
        <w:t>mjestu</w:t>
      </w:r>
      <w:r w:rsidRPr="00FC79BE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i/>
          <w:sz w:val="20"/>
          <w:szCs w:val="20"/>
        </w:rPr>
        <w:t>sjedišta</w:t>
      </w:r>
      <w:r w:rsidRPr="00FC79BE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FC79BE">
        <w:rPr>
          <w:rFonts w:ascii="Arial" w:hAnsi="Arial" w:cs="Arial"/>
          <w:i/>
          <w:sz w:val="20"/>
          <w:szCs w:val="20"/>
        </w:rPr>
        <w:t>gospodarskog</w:t>
      </w:r>
      <w:r w:rsidRPr="00FC79BE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FC79BE">
        <w:rPr>
          <w:rFonts w:ascii="Arial" w:hAnsi="Arial" w:cs="Arial"/>
          <w:i/>
          <w:sz w:val="20"/>
          <w:szCs w:val="20"/>
        </w:rPr>
        <w:t>subjekta)</w:t>
      </w:r>
    </w:p>
    <w:p w14:paraId="61255E09" w14:textId="77777777" w:rsidR="00E37912" w:rsidRPr="00FC79BE" w:rsidRDefault="00E37912" w:rsidP="00E37912">
      <w:pPr>
        <w:pStyle w:val="Tijeloteksta"/>
        <w:spacing w:before="4"/>
        <w:rPr>
          <w:rFonts w:ascii="Arial" w:hAnsi="Arial" w:cs="Arial"/>
          <w:i/>
          <w:sz w:val="20"/>
          <w:szCs w:val="20"/>
        </w:rPr>
      </w:pPr>
    </w:p>
    <w:p w14:paraId="71955B81" w14:textId="77777777" w:rsidR="00E37912" w:rsidRPr="00FC79BE" w:rsidRDefault="00E37912" w:rsidP="00E37912">
      <w:pPr>
        <w:spacing w:before="1" w:line="276" w:lineRule="auto"/>
        <w:ind w:left="160" w:right="333"/>
        <w:jc w:val="both"/>
        <w:rPr>
          <w:rFonts w:ascii="Arial" w:hAnsi="Arial" w:cs="Arial"/>
          <w:b/>
          <w:sz w:val="20"/>
          <w:szCs w:val="20"/>
        </w:rPr>
      </w:pPr>
      <w:r w:rsidRPr="00FC79BE">
        <w:rPr>
          <w:rFonts w:ascii="Arial" w:hAnsi="Arial" w:cs="Arial"/>
          <w:sz w:val="20"/>
          <w:szCs w:val="20"/>
        </w:rPr>
        <w:t xml:space="preserve">ovime za </w:t>
      </w:r>
      <w:r w:rsidRPr="00FC79BE">
        <w:rPr>
          <w:rFonts w:ascii="Arial" w:hAnsi="Arial" w:cs="Arial"/>
          <w:b/>
          <w:sz w:val="20"/>
          <w:szCs w:val="20"/>
        </w:rPr>
        <w:t>sebe i za navedeni gospodarski subjekt te za sve osobe koje su članovi upravnog,</w:t>
      </w:r>
      <w:r w:rsidRPr="00FC79B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upravljačkog ili nadzornog tijela ili imaju ovlasti zastupanja, donošenja odluka ili nadzora</w:t>
      </w:r>
      <w:r w:rsidRPr="00FC79B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gospodarskog</w:t>
      </w:r>
      <w:r w:rsidRPr="00FC79B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subjekta,</w:t>
      </w:r>
    </w:p>
    <w:p w14:paraId="09E454B5" w14:textId="77777777" w:rsidR="00E37912" w:rsidRPr="00FC79BE" w:rsidRDefault="00E37912" w:rsidP="00E37912">
      <w:pPr>
        <w:pStyle w:val="Tijeloteksta"/>
        <w:spacing w:before="3"/>
        <w:rPr>
          <w:rFonts w:ascii="Arial" w:hAnsi="Arial" w:cs="Arial"/>
          <w:b/>
          <w:sz w:val="20"/>
          <w:szCs w:val="20"/>
        </w:rPr>
      </w:pPr>
    </w:p>
    <w:p w14:paraId="17926C83" w14:textId="77777777" w:rsidR="00E37912" w:rsidRPr="00FC79BE" w:rsidRDefault="00E37912" w:rsidP="00E37912">
      <w:pPr>
        <w:pStyle w:val="Odlomakpopisa"/>
        <w:numPr>
          <w:ilvl w:val="0"/>
          <w:numId w:val="1"/>
        </w:numPr>
        <w:tabs>
          <w:tab w:val="left" w:pos="293"/>
        </w:tabs>
        <w:spacing w:line="276" w:lineRule="auto"/>
        <w:ind w:right="335" w:firstLine="0"/>
        <w:jc w:val="both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sz w:val="20"/>
          <w:szCs w:val="20"/>
        </w:rPr>
        <w:t>izjavljujem da ne postoje okolnosti koje bi bile protivne odredbi članka 251. Zakona o javnoj nabavi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(Narodne</w:t>
      </w:r>
      <w:r w:rsidRPr="00FC79BE">
        <w:rPr>
          <w:rFonts w:ascii="Arial" w:hAnsi="Arial" w:cs="Arial"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novine</w:t>
      </w:r>
      <w:r w:rsidRPr="00FC79BE">
        <w:rPr>
          <w:rFonts w:ascii="Arial" w:hAnsi="Arial" w:cs="Arial"/>
          <w:spacing w:val="-6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broj:</w:t>
      </w:r>
      <w:r w:rsidRPr="00FC79BE">
        <w:rPr>
          <w:rFonts w:ascii="Arial" w:hAnsi="Arial" w:cs="Arial"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120/16),</w:t>
      </w:r>
      <w:r w:rsidRPr="00FC79BE">
        <w:rPr>
          <w:rFonts w:ascii="Arial" w:hAnsi="Arial" w:cs="Arial"/>
          <w:spacing w:val="-6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odnosno,</w:t>
      </w:r>
      <w:r w:rsidRPr="00FC79BE">
        <w:rPr>
          <w:rFonts w:ascii="Arial" w:hAnsi="Arial" w:cs="Arial"/>
          <w:spacing w:val="-6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gore</w:t>
      </w:r>
      <w:r w:rsidRPr="00FC79BE">
        <w:rPr>
          <w:rFonts w:ascii="Arial" w:hAnsi="Arial" w:cs="Arial"/>
          <w:spacing w:val="-6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navedeni</w:t>
      </w:r>
      <w:r w:rsidRPr="00FC79BE">
        <w:rPr>
          <w:rFonts w:ascii="Arial" w:hAnsi="Arial" w:cs="Arial"/>
          <w:spacing w:val="-2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gospodarski</w:t>
      </w:r>
      <w:r w:rsidRPr="00FC79BE">
        <w:rPr>
          <w:rFonts w:ascii="Arial" w:hAnsi="Arial" w:cs="Arial"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subjekt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koji</w:t>
      </w:r>
      <w:r w:rsidRPr="00FC79BE">
        <w:rPr>
          <w:rFonts w:ascii="Arial" w:hAnsi="Arial" w:cs="Arial"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ima</w:t>
      </w:r>
      <w:r w:rsidRPr="00FC79BE">
        <w:rPr>
          <w:rFonts w:ascii="Arial" w:hAnsi="Arial" w:cs="Arial"/>
          <w:spacing w:val="-6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poslovni</w:t>
      </w:r>
      <w:r w:rsidRPr="00FC79BE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FC79BE">
        <w:rPr>
          <w:rFonts w:ascii="Arial" w:hAnsi="Arial" w:cs="Arial"/>
          <w:sz w:val="20"/>
          <w:szCs w:val="20"/>
        </w:rPr>
        <w:t>nastan</w:t>
      </w:r>
      <w:proofErr w:type="spellEnd"/>
      <w:r w:rsidRPr="00FC79BE">
        <w:rPr>
          <w:rFonts w:ascii="Arial" w:hAnsi="Arial" w:cs="Arial"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u</w:t>
      </w:r>
      <w:r w:rsidRPr="00FC79BE">
        <w:rPr>
          <w:rFonts w:ascii="Arial" w:hAnsi="Arial" w:cs="Arial"/>
          <w:spacing w:val="-52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Republici Hrvatskoj ili osobe koje su članovi upravnog, upravljačkog ili nadzornog tijela ili imaju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ovlasti zastupanja, donošenja odluka ili nadzora toga gospodarskog subjekta i koje su državljani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Republike</w:t>
      </w:r>
      <w:r w:rsidRPr="00FC79BE">
        <w:rPr>
          <w:rFonts w:ascii="Arial" w:hAnsi="Arial" w:cs="Arial"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Hrvatske,</w:t>
      </w:r>
      <w:r w:rsidRPr="00FC79BE">
        <w:rPr>
          <w:rFonts w:ascii="Arial" w:hAnsi="Arial" w:cs="Arial"/>
          <w:spacing w:val="-2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NISU</w:t>
      </w:r>
      <w:r w:rsidRPr="00FC79BE">
        <w:rPr>
          <w:rFonts w:ascii="Arial" w:hAnsi="Arial" w:cs="Arial"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pravomoćnom</w:t>
      </w:r>
      <w:r w:rsidRPr="00FC79BE">
        <w:rPr>
          <w:rFonts w:ascii="Arial" w:hAnsi="Arial" w:cs="Arial"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presudom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osuđeni</w:t>
      </w:r>
      <w:r w:rsidRPr="00FC79BE">
        <w:rPr>
          <w:rFonts w:ascii="Arial" w:hAnsi="Arial" w:cs="Arial"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za:</w:t>
      </w:r>
    </w:p>
    <w:p w14:paraId="67599F60" w14:textId="77777777" w:rsidR="00E37912" w:rsidRPr="00FC79BE" w:rsidRDefault="00E37912" w:rsidP="00E37912">
      <w:pPr>
        <w:pStyle w:val="Tijeloteksta"/>
        <w:spacing w:before="1"/>
        <w:rPr>
          <w:rFonts w:ascii="Arial" w:hAnsi="Arial" w:cs="Arial"/>
          <w:sz w:val="20"/>
          <w:szCs w:val="20"/>
        </w:rPr>
      </w:pPr>
    </w:p>
    <w:p w14:paraId="74441225" w14:textId="77777777" w:rsidR="00E37912" w:rsidRPr="00FC79BE" w:rsidRDefault="00E37912" w:rsidP="00E37912">
      <w:pPr>
        <w:pStyle w:val="Odlomakpopisa"/>
        <w:numPr>
          <w:ilvl w:val="0"/>
          <w:numId w:val="2"/>
        </w:numPr>
        <w:tabs>
          <w:tab w:val="left" w:pos="401"/>
        </w:tabs>
        <w:jc w:val="both"/>
        <w:rPr>
          <w:rFonts w:ascii="Arial" w:hAnsi="Arial" w:cs="Arial"/>
          <w:b/>
          <w:sz w:val="20"/>
          <w:szCs w:val="20"/>
        </w:rPr>
      </w:pPr>
      <w:r w:rsidRPr="00FC79BE">
        <w:rPr>
          <w:rFonts w:ascii="Arial" w:hAnsi="Arial" w:cs="Arial"/>
          <w:b/>
          <w:sz w:val="20"/>
          <w:szCs w:val="20"/>
        </w:rPr>
        <w:t>sudjelovanje</w:t>
      </w:r>
      <w:r w:rsidRPr="00FC79BE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u</w:t>
      </w:r>
      <w:r w:rsidRPr="00FC79BE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zločinačkoj</w:t>
      </w:r>
      <w:r w:rsidRPr="00FC79BE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organizaciji,</w:t>
      </w:r>
      <w:r w:rsidRPr="00FC79BE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na</w:t>
      </w:r>
      <w:r w:rsidRPr="00FC79BE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temelju</w:t>
      </w:r>
    </w:p>
    <w:p w14:paraId="72790156" w14:textId="77777777" w:rsidR="00E37912" w:rsidRPr="00FC79BE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before="42" w:line="276" w:lineRule="auto"/>
        <w:ind w:right="331"/>
        <w:jc w:val="both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sz w:val="20"/>
          <w:szCs w:val="20"/>
        </w:rPr>
        <w:t>članka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328.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(zločinačko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udruženje)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i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članka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329.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(počinjenje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kaznenog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djela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u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sastavu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zločinačkog</w:t>
      </w:r>
      <w:r w:rsidRPr="00FC79BE">
        <w:rPr>
          <w:rFonts w:ascii="Arial" w:hAnsi="Arial" w:cs="Arial"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udruženja)</w:t>
      </w:r>
      <w:r w:rsidRPr="00FC79BE">
        <w:rPr>
          <w:rFonts w:ascii="Arial" w:hAnsi="Arial" w:cs="Arial"/>
          <w:spacing w:val="2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Kaznenog</w:t>
      </w:r>
      <w:r w:rsidRPr="00FC79BE">
        <w:rPr>
          <w:rFonts w:ascii="Arial" w:hAnsi="Arial" w:cs="Arial"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zakona</w:t>
      </w:r>
    </w:p>
    <w:p w14:paraId="27352FAA" w14:textId="77777777" w:rsidR="00E37912" w:rsidRPr="00FC79BE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line="276" w:lineRule="auto"/>
        <w:ind w:right="329"/>
        <w:jc w:val="both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sz w:val="20"/>
          <w:szCs w:val="20"/>
        </w:rPr>
        <w:t>članka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333.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(udruživanje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za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počinjenje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kaznenih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djela),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iz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Kaznenog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zakona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(»Narodne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novine«, br. 110/97.,27/98., 50/00., 129/00., 51/01., 111/03., 190/03., 105/04., 84/05., 71/06.,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110/07.,</w:t>
      </w:r>
      <w:r w:rsidRPr="00FC79BE">
        <w:rPr>
          <w:rFonts w:ascii="Arial" w:hAnsi="Arial" w:cs="Arial"/>
          <w:spacing w:val="-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152/08., 57/11., 77/11.</w:t>
      </w:r>
      <w:r w:rsidRPr="00FC79BE">
        <w:rPr>
          <w:rFonts w:ascii="Arial" w:hAnsi="Arial" w:cs="Arial"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i</w:t>
      </w:r>
      <w:r w:rsidRPr="00FC79BE">
        <w:rPr>
          <w:rFonts w:ascii="Arial" w:hAnsi="Arial" w:cs="Arial"/>
          <w:spacing w:val="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143/12.)</w:t>
      </w:r>
    </w:p>
    <w:p w14:paraId="3E724421" w14:textId="77777777" w:rsidR="00E37912" w:rsidRPr="00FC79BE" w:rsidRDefault="00E37912" w:rsidP="00E37912">
      <w:pPr>
        <w:pStyle w:val="Tijeloteksta"/>
        <w:spacing w:before="7"/>
        <w:rPr>
          <w:rFonts w:ascii="Arial" w:hAnsi="Arial" w:cs="Arial"/>
          <w:sz w:val="20"/>
          <w:szCs w:val="20"/>
        </w:rPr>
      </w:pPr>
    </w:p>
    <w:p w14:paraId="40AC88BE" w14:textId="77777777" w:rsidR="00E37912" w:rsidRPr="00FC79BE" w:rsidRDefault="00E37912" w:rsidP="00E37912">
      <w:pPr>
        <w:pStyle w:val="Odlomakpopisa"/>
        <w:numPr>
          <w:ilvl w:val="0"/>
          <w:numId w:val="2"/>
        </w:numPr>
        <w:tabs>
          <w:tab w:val="left" w:pos="411"/>
        </w:tabs>
        <w:ind w:left="410" w:hanging="253"/>
        <w:jc w:val="both"/>
        <w:rPr>
          <w:rFonts w:ascii="Arial" w:hAnsi="Arial" w:cs="Arial"/>
          <w:b/>
          <w:sz w:val="20"/>
          <w:szCs w:val="20"/>
        </w:rPr>
      </w:pPr>
      <w:r w:rsidRPr="00FC79BE">
        <w:rPr>
          <w:rFonts w:ascii="Arial" w:hAnsi="Arial" w:cs="Arial"/>
          <w:b/>
          <w:sz w:val="20"/>
          <w:szCs w:val="20"/>
        </w:rPr>
        <w:t>korupciju,</w:t>
      </w:r>
      <w:r w:rsidRPr="00FC79B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na</w:t>
      </w:r>
      <w:r w:rsidRPr="00FC79B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temelju</w:t>
      </w:r>
    </w:p>
    <w:p w14:paraId="3606CA4C" w14:textId="77777777" w:rsidR="00E37912" w:rsidRPr="00FC79BE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before="43" w:line="276" w:lineRule="auto"/>
        <w:ind w:right="330"/>
        <w:jc w:val="both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sz w:val="20"/>
          <w:szCs w:val="20"/>
        </w:rPr>
        <w:t>članka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252.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(primanje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mita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u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gospodarskom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poslovanju),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članka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253.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(davanje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mita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u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gospodarskom poslovanju), članka 254. (zlouporaba u postupku javne nabave), članka 291.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(zlouporaba položaja i ovlasti), članka 292. (nezakonito pogodovanje), članka 293. (primanje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mita),</w:t>
      </w:r>
      <w:r w:rsidRPr="00FC79BE">
        <w:rPr>
          <w:rFonts w:ascii="Arial" w:hAnsi="Arial" w:cs="Arial"/>
          <w:spacing w:val="-10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članka</w:t>
      </w:r>
      <w:r w:rsidRPr="00FC79BE">
        <w:rPr>
          <w:rFonts w:ascii="Arial" w:hAnsi="Arial" w:cs="Arial"/>
          <w:spacing w:val="-9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294.</w:t>
      </w:r>
      <w:r w:rsidRPr="00FC79BE">
        <w:rPr>
          <w:rFonts w:ascii="Arial" w:hAnsi="Arial" w:cs="Arial"/>
          <w:spacing w:val="-1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(davanje</w:t>
      </w:r>
      <w:r w:rsidRPr="00FC79BE">
        <w:rPr>
          <w:rFonts w:ascii="Arial" w:hAnsi="Arial" w:cs="Arial"/>
          <w:spacing w:val="-1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mita),</w:t>
      </w:r>
      <w:r w:rsidRPr="00FC79BE">
        <w:rPr>
          <w:rFonts w:ascii="Arial" w:hAnsi="Arial" w:cs="Arial"/>
          <w:spacing w:val="-9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članka</w:t>
      </w:r>
      <w:r w:rsidRPr="00FC79BE">
        <w:rPr>
          <w:rFonts w:ascii="Arial" w:hAnsi="Arial" w:cs="Arial"/>
          <w:spacing w:val="-9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295.</w:t>
      </w:r>
      <w:r w:rsidRPr="00FC79BE">
        <w:rPr>
          <w:rFonts w:ascii="Arial" w:hAnsi="Arial" w:cs="Arial"/>
          <w:spacing w:val="-8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(trgovanje</w:t>
      </w:r>
      <w:r w:rsidRPr="00FC79BE">
        <w:rPr>
          <w:rFonts w:ascii="Arial" w:hAnsi="Arial" w:cs="Arial"/>
          <w:spacing w:val="-9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utjecajem)</w:t>
      </w:r>
      <w:r w:rsidRPr="00FC79BE">
        <w:rPr>
          <w:rFonts w:ascii="Arial" w:hAnsi="Arial" w:cs="Arial"/>
          <w:spacing w:val="-9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i</w:t>
      </w:r>
      <w:r w:rsidRPr="00FC79BE">
        <w:rPr>
          <w:rFonts w:ascii="Arial" w:hAnsi="Arial" w:cs="Arial"/>
          <w:spacing w:val="-10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članka</w:t>
      </w:r>
      <w:r w:rsidRPr="00FC79BE">
        <w:rPr>
          <w:rFonts w:ascii="Arial" w:hAnsi="Arial" w:cs="Arial"/>
          <w:spacing w:val="-9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296.</w:t>
      </w:r>
      <w:r w:rsidRPr="00FC79BE">
        <w:rPr>
          <w:rFonts w:ascii="Arial" w:hAnsi="Arial" w:cs="Arial"/>
          <w:spacing w:val="-1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(davanje</w:t>
      </w:r>
      <w:r w:rsidRPr="00FC79BE">
        <w:rPr>
          <w:rFonts w:ascii="Arial" w:hAnsi="Arial" w:cs="Arial"/>
          <w:spacing w:val="-10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mita</w:t>
      </w:r>
      <w:r w:rsidRPr="00FC79BE">
        <w:rPr>
          <w:rFonts w:ascii="Arial" w:hAnsi="Arial" w:cs="Arial"/>
          <w:spacing w:val="-52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za</w:t>
      </w:r>
      <w:r w:rsidRPr="00FC79BE">
        <w:rPr>
          <w:rFonts w:ascii="Arial" w:hAnsi="Arial" w:cs="Arial"/>
          <w:spacing w:val="-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trgovanje utjecajem) Kaznenog</w:t>
      </w:r>
      <w:r w:rsidRPr="00FC79BE">
        <w:rPr>
          <w:rFonts w:ascii="Arial" w:hAnsi="Arial" w:cs="Arial"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zakona</w:t>
      </w:r>
    </w:p>
    <w:p w14:paraId="3D8BA751" w14:textId="77777777" w:rsidR="00E37912" w:rsidRPr="00FC79BE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line="276" w:lineRule="auto"/>
        <w:ind w:right="328"/>
        <w:jc w:val="both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sz w:val="20"/>
          <w:szCs w:val="20"/>
        </w:rPr>
        <w:t>članka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294.a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(primanje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mita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u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gospodarskom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poslovanju),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članka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294.b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(davanje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mita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u</w:t>
      </w:r>
      <w:r w:rsidRPr="00FC79BE">
        <w:rPr>
          <w:rFonts w:ascii="Arial" w:hAnsi="Arial" w:cs="Arial"/>
          <w:spacing w:val="-52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gospodarskom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poslovanju),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članka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337.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(zlouporaba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položaja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i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ovlasti),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članka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338.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(zlouporaba obavljanja dužnosti državne vlasti), članka 343. (protuzakonito posredovanje),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članka 347. (primanje mita) i članka 348. (davanje mita) iz Kaznenog zakona (»Narodne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novine«, br. 110/97., 27/98., 50/00., 129/00., 51/01., 111/03., 190/03., 105/04., 84/05., 71/06.,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110/07.,</w:t>
      </w:r>
      <w:r w:rsidRPr="00FC79BE">
        <w:rPr>
          <w:rFonts w:ascii="Arial" w:hAnsi="Arial" w:cs="Arial"/>
          <w:spacing w:val="-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152/08., 57/11., 77/11.</w:t>
      </w:r>
      <w:r w:rsidRPr="00FC79BE">
        <w:rPr>
          <w:rFonts w:ascii="Arial" w:hAnsi="Arial" w:cs="Arial"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i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143/12.)</w:t>
      </w:r>
    </w:p>
    <w:p w14:paraId="319EA2DF" w14:textId="77777777" w:rsidR="00E37912" w:rsidRPr="00FC79BE" w:rsidRDefault="00E37912" w:rsidP="00E37912">
      <w:pPr>
        <w:pStyle w:val="Tijeloteksta"/>
        <w:rPr>
          <w:rFonts w:ascii="Arial" w:hAnsi="Arial" w:cs="Arial"/>
          <w:sz w:val="20"/>
          <w:szCs w:val="20"/>
        </w:rPr>
      </w:pPr>
    </w:p>
    <w:p w14:paraId="2DDB13B0" w14:textId="77777777" w:rsidR="00E37912" w:rsidRPr="00FC79BE" w:rsidRDefault="00E37912" w:rsidP="00E37912">
      <w:pPr>
        <w:pStyle w:val="Odlomakpopisa"/>
        <w:numPr>
          <w:ilvl w:val="0"/>
          <w:numId w:val="2"/>
        </w:numPr>
        <w:tabs>
          <w:tab w:val="left" w:pos="389"/>
        </w:tabs>
        <w:ind w:left="388" w:hanging="231"/>
        <w:jc w:val="both"/>
        <w:rPr>
          <w:rFonts w:ascii="Arial" w:hAnsi="Arial" w:cs="Arial"/>
          <w:b/>
          <w:sz w:val="20"/>
          <w:szCs w:val="20"/>
        </w:rPr>
      </w:pPr>
      <w:r w:rsidRPr="00FC79BE">
        <w:rPr>
          <w:rFonts w:ascii="Arial" w:hAnsi="Arial" w:cs="Arial"/>
          <w:b/>
          <w:sz w:val="20"/>
          <w:szCs w:val="20"/>
        </w:rPr>
        <w:t>prijevaru,</w:t>
      </w:r>
      <w:r w:rsidRPr="00FC79B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na</w:t>
      </w:r>
      <w:r w:rsidRPr="00FC79B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temelju</w:t>
      </w:r>
    </w:p>
    <w:p w14:paraId="488F1623" w14:textId="77777777" w:rsidR="00E37912" w:rsidRPr="00FC79BE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before="40"/>
        <w:ind w:hanging="363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sz w:val="20"/>
          <w:szCs w:val="20"/>
        </w:rPr>
        <w:t>članka</w:t>
      </w:r>
      <w:r w:rsidRPr="00FC79BE">
        <w:rPr>
          <w:rFonts w:ascii="Arial" w:hAnsi="Arial" w:cs="Arial"/>
          <w:spacing w:val="-2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236.</w:t>
      </w:r>
      <w:r w:rsidRPr="00FC79BE">
        <w:rPr>
          <w:rFonts w:ascii="Arial" w:hAnsi="Arial" w:cs="Arial"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(prijevara),</w:t>
      </w:r>
      <w:r w:rsidRPr="00FC79BE">
        <w:rPr>
          <w:rFonts w:ascii="Arial" w:hAnsi="Arial" w:cs="Arial"/>
          <w:spacing w:val="-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članka</w:t>
      </w:r>
      <w:r w:rsidRPr="00FC79BE">
        <w:rPr>
          <w:rFonts w:ascii="Arial" w:hAnsi="Arial" w:cs="Arial"/>
          <w:spacing w:val="-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247.</w:t>
      </w:r>
      <w:r w:rsidRPr="00FC79BE">
        <w:rPr>
          <w:rFonts w:ascii="Arial" w:hAnsi="Arial" w:cs="Arial"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(prijevara</w:t>
      </w:r>
      <w:r w:rsidRPr="00FC79BE">
        <w:rPr>
          <w:rFonts w:ascii="Arial" w:hAnsi="Arial" w:cs="Arial"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u</w:t>
      </w:r>
      <w:r w:rsidRPr="00FC79BE">
        <w:rPr>
          <w:rFonts w:ascii="Arial" w:hAnsi="Arial" w:cs="Arial"/>
          <w:spacing w:val="-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gospodarskom</w:t>
      </w:r>
      <w:r w:rsidRPr="00FC79BE">
        <w:rPr>
          <w:rFonts w:ascii="Arial" w:hAnsi="Arial" w:cs="Arial"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poslovanju), članka</w:t>
      </w:r>
      <w:r w:rsidRPr="00FC79BE">
        <w:rPr>
          <w:rFonts w:ascii="Arial" w:hAnsi="Arial" w:cs="Arial"/>
          <w:spacing w:val="-2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256.</w:t>
      </w:r>
      <w:r w:rsidRPr="00FC79BE">
        <w:rPr>
          <w:rFonts w:ascii="Arial" w:hAnsi="Arial" w:cs="Arial"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(utaja</w:t>
      </w:r>
    </w:p>
    <w:p w14:paraId="34511655" w14:textId="77777777" w:rsidR="00E37912" w:rsidRPr="00FC79BE" w:rsidRDefault="00E37912" w:rsidP="00E37912">
      <w:pPr>
        <w:widowControl/>
        <w:autoSpaceDE/>
        <w:autoSpaceDN/>
        <w:rPr>
          <w:rFonts w:ascii="Arial" w:hAnsi="Arial" w:cs="Arial"/>
          <w:sz w:val="20"/>
          <w:szCs w:val="20"/>
        </w:rPr>
        <w:sectPr w:rsidR="00E37912" w:rsidRPr="00FC79BE">
          <w:headerReference w:type="default" r:id="rId7"/>
          <w:pgSz w:w="11940" w:h="16860"/>
          <w:pgMar w:top="1500" w:right="1100" w:bottom="440" w:left="1280" w:header="672" w:footer="217" w:gutter="0"/>
          <w:cols w:space="720"/>
        </w:sectPr>
      </w:pPr>
    </w:p>
    <w:p w14:paraId="25D277A6" w14:textId="77777777" w:rsidR="00E37912" w:rsidRPr="00FC79BE" w:rsidRDefault="00E37912" w:rsidP="00E37912">
      <w:pPr>
        <w:pStyle w:val="Tijeloteksta"/>
        <w:spacing w:before="173"/>
        <w:ind w:left="880"/>
        <w:jc w:val="both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sz w:val="20"/>
          <w:szCs w:val="20"/>
        </w:rPr>
        <w:lastRenderedPageBreak/>
        <w:t>poreza</w:t>
      </w:r>
      <w:r w:rsidRPr="00FC79BE">
        <w:rPr>
          <w:rFonts w:ascii="Arial" w:hAnsi="Arial" w:cs="Arial"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ili</w:t>
      </w:r>
      <w:r w:rsidRPr="00FC79BE">
        <w:rPr>
          <w:rFonts w:ascii="Arial" w:hAnsi="Arial" w:cs="Arial"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carine)</w:t>
      </w:r>
      <w:r w:rsidRPr="00FC79BE">
        <w:rPr>
          <w:rFonts w:ascii="Arial" w:hAnsi="Arial" w:cs="Arial"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i</w:t>
      </w:r>
      <w:r w:rsidRPr="00FC79BE">
        <w:rPr>
          <w:rFonts w:ascii="Arial" w:hAnsi="Arial" w:cs="Arial"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članka</w:t>
      </w:r>
      <w:r w:rsidRPr="00FC79BE">
        <w:rPr>
          <w:rFonts w:ascii="Arial" w:hAnsi="Arial" w:cs="Arial"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258.</w:t>
      </w:r>
      <w:r w:rsidRPr="00FC79BE">
        <w:rPr>
          <w:rFonts w:ascii="Arial" w:hAnsi="Arial" w:cs="Arial"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(subvencijska</w:t>
      </w:r>
      <w:r w:rsidRPr="00FC79BE">
        <w:rPr>
          <w:rFonts w:ascii="Arial" w:hAnsi="Arial" w:cs="Arial"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prijevara)</w:t>
      </w:r>
      <w:r w:rsidRPr="00FC79BE">
        <w:rPr>
          <w:rFonts w:ascii="Arial" w:hAnsi="Arial" w:cs="Arial"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Kaznenog</w:t>
      </w:r>
      <w:r w:rsidRPr="00FC79BE">
        <w:rPr>
          <w:rFonts w:ascii="Arial" w:hAnsi="Arial" w:cs="Arial"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zakona</w:t>
      </w:r>
    </w:p>
    <w:p w14:paraId="1644DAB2" w14:textId="77777777" w:rsidR="00E37912" w:rsidRPr="00FC79BE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before="40" w:line="276" w:lineRule="auto"/>
        <w:ind w:right="334"/>
        <w:jc w:val="both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sz w:val="20"/>
          <w:szCs w:val="20"/>
        </w:rPr>
        <w:t>članka</w:t>
      </w:r>
      <w:r w:rsidRPr="00FC79BE">
        <w:rPr>
          <w:rFonts w:ascii="Arial" w:hAnsi="Arial" w:cs="Arial"/>
          <w:spacing w:val="-6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224.</w:t>
      </w:r>
      <w:r w:rsidRPr="00FC79BE">
        <w:rPr>
          <w:rFonts w:ascii="Arial" w:hAnsi="Arial" w:cs="Arial"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(prijevara),</w:t>
      </w:r>
      <w:r w:rsidRPr="00FC79BE">
        <w:rPr>
          <w:rFonts w:ascii="Arial" w:hAnsi="Arial" w:cs="Arial"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članka</w:t>
      </w:r>
      <w:r w:rsidRPr="00FC79BE">
        <w:rPr>
          <w:rFonts w:ascii="Arial" w:hAnsi="Arial" w:cs="Arial"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293.</w:t>
      </w:r>
      <w:r w:rsidRPr="00FC79BE">
        <w:rPr>
          <w:rFonts w:ascii="Arial" w:hAnsi="Arial" w:cs="Arial"/>
          <w:spacing w:val="-6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(prijevara</w:t>
      </w:r>
      <w:r w:rsidRPr="00FC79BE">
        <w:rPr>
          <w:rFonts w:ascii="Arial" w:hAnsi="Arial" w:cs="Arial"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u</w:t>
      </w:r>
      <w:r w:rsidRPr="00FC79BE">
        <w:rPr>
          <w:rFonts w:ascii="Arial" w:hAnsi="Arial" w:cs="Arial"/>
          <w:spacing w:val="-6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gospodarskom</w:t>
      </w:r>
      <w:r w:rsidRPr="00FC79BE">
        <w:rPr>
          <w:rFonts w:ascii="Arial" w:hAnsi="Arial" w:cs="Arial"/>
          <w:spacing w:val="-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poslovanju)</w:t>
      </w:r>
      <w:r w:rsidRPr="00FC79BE">
        <w:rPr>
          <w:rFonts w:ascii="Arial" w:hAnsi="Arial" w:cs="Arial"/>
          <w:spacing w:val="-7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i</w:t>
      </w:r>
      <w:r w:rsidRPr="00FC79BE">
        <w:rPr>
          <w:rFonts w:ascii="Arial" w:hAnsi="Arial" w:cs="Arial"/>
          <w:spacing w:val="-2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članka</w:t>
      </w:r>
      <w:r w:rsidRPr="00FC79BE">
        <w:rPr>
          <w:rFonts w:ascii="Arial" w:hAnsi="Arial" w:cs="Arial"/>
          <w:spacing w:val="-6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286.</w:t>
      </w:r>
      <w:r w:rsidRPr="00FC79BE">
        <w:rPr>
          <w:rFonts w:ascii="Arial" w:hAnsi="Arial" w:cs="Arial"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(utaja</w:t>
      </w:r>
      <w:r w:rsidRPr="00FC79BE">
        <w:rPr>
          <w:rFonts w:ascii="Arial" w:hAnsi="Arial" w:cs="Arial"/>
          <w:spacing w:val="-5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poreza i drugih davanja) iz Kaznenog zakona (»Narodne novine«, br. 110/97., 27/98., 50/00.,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129/00.,</w:t>
      </w:r>
      <w:r w:rsidRPr="00FC79BE">
        <w:rPr>
          <w:rFonts w:ascii="Arial" w:hAnsi="Arial" w:cs="Arial"/>
          <w:spacing w:val="3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51/01.,</w:t>
      </w:r>
      <w:r w:rsidRPr="00FC79BE">
        <w:rPr>
          <w:rFonts w:ascii="Arial" w:hAnsi="Arial" w:cs="Arial"/>
          <w:spacing w:val="3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111/03.,190/03.,</w:t>
      </w:r>
      <w:r w:rsidRPr="00FC79BE">
        <w:rPr>
          <w:rFonts w:ascii="Arial" w:hAnsi="Arial" w:cs="Arial"/>
          <w:spacing w:val="30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105/04.,</w:t>
      </w:r>
      <w:r w:rsidRPr="00FC79BE">
        <w:rPr>
          <w:rFonts w:ascii="Arial" w:hAnsi="Arial" w:cs="Arial"/>
          <w:spacing w:val="3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84/05.,</w:t>
      </w:r>
      <w:r w:rsidRPr="00FC79BE">
        <w:rPr>
          <w:rFonts w:ascii="Arial" w:hAnsi="Arial" w:cs="Arial"/>
          <w:spacing w:val="3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71/06.,</w:t>
      </w:r>
      <w:r w:rsidRPr="00FC79BE">
        <w:rPr>
          <w:rFonts w:ascii="Arial" w:hAnsi="Arial" w:cs="Arial"/>
          <w:spacing w:val="3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110/07.,</w:t>
      </w:r>
      <w:r w:rsidRPr="00FC79BE">
        <w:rPr>
          <w:rFonts w:ascii="Arial" w:hAnsi="Arial" w:cs="Arial"/>
          <w:spacing w:val="37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152/08.,</w:t>
      </w:r>
      <w:r w:rsidRPr="00FC79BE">
        <w:rPr>
          <w:rFonts w:ascii="Arial" w:hAnsi="Arial" w:cs="Arial"/>
          <w:spacing w:val="3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57/11.,</w:t>
      </w:r>
      <w:r w:rsidRPr="00FC79BE">
        <w:rPr>
          <w:rFonts w:ascii="Arial" w:hAnsi="Arial" w:cs="Arial"/>
          <w:spacing w:val="3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77/11.</w:t>
      </w:r>
      <w:r w:rsidRPr="00FC79BE">
        <w:rPr>
          <w:rFonts w:ascii="Arial" w:hAnsi="Arial" w:cs="Arial"/>
          <w:spacing w:val="3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i</w:t>
      </w:r>
    </w:p>
    <w:p w14:paraId="6A86ABC3" w14:textId="77777777" w:rsidR="00E37912" w:rsidRPr="00FC79BE" w:rsidRDefault="00E37912" w:rsidP="00E37912">
      <w:pPr>
        <w:pStyle w:val="Tijeloteksta"/>
        <w:spacing w:line="249" w:lineRule="exact"/>
        <w:ind w:left="880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sz w:val="20"/>
          <w:szCs w:val="20"/>
        </w:rPr>
        <w:t>143/12.)</w:t>
      </w:r>
    </w:p>
    <w:p w14:paraId="4B785485" w14:textId="77777777" w:rsidR="00E37912" w:rsidRPr="00FC79BE" w:rsidRDefault="00E37912" w:rsidP="00E37912">
      <w:pPr>
        <w:pStyle w:val="Tijeloteksta"/>
        <w:spacing w:before="5"/>
        <w:rPr>
          <w:rFonts w:ascii="Arial" w:hAnsi="Arial" w:cs="Arial"/>
          <w:sz w:val="20"/>
          <w:szCs w:val="20"/>
        </w:rPr>
      </w:pPr>
    </w:p>
    <w:p w14:paraId="624F55BF" w14:textId="77777777" w:rsidR="00E37912" w:rsidRPr="00FC79BE" w:rsidRDefault="00E37912" w:rsidP="00E37912">
      <w:pPr>
        <w:pStyle w:val="Odlomakpopisa"/>
        <w:numPr>
          <w:ilvl w:val="0"/>
          <w:numId w:val="2"/>
        </w:numPr>
        <w:tabs>
          <w:tab w:val="left" w:pos="411"/>
        </w:tabs>
        <w:spacing w:before="1"/>
        <w:ind w:left="410" w:hanging="253"/>
        <w:jc w:val="both"/>
        <w:rPr>
          <w:rFonts w:ascii="Arial" w:hAnsi="Arial" w:cs="Arial"/>
          <w:b/>
          <w:sz w:val="20"/>
          <w:szCs w:val="20"/>
        </w:rPr>
      </w:pPr>
      <w:r w:rsidRPr="00FC79BE">
        <w:rPr>
          <w:rFonts w:ascii="Arial" w:hAnsi="Arial" w:cs="Arial"/>
          <w:b/>
          <w:sz w:val="20"/>
          <w:szCs w:val="20"/>
        </w:rPr>
        <w:t>terorizam</w:t>
      </w:r>
      <w:r w:rsidRPr="00FC79BE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ili</w:t>
      </w:r>
      <w:r w:rsidRPr="00FC79B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kaznena</w:t>
      </w:r>
      <w:r w:rsidRPr="00FC79B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djela</w:t>
      </w:r>
      <w:r w:rsidRPr="00FC79BE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povezana</w:t>
      </w:r>
      <w:r w:rsidRPr="00FC79BE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s</w:t>
      </w:r>
      <w:r w:rsidRPr="00FC79BE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terorističkim</w:t>
      </w:r>
      <w:r w:rsidRPr="00FC79BE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aktivnostima,</w:t>
      </w:r>
      <w:r w:rsidRPr="00FC79B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na</w:t>
      </w:r>
      <w:r w:rsidRPr="00FC79B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temelju</w:t>
      </w:r>
    </w:p>
    <w:p w14:paraId="18995BA7" w14:textId="77777777" w:rsidR="00E37912" w:rsidRPr="00FC79BE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before="42" w:line="276" w:lineRule="auto"/>
        <w:ind w:right="342"/>
        <w:jc w:val="both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sz w:val="20"/>
          <w:szCs w:val="20"/>
        </w:rPr>
        <w:t>članka 97. (terorizam), članka 99. (javno poticanje na terorizam), članka 100. (novačenje za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terorizam), članka 101. (obuka za terorizam) i članka 102. (terorističko udruženje) Kaznenog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zakona</w:t>
      </w:r>
    </w:p>
    <w:p w14:paraId="4E5DD249" w14:textId="77777777" w:rsidR="00E37912" w:rsidRPr="00FC79BE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line="276" w:lineRule="auto"/>
        <w:ind w:right="331"/>
        <w:jc w:val="both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sz w:val="20"/>
          <w:szCs w:val="20"/>
        </w:rPr>
        <w:t>članka 169. (terorizam), članka 169.a (javno poticanje na terorizam) i članka 169.b (novačenje</w:t>
      </w:r>
      <w:r w:rsidRPr="00FC79BE">
        <w:rPr>
          <w:rFonts w:ascii="Arial" w:hAnsi="Arial" w:cs="Arial"/>
          <w:spacing w:val="-52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i obuka za terorizam) iz Kaznenog zakona (»Narodne novine«, br. 110/97., 27/98., 50/00.,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129/00.,</w:t>
      </w:r>
      <w:r w:rsidRPr="00FC79BE">
        <w:rPr>
          <w:rFonts w:ascii="Arial" w:hAnsi="Arial" w:cs="Arial"/>
          <w:spacing w:val="2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51/01.,</w:t>
      </w:r>
      <w:r w:rsidRPr="00FC79BE">
        <w:rPr>
          <w:rFonts w:ascii="Arial" w:hAnsi="Arial" w:cs="Arial"/>
          <w:spacing w:val="26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111/03.,</w:t>
      </w:r>
      <w:r w:rsidRPr="00FC79BE">
        <w:rPr>
          <w:rFonts w:ascii="Arial" w:hAnsi="Arial" w:cs="Arial"/>
          <w:spacing w:val="2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190/03.,</w:t>
      </w:r>
      <w:r w:rsidRPr="00FC79BE">
        <w:rPr>
          <w:rFonts w:ascii="Arial" w:hAnsi="Arial" w:cs="Arial"/>
          <w:spacing w:val="2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105/04.,</w:t>
      </w:r>
      <w:r w:rsidRPr="00FC79BE">
        <w:rPr>
          <w:rFonts w:ascii="Arial" w:hAnsi="Arial" w:cs="Arial"/>
          <w:spacing w:val="26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84/05.,</w:t>
      </w:r>
      <w:r w:rsidRPr="00FC79BE">
        <w:rPr>
          <w:rFonts w:ascii="Arial" w:hAnsi="Arial" w:cs="Arial"/>
          <w:spacing w:val="2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71/06.,</w:t>
      </w:r>
      <w:r w:rsidRPr="00FC79BE">
        <w:rPr>
          <w:rFonts w:ascii="Arial" w:hAnsi="Arial" w:cs="Arial"/>
          <w:spacing w:val="26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110/07.,</w:t>
      </w:r>
      <w:r w:rsidRPr="00FC79BE">
        <w:rPr>
          <w:rFonts w:ascii="Arial" w:hAnsi="Arial" w:cs="Arial"/>
          <w:spacing w:val="26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152/08.,</w:t>
      </w:r>
      <w:r w:rsidRPr="00FC79BE">
        <w:rPr>
          <w:rFonts w:ascii="Arial" w:hAnsi="Arial" w:cs="Arial"/>
          <w:spacing w:val="2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57/11.,</w:t>
      </w:r>
      <w:r w:rsidRPr="00FC79BE">
        <w:rPr>
          <w:rFonts w:ascii="Arial" w:hAnsi="Arial" w:cs="Arial"/>
          <w:spacing w:val="2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77/11.</w:t>
      </w:r>
      <w:r w:rsidRPr="00FC79BE">
        <w:rPr>
          <w:rFonts w:ascii="Arial" w:hAnsi="Arial" w:cs="Arial"/>
          <w:spacing w:val="26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i</w:t>
      </w:r>
    </w:p>
    <w:p w14:paraId="00591257" w14:textId="77777777" w:rsidR="00E37912" w:rsidRPr="00FC79BE" w:rsidRDefault="00E37912" w:rsidP="00E37912">
      <w:pPr>
        <w:pStyle w:val="Tijeloteksta"/>
        <w:ind w:left="880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sz w:val="20"/>
          <w:szCs w:val="20"/>
        </w:rPr>
        <w:t>143/12.)</w:t>
      </w:r>
    </w:p>
    <w:p w14:paraId="74214295" w14:textId="77777777" w:rsidR="00E37912" w:rsidRPr="00FC79BE" w:rsidRDefault="00E37912" w:rsidP="00E37912">
      <w:pPr>
        <w:pStyle w:val="Tijeloteksta"/>
        <w:spacing w:before="5"/>
        <w:rPr>
          <w:rFonts w:ascii="Arial" w:hAnsi="Arial" w:cs="Arial"/>
          <w:sz w:val="20"/>
          <w:szCs w:val="20"/>
        </w:rPr>
      </w:pPr>
    </w:p>
    <w:p w14:paraId="3B044A10" w14:textId="77777777" w:rsidR="00E37912" w:rsidRPr="00FC79BE" w:rsidRDefault="00E37912" w:rsidP="00E37912">
      <w:pPr>
        <w:pStyle w:val="Odlomakpopisa"/>
        <w:numPr>
          <w:ilvl w:val="0"/>
          <w:numId w:val="2"/>
        </w:numPr>
        <w:tabs>
          <w:tab w:val="left" w:pos="389"/>
        </w:tabs>
        <w:ind w:left="388" w:hanging="231"/>
        <w:rPr>
          <w:rFonts w:ascii="Arial" w:hAnsi="Arial" w:cs="Arial"/>
          <w:b/>
          <w:sz w:val="20"/>
          <w:szCs w:val="20"/>
        </w:rPr>
      </w:pPr>
      <w:r w:rsidRPr="00FC79BE">
        <w:rPr>
          <w:rFonts w:ascii="Arial" w:hAnsi="Arial" w:cs="Arial"/>
          <w:b/>
          <w:sz w:val="20"/>
          <w:szCs w:val="20"/>
        </w:rPr>
        <w:t>pranje</w:t>
      </w:r>
      <w:r w:rsidRPr="00FC79B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novca</w:t>
      </w:r>
      <w:r w:rsidRPr="00FC79B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ili</w:t>
      </w:r>
      <w:r w:rsidRPr="00FC79B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financiranje</w:t>
      </w:r>
      <w:r w:rsidRPr="00FC79B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terorizma,</w:t>
      </w:r>
      <w:r w:rsidRPr="00FC79B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na</w:t>
      </w:r>
      <w:r w:rsidRPr="00FC79B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temelju</w:t>
      </w:r>
    </w:p>
    <w:p w14:paraId="2E9A1A4F" w14:textId="77777777" w:rsidR="00E37912" w:rsidRPr="00FC79BE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before="38"/>
        <w:ind w:hanging="363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sz w:val="20"/>
          <w:szCs w:val="20"/>
        </w:rPr>
        <w:t>članka</w:t>
      </w:r>
      <w:r w:rsidRPr="00FC79BE">
        <w:rPr>
          <w:rFonts w:ascii="Arial" w:hAnsi="Arial" w:cs="Arial"/>
          <w:spacing w:val="-2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98.</w:t>
      </w:r>
      <w:r w:rsidRPr="00FC79BE">
        <w:rPr>
          <w:rFonts w:ascii="Arial" w:hAnsi="Arial" w:cs="Arial"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(financiranje</w:t>
      </w:r>
      <w:r w:rsidRPr="00FC79BE">
        <w:rPr>
          <w:rFonts w:ascii="Arial" w:hAnsi="Arial" w:cs="Arial"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terorizma)</w:t>
      </w:r>
      <w:r w:rsidRPr="00FC79BE">
        <w:rPr>
          <w:rFonts w:ascii="Arial" w:hAnsi="Arial" w:cs="Arial"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i</w:t>
      </w:r>
      <w:r w:rsidRPr="00FC79BE">
        <w:rPr>
          <w:rFonts w:ascii="Arial" w:hAnsi="Arial" w:cs="Arial"/>
          <w:spacing w:val="-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članka</w:t>
      </w:r>
      <w:r w:rsidRPr="00FC79BE">
        <w:rPr>
          <w:rFonts w:ascii="Arial" w:hAnsi="Arial" w:cs="Arial"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265.</w:t>
      </w:r>
      <w:r w:rsidRPr="00FC79BE">
        <w:rPr>
          <w:rFonts w:ascii="Arial" w:hAnsi="Arial" w:cs="Arial"/>
          <w:spacing w:val="-6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(pranje</w:t>
      </w:r>
      <w:r w:rsidRPr="00FC79BE">
        <w:rPr>
          <w:rFonts w:ascii="Arial" w:hAnsi="Arial" w:cs="Arial"/>
          <w:spacing w:val="-2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novca) Kaznenog</w:t>
      </w:r>
      <w:r w:rsidRPr="00FC79BE">
        <w:rPr>
          <w:rFonts w:ascii="Arial" w:hAnsi="Arial" w:cs="Arial"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zakona</w:t>
      </w:r>
    </w:p>
    <w:p w14:paraId="68F02203" w14:textId="77777777" w:rsidR="00E37912" w:rsidRPr="00FC79BE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before="40" w:line="276" w:lineRule="auto"/>
        <w:ind w:right="365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sz w:val="20"/>
          <w:szCs w:val="20"/>
        </w:rPr>
        <w:t>članka</w:t>
      </w:r>
      <w:r w:rsidRPr="00FC79BE">
        <w:rPr>
          <w:rFonts w:ascii="Arial" w:hAnsi="Arial" w:cs="Arial"/>
          <w:spacing w:val="-1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279.</w:t>
      </w:r>
      <w:r w:rsidRPr="00FC79BE">
        <w:rPr>
          <w:rFonts w:ascii="Arial" w:hAnsi="Arial" w:cs="Arial"/>
          <w:spacing w:val="-1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(pranje</w:t>
      </w:r>
      <w:r w:rsidRPr="00FC79BE">
        <w:rPr>
          <w:rFonts w:ascii="Arial" w:hAnsi="Arial" w:cs="Arial"/>
          <w:spacing w:val="-7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novca)</w:t>
      </w:r>
      <w:r w:rsidRPr="00FC79BE">
        <w:rPr>
          <w:rFonts w:ascii="Arial" w:hAnsi="Arial" w:cs="Arial"/>
          <w:spacing w:val="-1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iz</w:t>
      </w:r>
      <w:r w:rsidRPr="00FC79BE">
        <w:rPr>
          <w:rFonts w:ascii="Arial" w:hAnsi="Arial" w:cs="Arial"/>
          <w:spacing w:val="-10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Kaznenog</w:t>
      </w:r>
      <w:r w:rsidRPr="00FC79BE">
        <w:rPr>
          <w:rFonts w:ascii="Arial" w:hAnsi="Arial" w:cs="Arial"/>
          <w:spacing w:val="-10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zakona</w:t>
      </w:r>
      <w:r w:rsidRPr="00FC79BE">
        <w:rPr>
          <w:rFonts w:ascii="Arial" w:hAnsi="Arial" w:cs="Arial"/>
          <w:spacing w:val="-1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(»Narodne</w:t>
      </w:r>
      <w:r w:rsidRPr="00FC79BE">
        <w:rPr>
          <w:rFonts w:ascii="Arial" w:hAnsi="Arial" w:cs="Arial"/>
          <w:spacing w:val="-8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novine«,</w:t>
      </w:r>
      <w:r w:rsidRPr="00FC79BE">
        <w:rPr>
          <w:rFonts w:ascii="Arial" w:hAnsi="Arial" w:cs="Arial"/>
          <w:spacing w:val="-7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br.</w:t>
      </w:r>
      <w:r w:rsidRPr="00FC79BE">
        <w:rPr>
          <w:rFonts w:ascii="Arial" w:hAnsi="Arial" w:cs="Arial"/>
          <w:spacing w:val="-12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110/97.,</w:t>
      </w:r>
      <w:r w:rsidRPr="00FC79BE">
        <w:rPr>
          <w:rFonts w:ascii="Arial" w:hAnsi="Arial" w:cs="Arial"/>
          <w:spacing w:val="-1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27/98.,</w:t>
      </w:r>
      <w:r w:rsidRPr="00FC79BE">
        <w:rPr>
          <w:rFonts w:ascii="Arial" w:hAnsi="Arial" w:cs="Arial"/>
          <w:spacing w:val="-1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50/00.,</w:t>
      </w:r>
      <w:r w:rsidRPr="00FC79BE">
        <w:rPr>
          <w:rFonts w:ascii="Arial" w:hAnsi="Arial" w:cs="Arial"/>
          <w:spacing w:val="-52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129/00.,51/01.,</w:t>
      </w:r>
      <w:r w:rsidRPr="00FC79BE">
        <w:rPr>
          <w:rFonts w:ascii="Arial" w:hAnsi="Arial" w:cs="Arial"/>
          <w:spacing w:val="3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111/03.,</w:t>
      </w:r>
      <w:r w:rsidRPr="00FC79BE">
        <w:rPr>
          <w:rFonts w:ascii="Arial" w:hAnsi="Arial" w:cs="Arial"/>
          <w:spacing w:val="3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190/03.,</w:t>
      </w:r>
      <w:r w:rsidRPr="00FC79BE">
        <w:rPr>
          <w:rFonts w:ascii="Arial" w:hAnsi="Arial" w:cs="Arial"/>
          <w:spacing w:val="3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105/04.,</w:t>
      </w:r>
      <w:r w:rsidRPr="00FC79BE">
        <w:rPr>
          <w:rFonts w:ascii="Arial" w:hAnsi="Arial" w:cs="Arial"/>
          <w:spacing w:val="36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84/05.,</w:t>
      </w:r>
      <w:r w:rsidRPr="00FC79BE">
        <w:rPr>
          <w:rFonts w:ascii="Arial" w:hAnsi="Arial" w:cs="Arial"/>
          <w:spacing w:val="3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71/06.,</w:t>
      </w:r>
      <w:r w:rsidRPr="00FC79BE">
        <w:rPr>
          <w:rFonts w:ascii="Arial" w:hAnsi="Arial" w:cs="Arial"/>
          <w:spacing w:val="3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110/07.,</w:t>
      </w:r>
      <w:r w:rsidRPr="00FC79BE">
        <w:rPr>
          <w:rFonts w:ascii="Arial" w:hAnsi="Arial" w:cs="Arial"/>
          <w:spacing w:val="36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152/08.,</w:t>
      </w:r>
      <w:r w:rsidRPr="00FC79BE">
        <w:rPr>
          <w:rFonts w:ascii="Arial" w:hAnsi="Arial" w:cs="Arial"/>
          <w:spacing w:val="32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57/11.,</w:t>
      </w:r>
      <w:r w:rsidRPr="00FC79BE">
        <w:rPr>
          <w:rFonts w:ascii="Arial" w:hAnsi="Arial" w:cs="Arial"/>
          <w:spacing w:val="3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77/11.</w:t>
      </w:r>
      <w:r w:rsidRPr="00FC79BE">
        <w:rPr>
          <w:rFonts w:ascii="Arial" w:hAnsi="Arial" w:cs="Arial"/>
          <w:spacing w:val="3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i</w:t>
      </w:r>
    </w:p>
    <w:p w14:paraId="5F55BAB5" w14:textId="77777777" w:rsidR="00E37912" w:rsidRPr="00FC79BE" w:rsidRDefault="00E37912" w:rsidP="00E37912">
      <w:pPr>
        <w:pStyle w:val="Tijeloteksta"/>
        <w:spacing w:line="244" w:lineRule="exact"/>
        <w:ind w:left="880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sz w:val="20"/>
          <w:szCs w:val="20"/>
        </w:rPr>
        <w:t>143/12.)</w:t>
      </w:r>
    </w:p>
    <w:p w14:paraId="76E8A7FD" w14:textId="77777777" w:rsidR="00E37912" w:rsidRPr="00FC79BE" w:rsidRDefault="00E37912" w:rsidP="00E37912">
      <w:pPr>
        <w:pStyle w:val="Tijeloteksta"/>
        <w:spacing w:before="8"/>
        <w:rPr>
          <w:rFonts w:ascii="Arial" w:hAnsi="Arial" w:cs="Arial"/>
          <w:sz w:val="20"/>
          <w:szCs w:val="20"/>
        </w:rPr>
      </w:pPr>
    </w:p>
    <w:p w14:paraId="568186E0" w14:textId="77777777" w:rsidR="00E37912" w:rsidRPr="00FC79BE" w:rsidRDefault="00E37912" w:rsidP="00E37912">
      <w:pPr>
        <w:pStyle w:val="Odlomakpopisa"/>
        <w:numPr>
          <w:ilvl w:val="0"/>
          <w:numId w:val="2"/>
        </w:numPr>
        <w:tabs>
          <w:tab w:val="left" w:pos="365"/>
        </w:tabs>
        <w:ind w:left="364" w:hanging="207"/>
        <w:rPr>
          <w:rFonts w:ascii="Arial" w:hAnsi="Arial" w:cs="Arial"/>
          <w:b/>
          <w:sz w:val="20"/>
          <w:szCs w:val="20"/>
        </w:rPr>
      </w:pPr>
      <w:r w:rsidRPr="00FC79BE">
        <w:rPr>
          <w:rFonts w:ascii="Arial" w:hAnsi="Arial" w:cs="Arial"/>
          <w:b/>
          <w:sz w:val="20"/>
          <w:szCs w:val="20"/>
        </w:rPr>
        <w:t>dječji</w:t>
      </w:r>
      <w:r w:rsidRPr="00FC79BE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rad</w:t>
      </w:r>
      <w:r w:rsidRPr="00FC79B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ili</w:t>
      </w:r>
      <w:r w:rsidRPr="00FC79B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druge</w:t>
      </w:r>
      <w:r w:rsidRPr="00FC79BE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oblike</w:t>
      </w:r>
      <w:r w:rsidRPr="00FC79B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trgovanja</w:t>
      </w:r>
      <w:r w:rsidRPr="00FC79BE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ljudima, na</w:t>
      </w:r>
      <w:r w:rsidRPr="00FC79BE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b/>
          <w:sz w:val="20"/>
          <w:szCs w:val="20"/>
        </w:rPr>
        <w:t>temelju</w:t>
      </w:r>
    </w:p>
    <w:p w14:paraId="422023DB" w14:textId="77777777" w:rsidR="00E37912" w:rsidRPr="00FC79BE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before="40"/>
        <w:ind w:hanging="363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sz w:val="20"/>
          <w:szCs w:val="20"/>
        </w:rPr>
        <w:t>članka</w:t>
      </w:r>
      <w:r w:rsidRPr="00FC79BE">
        <w:rPr>
          <w:rFonts w:ascii="Arial" w:hAnsi="Arial" w:cs="Arial"/>
          <w:spacing w:val="-2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106.</w:t>
      </w:r>
      <w:r w:rsidRPr="00FC79BE">
        <w:rPr>
          <w:rFonts w:ascii="Arial" w:hAnsi="Arial" w:cs="Arial"/>
          <w:spacing w:val="-7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(trgovanje</w:t>
      </w:r>
      <w:r w:rsidRPr="00FC79BE">
        <w:rPr>
          <w:rFonts w:ascii="Arial" w:hAnsi="Arial" w:cs="Arial"/>
          <w:spacing w:val="-2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ljudima)</w:t>
      </w:r>
      <w:r w:rsidRPr="00FC79BE">
        <w:rPr>
          <w:rFonts w:ascii="Arial" w:hAnsi="Arial" w:cs="Arial"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Kaznenog</w:t>
      </w:r>
      <w:r w:rsidRPr="00FC79BE">
        <w:rPr>
          <w:rFonts w:ascii="Arial" w:hAnsi="Arial" w:cs="Arial"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zakona</w:t>
      </w:r>
    </w:p>
    <w:p w14:paraId="660C5249" w14:textId="77777777" w:rsidR="00E37912" w:rsidRPr="00FC79BE" w:rsidRDefault="00E37912" w:rsidP="00E37912">
      <w:pPr>
        <w:pStyle w:val="Odlomakpopisa"/>
        <w:numPr>
          <w:ilvl w:val="1"/>
          <w:numId w:val="2"/>
        </w:numPr>
        <w:tabs>
          <w:tab w:val="left" w:pos="881"/>
        </w:tabs>
        <w:spacing w:before="38" w:line="276" w:lineRule="auto"/>
        <w:ind w:right="340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sz w:val="20"/>
          <w:szCs w:val="20"/>
        </w:rPr>
        <w:t>članka 175. (trgovanje ljudima i ropstvo) iz Kaznenog zakona (»Narodne novine«, br. 110/97.,</w:t>
      </w:r>
      <w:r w:rsidRPr="00FC79BE">
        <w:rPr>
          <w:rFonts w:ascii="Arial" w:hAnsi="Arial" w:cs="Arial"/>
          <w:spacing w:val="-52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27/98.,</w:t>
      </w:r>
      <w:r w:rsidRPr="00FC79BE">
        <w:rPr>
          <w:rFonts w:ascii="Arial" w:hAnsi="Arial" w:cs="Arial"/>
          <w:spacing w:val="44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50/00.,129/00.,</w:t>
      </w:r>
      <w:r w:rsidRPr="00FC79BE">
        <w:rPr>
          <w:rFonts w:ascii="Arial" w:hAnsi="Arial" w:cs="Arial"/>
          <w:spacing w:val="4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51/01.,</w:t>
      </w:r>
      <w:r w:rsidRPr="00FC79BE">
        <w:rPr>
          <w:rFonts w:ascii="Arial" w:hAnsi="Arial" w:cs="Arial"/>
          <w:spacing w:val="47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111/03.,</w:t>
      </w:r>
      <w:r w:rsidRPr="00FC79BE">
        <w:rPr>
          <w:rFonts w:ascii="Arial" w:hAnsi="Arial" w:cs="Arial"/>
          <w:spacing w:val="46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190/03.,</w:t>
      </w:r>
      <w:r w:rsidRPr="00FC79BE">
        <w:rPr>
          <w:rFonts w:ascii="Arial" w:hAnsi="Arial" w:cs="Arial"/>
          <w:spacing w:val="42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105/04.,</w:t>
      </w:r>
      <w:r w:rsidRPr="00FC79BE">
        <w:rPr>
          <w:rFonts w:ascii="Arial" w:hAnsi="Arial" w:cs="Arial"/>
          <w:spacing w:val="44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84/05.,</w:t>
      </w:r>
      <w:r w:rsidRPr="00FC79BE">
        <w:rPr>
          <w:rFonts w:ascii="Arial" w:hAnsi="Arial" w:cs="Arial"/>
          <w:spacing w:val="4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71/06.,</w:t>
      </w:r>
      <w:r w:rsidRPr="00FC79BE">
        <w:rPr>
          <w:rFonts w:ascii="Arial" w:hAnsi="Arial" w:cs="Arial"/>
          <w:spacing w:val="48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110/07.,</w:t>
      </w:r>
      <w:r w:rsidRPr="00FC79BE">
        <w:rPr>
          <w:rFonts w:ascii="Arial" w:hAnsi="Arial" w:cs="Arial"/>
          <w:spacing w:val="4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152/08.,</w:t>
      </w:r>
    </w:p>
    <w:p w14:paraId="01BDB089" w14:textId="77777777" w:rsidR="00E37912" w:rsidRPr="00FC79BE" w:rsidRDefault="00E37912" w:rsidP="00E37912">
      <w:pPr>
        <w:pStyle w:val="Tijeloteksta"/>
        <w:spacing w:line="244" w:lineRule="exact"/>
        <w:ind w:left="880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sz w:val="20"/>
          <w:szCs w:val="20"/>
        </w:rPr>
        <w:t>57/11.,</w:t>
      </w:r>
      <w:r w:rsidRPr="00FC79BE">
        <w:rPr>
          <w:rFonts w:ascii="Arial" w:hAnsi="Arial" w:cs="Arial"/>
          <w:spacing w:val="-6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77/11. i</w:t>
      </w:r>
      <w:r w:rsidRPr="00FC79BE">
        <w:rPr>
          <w:rFonts w:ascii="Arial" w:hAnsi="Arial" w:cs="Arial"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143/12.)</w:t>
      </w:r>
    </w:p>
    <w:p w14:paraId="652A2E77" w14:textId="77777777" w:rsidR="00E37912" w:rsidRPr="00FC79BE" w:rsidRDefault="00E37912" w:rsidP="00E37912">
      <w:pPr>
        <w:pStyle w:val="Tijeloteksta"/>
        <w:spacing w:before="8"/>
        <w:rPr>
          <w:rFonts w:ascii="Arial" w:hAnsi="Arial" w:cs="Arial"/>
          <w:sz w:val="20"/>
          <w:szCs w:val="20"/>
        </w:rPr>
      </w:pPr>
    </w:p>
    <w:p w14:paraId="1E457C01" w14:textId="77777777" w:rsidR="00E37912" w:rsidRPr="00FC79BE" w:rsidRDefault="00E37912" w:rsidP="00E37912">
      <w:pPr>
        <w:ind w:left="160"/>
        <w:rPr>
          <w:rFonts w:ascii="Arial" w:hAnsi="Arial" w:cs="Arial"/>
          <w:b/>
          <w:sz w:val="20"/>
          <w:szCs w:val="20"/>
        </w:rPr>
      </w:pPr>
      <w:r w:rsidRPr="00FC79BE">
        <w:rPr>
          <w:rFonts w:ascii="Arial" w:hAnsi="Arial" w:cs="Arial"/>
          <w:b/>
          <w:sz w:val="20"/>
          <w:szCs w:val="20"/>
        </w:rPr>
        <w:t>ili</w:t>
      </w:r>
    </w:p>
    <w:p w14:paraId="6AB2E4A3" w14:textId="77777777" w:rsidR="00E37912" w:rsidRPr="00FC79BE" w:rsidRDefault="00E37912" w:rsidP="00E37912">
      <w:pPr>
        <w:pStyle w:val="Tijeloteksta"/>
        <w:spacing w:before="8"/>
        <w:rPr>
          <w:rFonts w:ascii="Arial" w:hAnsi="Arial" w:cs="Arial"/>
          <w:b/>
          <w:sz w:val="20"/>
          <w:szCs w:val="20"/>
        </w:rPr>
      </w:pPr>
    </w:p>
    <w:p w14:paraId="6BFA3CD8" w14:textId="77777777" w:rsidR="00E37912" w:rsidRPr="00FC79BE" w:rsidRDefault="00E37912" w:rsidP="00E37912">
      <w:pPr>
        <w:pStyle w:val="Odlomakpopisa"/>
        <w:numPr>
          <w:ilvl w:val="0"/>
          <w:numId w:val="1"/>
        </w:numPr>
        <w:tabs>
          <w:tab w:val="left" w:pos="291"/>
        </w:tabs>
        <w:spacing w:line="276" w:lineRule="auto"/>
        <w:ind w:right="334" w:firstLine="0"/>
        <w:jc w:val="both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sz w:val="20"/>
          <w:szCs w:val="20"/>
        </w:rPr>
        <w:t xml:space="preserve">izjavljujem da gospodarski subjekt koji nema poslovni </w:t>
      </w:r>
      <w:proofErr w:type="spellStart"/>
      <w:r w:rsidRPr="00FC79BE">
        <w:rPr>
          <w:rFonts w:ascii="Arial" w:hAnsi="Arial" w:cs="Arial"/>
          <w:sz w:val="20"/>
          <w:szCs w:val="20"/>
        </w:rPr>
        <w:t>nastan</w:t>
      </w:r>
      <w:proofErr w:type="spellEnd"/>
      <w:r w:rsidRPr="00FC79BE">
        <w:rPr>
          <w:rFonts w:ascii="Arial" w:hAnsi="Arial" w:cs="Arial"/>
          <w:sz w:val="20"/>
          <w:szCs w:val="20"/>
        </w:rPr>
        <w:t xml:space="preserve"> u Republici Hrvatskoj ili osoba koja je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član</w:t>
      </w:r>
      <w:r w:rsidRPr="00FC79BE">
        <w:rPr>
          <w:rFonts w:ascii="Arial" w:hAnsi="Arial" w:cs="Arial"/>
          <w:spacing w:val="-9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upravnog,</w:t>
      </w:r>
      <w:r w:rsidRPr="00FC79BE">
        <w:rPr>
          <w:rFonts w:ascii="Arial" w:hAnsi="Arial" w:cs="Arial"/>
          <w:spacing w:val="-9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upravljačkog</w:t>
      </w:r>
      <w:r w:rsidRPr="00FC79BE">
        <w:rPr>
          <w:rFonts w:ascii="Arial" w:hAnsi="Arial" w:cs="Arial"/>
          <w:spacing w:val="-7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ili</w:t>
      </w:r>
      <w:r w:rsidRPr="00FC79BE">
        <w:rPr>
          <w:rFonts w:ascii="Arial" w:hAnsi="Arial" w:cs="Arial"/>
          <w:spacing w:val="-8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nadzornog</w:t>
      </w:r>
      <w:r w:rsidRPr="00FC79BE">
        <w:rPr>
          <w:rFonts w:ascii="Arial" w:hAnsi="Arial" w:cs="Arial"/>
          <w:spacing w:val="-8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tijela</w:t>
      </w:r>
      <w:r w:rsidRPr="00FC79BE">
        <w:rPr>
          <w:rFonts w:ascii="Arial" w:hAnsi="Arial" w:cs="Arial"/>
          <w:spacing w:val="-7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ili</w:t>
      </w:r>
      <w:r w:rsidRPr="00FC79BE">
        <w:rPr>
          <w:rFonts w:ascii="Arial" w:hAnsi="Arial" w:cs="Arial"/>
          <w:spacing w:val="-6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ima</w:t>
      </w:r>
      <w:r w:rsidRPr="00FC79BE">
        <w:rPr>
          <w:rFonts w:ascii="Arial" w:hAnsi="Arial" w:cs="Arial"/>
          <w:spacing w:val="-1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ovlasti</w:t>
      </w:r>
      <w:r w:rsidRPr="00FC79BE">
        <w:rPr>
          <w:rFonts w:ascii="Arial" w:hAnsi="Arial" w:cs="Arial"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zastupanja,</w:t>
      </w:r>
      <w:r w:rsidRPr="00FC79BE">
        <w:rPr>
          <w:rFonts w:ascii="Arial" w:hAnsi="Arial" w:cs="Arial"/>
          <w:spacing w:val="-8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donošenja</w:t>
      </w:r>
      <w:r w:rsidRPr="00FC79BE">
        <w:rPr>
          <w:rFonts w:ascii="Arial" w:hAnsi="Arial" w:cs="Arial"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odluka</w:t>
      </w:r>
      <w:r w:rsidRPr="00FC79BE">
        <w:rPr>
          <w:rFonts w:ascii="Arial" w:hAnsi="Arial" w:cs="Arial"/>
          <w:spacing w:val="-8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ili</w:t>
      </w:r>
      <w:r w:rsidRPr="00FC79BE">
        <w:rPr>
          <w:rFonts w:ascii="Arial" w:hAnsi="Arial" w:cs="Arial"/>
          <w:spacing w:val="-6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nadzora</w:t>
      </w:r>
      <w:r w:rsidRPr="00FC79BE">
        <w:rPr>
          <w:rFonts w:ascii="Arial" w:hAnsi="Arial" w:cs="Arial"/>
          <w:spacing w:val="-52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toga gospodarskog subjekta i koja nije državljanin Republike Hrvatske NIJE pravomoćnom presudom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osuđena:</w:t>
      </w:r>
    </w:p>
    <w:p w14:paraId="79FD1F6E" w14:textId="77777777" w:rsidR="00E37912" w:rsidRPr="00FC79BE" w:rsidRDefault="00E37912" w:rsidP="00E37912">
      <w:pPr>
        <w:pStyle w:val="Tijeloteksta"/>
        <w:spacing w:before="7"/>
        <w:rPr>
          <w:rFonts w:ascii="Arial" w:hAnsi="Arial" w:cs="Arial"/>
          <w:sz w:val="20"/>
          <w:szCs w:val="20"/>
        </w:rPr>
      </w:pPr>
    </w:p>
    <w:p w14:paraId="7EABADA0" w14:textId="77777777" w:rsidR="00E37912" w:rsidRPr="00FC79BE" w:rsidRDefault="00E37912" w:rsidP="00E37912">
      <w:pPr>
        <w:pStyle w:val="Odlomakpopisa"/>
        <w:numPr>
          <w:ilvl w:val="1"/>
          <w:numId w:val="1"/>
        </w:numPr>
        <w:tabs>
          <w:tab w:val="left" w:pos="1164"/>
        </w:tabs>
        <w:spacing w:before="101" w:line="268" w:lineRule="auto"/>
        <w:ind w:right="914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sz w:val="20"/>
          <w:szCs w:val="20"/>
        </w:rPr>
        <w:t xml:space="preserve">za kaznena djela iz članka 251. stavka 1. točke 1. </w:t>
      </w:r>
      <w:proofErr w:type="spellStart"/>
      <w:r w:rsidRPr="00FC79BE">
        <w:rPr>
          <w:rFonts w:ascii="Arial" w:hAnsi="Arial" w:cs="Arial"/>
          <w:sz w:val="20"/>
          <w:szCs w:val="20"/>
        </w:rPr>
        <w:t>podtočaka</w:t>
      </w:r>
      <w:proofErr w:type="spellEnd"/>
      <w:r w:rsidRPr="00FC79BE">
        <w:rPr>
          <w:rFonts w:ascii="Arial" w:hAnsi="Arial" w:cs="Arial"/>
          <w:sz w:val="20"/>
          <w:szCs w:val="20"/>
        </w:rPr>
        <w:t xml:space="preserve"> a) do f) Zakona o javnoj</w:t>
      </w:r>
      <w:r w:rsidRPr="00FC79BE">
        <w:rPr>
          <w:rFonts w:ascii="Arial" w:hAnsi="Arial" w:cs="Arial"/>
          <w:spacing w:val="-52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nabavi (Narodne novine 120/16);</w:t>
      </w:r>
    </w:p>
    <w:p w14:paraId="1B30DE45" w14:textId="77777777" w:rsidR="00E37912" w:rsidRPr="00FC79BE" w:rsidRDefault="00E37912" w:rsidP="00E37912">
      <w:pPr>
        <w:pStyle w:val="Tijeloteksta"/>
        <w:spacing w:before="4"/>
        <w:ind w:left="160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sz w:val="20"/>
          <w:szCs w:val="20"/>
        </w:rPr>
        <w:t>i</w:t>
      </w:r>
    </w:p>
    <w:p w14:paraId="3CCBBC62" w14:textId="77777777" w:rsidR="00E37912" w:rsidRPr="00FC79BE" w:rsidRDefault="00E37912" w:rsidP="00E37912">
      <w:pPr>
        <w:pStyle w:val="Odlomakpopisa"/>
        <w:numPr>
          <w:ilvl w:val="1"/>
          <w:numId w:val="1"/>
        </w:numPr>
        <w:tabs>
          <w:tab w:val="left" w:pos="1164"/>
        </w:tabs>
        <w:spacing w:before="36" w:line="271" w:lineRule="auto"/>
        <w:ind w:right="672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sz w:val="20"/>
          <w:szCs w:val="20"/>
        </w:rPr>
        <w:t>za odgovarajuća kaznena djela koja, prema nacionalnim propisima države poslovnog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FC79BE">
        <w:rPr>
          <w:rFonts w:ascii="Arial" w:hAnsi="Arial" w:cs="Arial"/>
          <w:sz w:val="20"/>
          <w:szCs w:val="20"/>
        </w:rPr>
        <w:t>nastana</w:t>
      </w:r>
      <w:proofErr w:type="spellEnd"/>
      <w:r w:rsidRPr="00FC79BE">
        <w:rPr>
          <w:rFonts w:ascii="Arial" w:hAnsi="Arial" w:cs="Arial"/>
          <w:sz w:val="20"/>
          <w:szCs w:val="20"/>
        </w:rPr>
        <w:t xml:space="preserve"> gospodarskog subjekta, odnosno države čiji je osoba državljanin, obuhvaćaju</w:t>
      </w:r>
      <w:r w:rsidRPr="00FC79BE">
        <w:rPr>
          <w:rFonts w:ascii="Arial" w:hAnsi="Arial" w:cs="Arial"/>
          <w:spacing w:val="1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razloge</w:t>
      </w:r>
      <w:r w:rsidRPr="00FC79BE">
        <w:rPr>
          <w:rFonts w:ascii="Arial" w:hAnsi="Arial" w:cs="Arial"/>
          <w:spacing w:val="-6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za</w:t>
      </w:r>
      <w:r w:rsidRPr="00FC79BE">
        <w:rPr>
          <w:rFonts w:ascii="Arial" w:hAnsi="Arial" w:cs="Arial"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isključenje</w:t>
      </w:r>
      <w:r w:rsidRPr="00FC79BE">
        <w:rPr>
          <w:rFonts w:ascii="Arial" w:hAnsi="Arial" w:cs="Arial"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iz</w:t>
      </w:r>
      <w:r w:rsidRPr="00FC79BE">
        <w:rPr>
          <w:rFonts w:ascii="Arial" w:hAnsi="Arial" w:cs="Arial"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članka</w:t>
      </w:r>
      <w:r w:rsidRPr="00FC79BE">
        <w:rPr>
          <w:rFonts w:ascii="Arial" w:hAnsi="Arial" w:cs="Arial"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57.</w:t>
      </w:r>
      <w:r w:rsidRPr="00FC79BE">
        <w:rPr>
          <w:rFonts w:ascii="Arial" w:hAnsi="Arial" w:cs="Arial"/>
          <w:spacing w:val="-6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stavka</w:t>
      </w:r>
      <w:r w:rsidRPr="00FC79BE">
        <w:rPr>
          <w:rFonts w:ascii="Arial" w:hAnsi="Arial" w:cs="Arial"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1.</w:t>
      </w:r>
      <w:r w:rsidRPr="00FC79BE">
        <w:rPr>
          <w:rFonts w:ascii="Arial" w:hAnsi="Arial" w:cs="Arial"/>
          <w:spacing w:val="-7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točaka</w:t>
      </w:r>
      <w:r w:rsidRPr="00FC79BE">
        <w:rPr>
          <w:rFonts w:ascii="Arial" w:hAnsi="Arial" w:cs="Arial"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od</w:t>
      </w:r>
      <w:r w:rsidRPr="00FC79BE">
        <w:rPr>
          <w:rFonts w:ascii="Arial" w:hAnsi="Arial" w:cs="Arial"/>
          <w:spacing w:val="-8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(a) do</w:t>
      </w:r>
      <w:r w:rsidRPr="00FC79BE">
        <w:rPr>
          <w:rFonts w:ascii="Arial" w:hAnsi="Arial" w:cs="Arial"/>
          <w:spacing w:val="-4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(f) Direktive</w:t>
      </w:r>
      <w:r w:rsidRPr="00FC79BE">
        <w:rPr>
          <w:rFonts w:ascii="Arial" w:hAnsi="Arial" w:cs="Arial"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2014/24/EU.</w:t>
      </w:r>
    </w:p>
    <w:p w14:paraId="6F06C1BB" w14:textId="77777777" w:rsidR="00E37912" w:rsidRPr="00FC79BE" w:rsidRDefault="00E37912" w:rsidP="00E37912">
      <w:pPr>
        <w:pStyle w:val="Tijeloteksta"/>
        <w:rPr>
          <w:rFonts w:ascii="Arial" w:hAnsi="Arial" w:cs="Arial"/>
          <w:sz w:val="20"/>
          <w:szCs w:val="20"/>
        </w:rPr>
      </w:pPr>
    </w:p>
    <w:p w14:paraId="714323BC" w14:textId="77777777" w:rsidR="00E37912" w:rsidRPr="00FC79BE" w:rsidRDefault="00E37912" w:rsidP="00E37912">
      <w:pPr>
        <w:pStyle w:val="Tijeloteksta"/>
        <w:spacing w:before="10"/>
        <w:rPr>
          <w:rFonts w:ascii="Arial" w:hAnsi="Arial" w:cs="Arial"/>
          <w:sz w:val="20"/>
          <w:szCs w:val="20"/>
        </w:rPr>
      </w:pPr>
    </w:p>
    <w:p w14:paraId="37BEC66E" w14:textId="77777777" w:rsidR="00E37912" w:rsidRPr="00FC79BE" w:rsidRDefault="00E37912" w:rsidP="00E37912">
      <w:pPr>
        <w:pStyle w:val="Tijeloteksta"/>
        <w:tabs>
          <w:tab w:val="left" w:pos="1917"/>
          <w:tab w:val="left" w:pos="2246"/>
        </w:tabs>
        <w:spacing w:before="91"/>
        <w:ind w:left="160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sz w:val="20"/>
          <w:szCs w:val="20"/>
        </w:rPr>
        <w:t>U</w:t>
      </w:r>
      <w:r w:rsidRPr="00FC79BE">
        <w:rPr>
          <w:rFonts w:ascii="Arial" w:hAnsi="Arial" w:cs="Arial"/>
          <w:sz w:val="20"/>
          <w:szCs w:val="20"/>
          <w:u w:val="single"/>
        </w:rPr>
        <w:tab/>
        <w:t>,</w:t>
      </w:r>
      <w:r w:rsidRPr="00FC79BE">
        <w:rPr>
          <w:rFonts w:ascii="Arial" w:hAnsi="Arial" w:cs="Arial"/>
          <w:sz w:val="20"/>
          <w:szCs w:val="20"/>
          <w:u w:val="single"/>
        </w:rPr>
        <w:tab/>
      </w:r>
      <w:r w:rsidRPr="00FC79BE">
        <w:rPr>
          <w:rFonts w:ascii="Arial" w:hAnsi="Arial" w:cs="Arial"/>
          <w:sz w:val="20"/>
          <w:szCs w:val="20"/>
        </w:rPr>
        <w:t>/</w:t>
      </w:r>
      <w:r w:rsidRPr="00FC79BE">
        <w:rPr>
          <w:rFonts w:ascii="Arial" w:hAnsi="Arial" w:cs="Arial"/>
          <w:spacing w:val="54"/>
          <w:sz w:val="20"/>
          <w:szCs w:val="20"/>
          <w:u w:val="single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/202</w:t>
      </w:r>
      <w:r w:rsidR="00ED4869" w:rsidRPr="00FC79BE">
        <w:rPr>
          <w:rFonts w:ascii="Arial" w:hAnsi="Arial" w:cs="Arial"/>
          <w:sz w:val="20"/>
          <w:szCs w:val="20"/>
        </w:rPr>
        <w:t>3</w:t>
      </w:r>
      <w:r w:rsidRPr="00FC79BE">
        <w:rPr>
          <w:rFonts w:ascii="Arial" w:hAnsi="Arial" w:cs="Arial"/>
          <w:sz w:val="20"/>
          <w:szCs w:val="20"/>
        </w:rPr>
        <w:t>.</w:t>
      </w:r>
    </w:p>
    <w:p w14:paraId="2CCF296D" w14:textId="77777777" w:rsidR="00E37912" w:rsidRPr="00FC79BE" w:rsidRDefault="00E37912" w:rsidP="00E37912">
      <w:pPr>
        <w:pStyle w:val="Tijeloteksta"/>
        <w:spacing w:before="10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2CF3B4B" wp14:editId="63226783">
                <wp:simplePos x="0" y="0"/>
                <wp:positionH relativeFrom="page">
                  <wp:posOffset>4115435</wp:posOffset>
                </wp:positionH>
                <wp:positionV relativeFrom="paragraph">
                  <wp:posOffset>180340</wp:posOffset>
                </wp:positionV>
                <wp:extent cx="2097405" cy="1270"/>
                <wp:effectExtent l="10160" t="8890" r="6985" b="8890"/>
                <wp:wrapTopAndBottom/>
                <wp:docPr id="1" name="Prostoručno: ob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3303"/>
                            <a:gd name="T2" fmla="+- 0 9784 6481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126A4" id="Prostoručno: oblik 1" o:spid="_x0000_s1026" style="position:absolute;margin-left:324.05pt;margin-top:14.2pt;width:165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" path="m,l3303,e" filled="f" strokeweight=".15578mm">
                <v:path arrowok="t" o:connecttype="custom" o:connectlocs="0,0;2097405,0" o:connectangles="0,0"/>
                <w10:wrap type="topAndBottom" anchorx="page"/>
              </v:shape>
            </w:pict>
          </mc:Fallback>
        </mc:AlternateContent>
      </w:r>
    </w:p>
    <w:p w14:paraId="22750EAB" w14:textId="77777777" w:rsidR="00E37912" w:rsidRPr="00FC79BE" w:rsidRDefault="00E37912" w:rsidP="00E37912">
      <w:pPr>
        <w:pStyle w:val="Tijeloteksta"/>
        <w:spacing w:line="232" w:lineRule="exact"/>
        <w:ind w:left="5921"/>
        <w:rPr>
          <w:rFonts w:ascii="Arial" w:hAnsi="Arial" w:cs="Arial"/>
          <w:sz w:val="20"/>
          <w:szCs w:val="20"/>
        </w:rPr>
      </w:pPr>
      <w:r w:rsidRPr="00FC79BE">
        <w:rPr>
          <w:rFonts w:ascii="Arial" w:hAnsi="Arial" w:cs="Arial"/>
          <w:sz w:val="20"/>
          <w:szCs w:val="20"/>
        </w:rPr>
        <w:t>(Ime,</w:t>
      </w:r>
      <w:r w:rsidRPr="00FC79BE">
        <w:rPr>
          <w:rFonts w:ascii="Arial" w:hAnsi="Arial" w:cs="Arial"/>
          <w:spacing w:val="-5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prezime,</w:t>
      </w:r>
      <w:r w:rsidRPr="00FC79BE">
        <w:rPr>
          <w:rFonts w:ascii="Arial" w:hAnsi="Arial" w:cs="Arial"/>
          <w:spacing w:val="-3"/>
          <w:sz w:val="20"/>
          <w:szCs w:val="20"/>
        </w:rPr>
        <w:t xml:space="preserve"> </w:t>
      </w:r>
      <w:r w:rsidRPr="00FC79BE">
        <w:rPr>
          <w:rFonts w:ascii="Arial" w:hAnsi="Arial" w:cs="Arial"/>
          <w:sz w:val="20"/>
          <w:szCs w:val="20"/>
        </w:rPr>
        <w:t>potpis)</w:t>
      </w:r>
    </w:p>
    <w:p w14:paraId="7FC08850" w14:textId="77777777" w:rsidR="00E01FF4" w:rsidRPr="00FC79BE" w:rsidRDefault="00E01FF4">
      <w:pPr>
        <w:rPr>
          <w:rFonts w:ascii="Arial" w:hAnsi="Arial" w:cs="Arial"/>
          <w:sz w:val="20"/>
          <w:szCs w:val="20"/>
        </w:rPr>
      </w:pPr>
    </w:p>
    <w:sectPr w:rsidR="00E01FF4" w:rsidRPr="00FC79BE" w:rsidSect="00E37912">
      <w:pgSz w:w="11906" w:h="16838" w:code="9"/>
      <w:pgMar w:top="851" w:right="851" w:bottom="851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8CF9" w14:textId="77777777" w:rsidR="006F1030" w:rsidRDefault="006F1030" w:rsidP="00F0741E">
      <w:r>
        <w:separator/>
      </w:r>
    </w:p>
  </w:endnote>
  <w:endnote w:type="continuationSeparator" w:id="0">
    <w:p w14:paraId="3911A179" w14:textId="77777777" w:rsidR="006F1030" w:rsidRDefault="006F1030" w:rsidP="00F0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DB75" w14:textId="77777777" w:rsidR="006F1030" w:rsidRDefault="006F1030" w:rsidP="00F0741E">
      <w:r>
        <w:separator/>
      </w:r>
    </w:p>
  </w:footnote>
  <w:footnote w:type="continuationSeparator" w:id="0">
    <w:p w14:paraId="66177ADE" w14:textId="77777777" w:rsidR="006F1030" w:rsidRDefault="006F1030" w:rsidP="00F0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AB0C" w14:textId="77777777" w:rsidR="00F0741E" w:rsidRDefault="00F0741E" w:rsidP="00F0741E">
    <w:pPr>
      <w:pStyle w:val="Zaglavlje"/>
      <w:jc w:val="center"/>
    </w:pPr>
    <w:r>
      <w:rPr>
        <w:noProof/>
      </w:rPr>
      <w:drawing>
        <wp:inline distT="0" distB="0" distL="0" distR="0" wp14:anchorId="0674E163" wp14:editId="4CF7367C">
          <wp:extent cx="3986784" cy="678976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629" cy="69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474E"/>
    <w:multiLevelType w:val="hybridMultilevel"/>
    <w:tmpl w:val="7A465FB8"/>
    <w:lvl w:ilvl="0" w:tplc="78DCFCAE">
      <w:numFmt w:val="bullet"/>
      <w:lvlText w:val="-"/>
      <w:lvlJc w:val="left"/>
      <w:pPr>
        <w:ind w:left="16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36109012">
      <w:numFmt w:val="bullet"/>
      <w:lvlText w:val=""/>
      <w:lvlJc w:val="left"/>
      <w:pPr>
        <w:ind w:left="1163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9E2EF7E4">
      <w:numFmt w:val="bullet"/>
      <w:lvlText w:val="•"/>
      <w:lvlJc w:val="left"/>
      <w:pPr>
        <w:ind w:left="2092" w:hanging="360"/>
      </w:pPr>
      <w:rPr>
        <w:lang w:val="hr-HR" w:eastAsia="en-US" w:bidi="ar-SA"/>
      </w:rPr>
    </w:lvl>
    <w:lvl w:ilvl="3" w:tplc="7F80D47E">
      <w:numFmt w:val="bullet"/>
      <w:lvlText w:val="•"/>
      <w:lvlJc w:val="left"/>
      <w:pPr>
        <w:ind w:left="3024" w:hanging="360"/>
      </w:pPr>
      <w:rPr>
        <w:lang w:val="hr-HR" w:eastAsia="en-US" w:bidi="ar-SA"/>
      </w:rPr>
    </w:lvl>
    <w:lvl w:ilvl="4" w:tplc="64963CB0">
      <w:numFmt w:val="bullet"/>
      <w:lvlText w:val="•"/>
      <w:lvlJc w:val="left"/>
      <w:pPr>
        <w:ind w:left="3956" w:hanging="360"/>
      </w:pPr>
      <w:rPr>
        <w:lang w:val="hr-HR" w:eastAsia="en-US" w:bidi="ar-SA"/>
      </w:rPr>
    </w:lvl>
    <w:lvl w:ilvl="5" w:tplc="B94E553A">
      <w:numFmt w:val="bullet"/>
      <w:lvlText w:val="•"/>
      <w:lvlJc w:val="left"/>
      <w:pPr>
        <w:ind w:left="4889" w:hanging="360"/>
      </w:pPr>
      <w:rPr>
        <w:lang w:val="hr-HR" w:eastAsia="en-US" w:bidi="ar-SA"/>
      </w:rPr>
    </w:lvl>
    <w:lvl w:ilvl="6" w:tplc="2D72D62A">
      <w:numFmt w:val="bullet"/>
      <w:lvlText w:val="•"/>
      <w:lvlJc w:val="left"/>
      <w:pPr>
        <w:ind w:left="5821" w:hanging="360"/>
      </w:pPr>
      <w:rPr>
        <w:lang w:val="hr-HR" w:eastAsia="en-US" w:bidi="ar-SA"/>
      </w:rPr>
    </w:lvl>
    <w:lvl w:ilvl="7" w:tplc="B5C61602">
      <w:numFmt w:val="bullet"/>
      <w:lvlText w:val="•"/>
      <w:lvlJc w:val="left"/>
      <w:pPr>
        <w:ind w:left="6753" w:hanging="360"/>
      </w:pPr>
      <w:rPr>
        <w:lang w:val="hr-HR" w:eastAsia="en-US" w:bidi="ar-SA"/>
      </w:rPr>
    </w:lvl>
    <w:lvl w:ilvl="8" w:tplc="CCCC51F8">
      <w:numFmt w:val="bullet"/>
      <w:lvlText w:val="•"/>
      <w:lvlJc w:val="left"/>
      <w:pPr>
        <w:ind w:left="7685" w:hanging="360"/>
      </w:pPr>
      <w:rPr>
        <w:lang w:val="hr-HR" w:eastAsia="en-US" w:bidi="ar-SA"/>
      </w:rPr>
    </w:lvl>
  </w:abstractNum>
  <w:abstractNum w:abstractNumId="1" w15:restartNumberingAfterBreak="0">
    <w:nsid w:val="74150AFB"/>
    <w:multiLevelType w:val="hybridMultilevel"/>
    <w:tmpl w:val="CE7E4F38"/>
    <w:lvl w:ilvl="0" w:tplc="7DFA4F08">
      <w:start w:val="1"/>
      <w:numFmt w:val="lowerLetter"/>
      <w:lvlText w:val="%1)"/>
      <w:lvlJc w:val="left"/>
      <w:pPr>
        <w:ind w:left="400" w:hanging="2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1" w:tplc="5156E72E">
      <w:numFmt w:val="bullet"/>
      <w:lvlText w:val="–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F2895D0">
      <w:numFmt w:val="bullet"/>
      <w:lvlText w:val="•"/>
      <w:lvlJc w:val="left"/>
      <w:pPr>
        <w:ind w:left="1843" w:hanging="360"/>
      </w:pPr>
      <w:rPr>
        <w:lang w:val="hr-HR" w:eastAsia="en-US" w:bidi="ar-SA"/>
      </w:rPr>
    </w:lvl>
    <w:lvl w:ilvl="3" w:tplc="C6B24D14">
      <w:numFmt w:val="bullet"/>
      <w:lvlText w:val="•"/>
      <w:lvlJc w:val="left"/>
      <w:pPr>
        <w:ind w:left="2806" w:hanging="360"/>
      </w:pPr>
      <w:rPr>
        <w:lang w:val="hr-HR" w:eastAsia="en-US" w:bidi="ar-SA"/>
      </w:rPr>
    </w:lvl>
    <w:lvl w:ilvl="4" w:tplc="65EA5DD0">
      <w:numFmt w:val="bullet"/>
      <w:lvlText w:val="•"/>
      <w:lvlJc w:val="left"/>
      <w:pPr>
        <w:ind w:left="3770" w:hanging="360"/>
      </w:pPr>
      <w:rPr>
        <w:lang w:val="hr-HR" w:eastAsia="en-US" w:bidi="ar-SA"/>
      </w:rPr>
    </w:lvl>
    <w:lvl w:ilvl="5" w:tplc="80D4E7DA">
      <w:numFmt w:val="bullet"/>
      <w:lvlText w:val="•"/>
      <w:lvlJc w:val="left"/>
      <w:pPr>
        <w:ind w:left="4733" w:hanging="360"/>
      </w:pPr>
      <w:rPr>
        <w:lang w:val="hr-HR" w:eastAsia="en-US" w:bidi="ar-SA"/>
      </w:rPr>
    </w:lvl>
    <w:lvl w:ilvl="6" w:tplc="42647D3E">
      <w:numFmt w:val="bullet"/>
      <w:lvlText w:val="•"/>
      <w:lvlJc w:val="left"/>
      <w:pPr>
        <w:ind w:left="5696" w:hanging="360"/>
      </w:pPr>
      <w:rPr>
        <w:lang w:val="hr-HR" w:eastAsia="en-US" w:bidi="ar-SA"/>
      </w:rPr>
    </w:lvl>
    <w:lvl w:ilvl="7" w:tplc="251AB8FC">
      <w:numFmt w:val="bullet"/>
      <w:lvlText w:val="•"/>
      <w:lvlJc w:val="left"/>
      <w:pPr>
        <w:ind w:left="6660" w:hanging="360"/>
      </w:pPr>
      <w:rPr>
        <w:lang w:val="hr-HR" w:eastAsia="en-US" w:bidi="ar-SA"/>
      </w:rPr>
    </w:lvl>
    <w:lvl w:ilvl="8" w:tplc="30744338">
      <w:numFmt w:val="bullet"/>
      <w:lvlText w:val="•"/>
      <w:lvlJc w:val="left"/>
      <w:pPr>
        <w:ind w:left="7623" w:hanging="360"/>
      </w:pPr>
      <w:rPr>
        <w:lang w:val="hr-HR" w:eastAsia="en-US" w:bidi="ar-SA"/>
      </w:rPr>
    </w:lvl>
  </w:abstractNum>
  <w:num w:numId="1" w16cid:durableId="2099405683">
    <w:abstractNumId w:val="0"/>
  </w:num>
  <w:num w:numId="2" w16cid:durableId="161783434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12"/>
    <w:rsid w:val="001C5FDC"/>
    <w:rsid w:val="00297C2D"/>
    <w:rsid w:val="006C77E9"/>
    <w:rsid w:val="006F1030"/>
    <w:rsid w:val="00852826"/>
    <w:rsid w:val="00E01FF4"/>
    <w:rsid w:val="00E37912"/>
    <w:rsid w:val="00E837DF"/>
    <w:rsid w:val="00ED4869"/>
    <w:rsid w:val="00F0741E"/>
    <w:rsid w:val="00FC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4A2B"/>
  <w15:chartTrackingRefBased/>
  <w15:docId w15:val="{4E65BC33-A379-4357-B0EA-363E600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E37912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E37912"/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1"/>
    <w:qFormat/>
    <w:rsid w:val="00E37912"/>
    <w:pPr>
      <w:ind w:left="647" w:hanging="36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741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41E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074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741E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F074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74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8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VUSIĆ</dc:creator>
  <cp:keywords/>
  <dc:description/>
  <cp:lastModifiedBy>Danica Brkić Mikolčević</cp:lastModifiedBy>
  <cp:revision>4</cp:revision>
  <dcterms:created xsi:type="dcterms:W3CDTF">2022-09-13T09:43:00Z</dcterms:created>
  <dcterms:modified xsi:type="dcterms:W3CDTF">2023-01-05T12:27:00Z</dcterms:modified>
</cp:coreProperties>
</file>