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BBBE" w14:textId="77777777" w:rsidR="00907852" w:rsidRDefault="00907852" w:rsidP="00907852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5244E601" wp14:editId="3838A8E1">
            <wp:simplePos x="0" y="0"/>
            <wp:positionH relativeFrom="column">
              <wp:posOffset>1044575</wp:posOffset>
            </wp:positionH>
            <wp:positionV relativeFrom="paragraph">
              <wp:posOffset>0</wp:posOffset>
            </wp:positionV>
            <wp:extent cx="448945" cy="564515"/>
            <wp:effectExtent l="19050" t="0" r="8255" b="0"/>
            <wp:wrapSquare wrapText="bothSides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A13B6C" w14:textId="77777777" w:rsidR="001D149D" w:rsidRDefault="00907852" w:rsidP="0090785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14:paraId="66715814" w14:textId="77777777" w:rsidR="001D149D" w:rsidRDefault="001D149D" w:rsidP="00907852">
      <w:pPr>
        <w:spacing w:after="0" w:line="240" w:lineRule="auto"/>
        <w:rPr>
          <w:rFonts w:ascii="Arial" w:hAnsi="Arial" w:cs="Arial"/>
          <w:b/>
        </w:rPr>
      </w:pPr>
    </w:p>
    <w:p w14:paraId="254CD9CC" w14:textId="77777777" w:rsidR="00907852" w:rsidRPr="00907852" w:rsidRDefault="001D149D" w:rsidP="00907852">
      <w:pPr>
        <w:spacing w:after="0" w:line="240" w:lineRule="auto"/>
      </w:pPr>
      <w:r>
        <w:rPr>
          <w:rFonts w:ascii="Arial" w:hAnsi="Arial" w:cs="Arial"/>
          <w:b/>
        </w:rPr>
        <w:tab/>
      </w:r>
      <w:r w:rsidR="00907852" w:rsidRPr="002C2560">
        <w:rPr>
          <w:rFonts w:ascii="Arial" w:hAnsi="Arial" w:cs="Arial"/>
          <w:b/>
        </w:rPr>
        <w:t>REPUBLIKA HRVATSKA</w:t>
      </w:r>
    </w:p>
    <w:p w14:paraId="104C3B7B" w14:textId="77777777" w:rsidR="00907852" w:rsidRPr="002C2560" w:rsidRDefault="00907852" w:rsidP="009078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C2560">
        <w:rPr>
          <w:rFonts w:ascii="Arial" w:hAnsi="Arial" w:cs="Arial"/>
          <w:b/>
          <w:sz w:val="20"/>
          <w:szCs w:val="20"/>
        </w:rPr>
        <w:t>BJELOVARSKO-BILOGORSKA ŽUPANIJA</w:t>
      </w:r>
    </w:p>
    <w:p w14:paraId="5792A564" w14:textId="77777777" w:rsidR="00907852" w:rsidRPr="002C2560" w:rsidRDefault="00907852" w:rsidP="009078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2C2560">
        <w:rPr>
          <w:rFonts w:ascii="Arial" w:hAnsi="Arial" w:cs="Arial"/>
          <w:b/>
          <w:sz w:val="20"/>
          <w:szCs w:val="20"/>
        </w:rPr>
        <w:t>OPĆINA ROVIŠĆE</w:t>
      </w:r>
    </w:p>
    <w:p w14:paraId="2FDFC0A6" w14:textId="77777777" w:rsidR="00907852" w:rsidRPr="002C2560" w:rsidRDefault="00907852" w:rsidP="0090785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0A3735">
        <w:rPr>
          <w:rFonts w:ascii="Arial" w:hAnsi="Arial" w:cs="Arial"/>
          <w:b/>
          <w:sz w:val="20"/>
          <w:szCs w:val="20"/>
        </w:rPr>
        <w:t xml:space="preserve">  </w:t>
      </w:r>
      <w:r w:rsidRPr="002C2560">
        <w:rPr>
          <w:rFonts w:ascii="Arial" w:hAnsi="Arial" w:cs="Arial"/>
          <w:b/>
          <w:sz w:val="20"/>
          <w:szCs w:val="20"/>
        </w:rPr>
        <w:t>Općinsk</w:t>
      </w:r>
      <w:r w:rsidR="000A3735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3735">
        <w:rPr>
          <w:rFonts w:ascii="Arial" w:hAnsi="Arial" w:cs="Arial"/>
          <w:b/>
          <w:sz w:val="20"/>
          <w:szCs w:val="20"/>
        </w:rPr>
        <w:t>vijeće</w:t>
      </w:r>
    </w:p>
    <w:p w14:paraId="35EE798C" w14:textId="77777777" w:rsidR="00907852" w:rsidRDefault="00907852" w:rsidP="00907852">
      <w:pPr>
        <w:spacing w:after="0" w:line="240" w:lineRule="auto"/>
        <w:rPr>
          <w:rFonts w:ascii="Arial" w:hAnsi="Arial" w:cs="Arial"/>
        </w:rPr>
      </w:pPr>
    </w:p>
    <w:p w14:paraId="18B9B027" w14:textId="4A851062" w:rsidR="00907852" w:rsidRPr="00F677E9" w:rsidRDefault="00907852" w:rsidP="009078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77E9">
        <w:rPr>
          <w:rFonts w:ascii="Arial" w:hAnsi="Arial" w:cs="Arial"/>
          <w:sz w:val="20"/>
          <w:szCs w:val="20"/>
        </w:rPr>
        <w:t>K</w:t>
      </w:r>
      <w:r w:rsidR="00F821B8">
        <w:rPr>
          <w:rFonts w:ascii="Arial" w:hAnsi="Arial" w:cs="Arial"/>
          <w:sz w:val="20"/>
          <w:szCs w:val="20"/>
        </w:rPr>
        <w:t>LASA</w:t>
      </w:r>
      <w:r w:rsidRPr="00F677E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406-01</w:t>
      </w:r>
      <w:r w:rsidRPr="00F677E9">
        <w:rPr>
          <w:rFonts w:ascii="Arial" w:hAnsi="Arial" w:cs="Arial"/>
          <w:sz w:val="20"/>
          <w:szCs w:val="20"/>
        </w:rPr>
        <w:t>/</w:t>
      </w:r>
      <w:r w:rsidR="00F821B8">
        <w:rPr>
          <w:rFonts w:ascii="Arial" w:hAnsi="Arial" w:cs="Arial"/>
          <w:sz w:val="20"/>
          <w:szCs w:val="20"/>
        </w:rPr>
        <w:t>21</w:t>
      </w:r>
      <w:r w:rsidRPr="00F677E9">
        <w:rPr>
          <w:rFonts w:ascii="Arial" w:hAnsi="Arial" w:cs="Arial"/>
          <w:sz w:val="20"/>
          <w:szCs w:val="20"/>
        </w:rPr>
        <w:t>-0</w:t>
      </w:r>
      <w:r w:rsidR="00F821B8">
        <w:rPr>
          <w:rFonts w:ascii="Arial" w:hAnsi="Arial" w:cs="Arial"/>
          <w:sz w:val="20"/>
          <w:szCs w:val="20"/>
        </w:rPr>
        <w:t>2</w:t>
      </w:r>
      <w:r w:rsidRPr="00F677E9">
        <w:rPr>
          <w:rFonts w:ascii="Arial" w:hAnsi="Arial" w:cs="Arial"/>
          <w:sz w:val="20"/>
          <w:szCs w:val="20"/>
        </w:rPr>
        <w:t>/</w:t>
      </w:r>
      <w:r w:rsidR="001D149D">
        <w:rPr>
          <w:rFonts w:ascii="Arial" w:hAnsi="Arial" w:cs="Arial"/>
          <w:sz w:val="20"/>
          <w:szCs w:val="20"/>
        </w:rPr>
        <w:t>1</w:t>
      </w:r>
    </w:p>
    <w:p w14:paraId="26A775CD" w14:textId="26C813A5" w:rsidR="00907852" w:rsidRPr="00F677E9" w:rsidRDefault="00907852" w:rsidP="0090785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77E9">
        <w:rPr>
          <w:rFonts w:ascii="Arial" w:hAnsi="Arial" w:cs="Arial"/>
          <w:sz w:val="20"/>
          <w:szCs w:val="20"/>
        </w:rPr>
        <w:t>U</w:t>
      </w:r>
      <w:r w:rsidR="00F821B8">
        <w:rPr>
          <w:rFonts w:ascii="Arial" w:hAnsi="Arial" w:cs="Arial"/>
          <w:sz w:val="20"/>
          <w:szCs w:val="20"/>
        </w:rPr>
        <w:t>RBROJ</w:t>
      </w:r>
      <w:r w:rsidRPr="00F677E9">
        <w:rPr>
          <w:rFonts w:ascii="Arial" w:hAnsi="Arial" w:cs="Arial"/>
          <w:sz w:val="20"/>
          <w:szCs w:val="20"/>
        </w:rPr>
        <w:t>: 2103/06-0</w:t>
      </w:r>
      <w:r w:rsidR="000E5B0D">
        <w:rPr>
          <w:rFonts w:ascii="Arial" w:hAnsi="Arial" w:cs="Arial"/>
          <w:sz w:val="20"/>
          <w:szCs w:val="20"/>
        </w:rPr>
        <w:t>1</w:t>
      </w:r>
      <w:r w:rsidRPr="00F677E9">
        <w:rPr>
          <w:rFonts w:ascii="Arial" w:hAnsi="Arial" w:cs="Arial"/>
          <w:sz w:val="20"/>
          <w:szCs w:val="20"/>
        </w:rPr>
        <w:t>-</w:t>
      </w:r>
      <w:r w:rsidR="00F821B8">
        <w:rPr>
          <w:rFonts w:ascii="Arial" w:hAnsi="Arial" w:cs="Arial"/>
          <w:sz w:val="20"/>
          <w:szCs w:val="20"/>
        </w:rPr>
        <w:t>21</w:t>
      </w:r>
      <w:r w:rsidRPr="00F677E9">
        <w:rPr>
          <w:rFonts w:ascii="Arial" w:hAnsi="Arial" w:cs="Arial"/>
          <w:sz w:val="20"/>
          <w:szCs w:val="20"/>
        </w:rPr>
        <w:t>-</w:t>
      </w:r>
      <w:r w:rsidR="00F821B8">
        <w:rPr>
          <w:rFonts w:ascii="Arial" w:hAnsi="Arial" w:cs="Arial"/>
          <w:sz w:val="20"/>
          <w:szCs w:val="20"/>
        </w:rPr>
        <w:t>1</w:t>
      </w:r>
    </w:p>
    <w:p w14:paraId="015F04B4" w14:textId="77777777" w:rsidR="00907852" w:rsidRPr="00F677E9" w:rsidRDefault="00907852" w:rsidP="009078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442EF4" w14:textId="3ACA6A03" w:rsidR="00372A2E" w:rsidRDefault="00907852" w:rsidP="00907852">
      <w:pPr>
        <w:spacing w:line="240" w:lineRule="auto"/>
        <w:rPr>
          <w:rFonts w:ascii="Arial" w:hAnsi="Arial" w:cs="Arial"/>
          <w:sz w:val="20"/>
          <w:szCs w:val="20"/>
        </w:rPr>
      </w:pPr>
      <w:r w:rsidRPr="00F677E9">
        <w:rPr>
          <w:rFonts w:ascii="Arial" w:hAnsi="Arial" w:cs="Arial"/>
          <w:sz w:val="20"/>
          <w:szCs w:val="20"/>
        </w:rPr>
        <w:t xml:space="preserve">Rovišće, </w:t>
      </w:r>
      <w:r w:rsidR="00E01EEB">
        <w:rPr>
          <w:rFonts w:ascii="Arial" w:hAnsi="Arial" w:cs="Arial"/>
          <w:sz w:val="20"/>
          <w:szCs w:val="20"/>
        </w:rPr>
        <w:t>25</w:t>
      </w:r>
      <w:r w:rsidR="004942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C58CA">
        <w:rPr>
          <w:rFonts w:ascii="Arial" w:hAnsi="Arial" w:cs="Arial"/>
          <w:sz w:val="20"/>
          <w:szCs w:val="20"/>
        </w:rPr>
        <w:t>studeni</w:t>
      </w:r>
      <w:r>
        <w:rPr>
          <w:rFonts w:ascii="Arial" w:hAnsi="Arial" w:cs="Arial"/>
          <w:sz w:val="20"/>
          <w:szCs w:val="20"/>
        </w:rPr>
        <w:t xml:space="preserve"> 20</w:t>
      </w:r>
      <w:r w:rsidR="00F821B8">
        <w:rPr>
          <w:rFonts w:ascii="Arial" w:hAnsi="Arial" w:cs="Arial"/>
          <w:sz w:val="20"/>
          <w:szCs w:val="20"/>
        </w:rPr>
        <w:t>21</w:t>
      </w:r>
      <w:r w:rsidRPr="00F677E9">
        <w:rPr>
          <w:rFonts w:ascii="Arial" w:hAnsi="Arial" w:cs="Arial"/>
          <w:sz w:val="20"/>
          <w:szCs w:val="20"/>
        </w:rPr>
        <w:t>.</w:t>
      </w:r>
    </w:p>
    <w:p w14:paraId="13CA1E03" w14:textId="77D3D184" w:rsidR="00907852" w:rsidRDefault="00907852" w:rsidP="00907852">
      <w:pPr>
        <w:spacing w:line="240" w:lineRule="auto"/>
        <w:rPr>
          <w:rFonts w:ascii="Arial" w:hAnsi="Arial" w:cs="Arial"/>
          <w:sz w:val="20"/>
          <w:szCs w:val="20"/>
        </w:rPr>
      </w:pPr>
    </w:p>
    <w:p w14:paraId="1419B250" w14:textId="77777777" w:rsidR="006A6FE2" w:rsidRPr="00907852" w:rsidRDefault="006A6FE2" w:rsidP="00907852">
      <w:pPr>
        <w:spacing w:line="240" w:lineRule="auto"/>
        <w:rPr>
          <w:rFonts w:ascii="Arial" w:hAnsi="Arial" w:cs="Arial"/>
          <w:sz w:val="20"/>
          <w:szCs w:val="20"/>
        </w:rPr>
      </w:pPr>
    </w:p>
    <w:p w14:paraId="4BEE1020" w14:textId="365F507F" w:rsidR="00F2453F" w:rsidRPr="00F677E9" w:rsidRDefault="00372A2E" w:rsidP="004E0FF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6198" w:rsidRPr="00372A2E">
        <w:rPr>
          <w:rFonts w:ascii="Arial" w:hAnsi="Arial" w:cs="Arial"/>
          <w:sz w:val="20"/>
          <w:szCs w:val="20"/>
        </w:rPr>
        <w:t>Na temelju članka 1</w:t>
      </w:r>
      <w:r w:rsidR="00FE7459">
        <w:rPr>
          <w:rFonts w:ascii="Arial" w:hAnsi="Arial" w:cs="Arial"/>
          <w:sz w:val="20"/>
          <w:szCs w:val="20"/>
        </w:rPr>
        <w:t>5</w:t>
      </w:r>
      <w:r w:rsidR="007F6198" w:rsidRPr="00372A2E">
        <w:rPr>
          <w:rFonts w:ascii="Arial" w:hAnsi="Arial" w:cs="Arial"/>
          <w:sz w:val="20"/>
          <w:szCs w:val="20"/>
        </w:rPr>
        <w:t xml:space="preserve">. </w:t>
      </w:r>
      <w:r w:rsidR="00FE7459">
        <w:rPr>
          <w:rFonts w:ascii="Arial" w:hAnsi="Arial" w:cs="Arial"/>
          <w:sz w:val="20"/>
          <w:szCs w:val="20"/>
        </w:rPr>
        <w:t>stavak 2</w:t>
      </w:r>
      <w:r w:rsidR="007F6198" w:rsidRPr="00372A2E">
        <w:rPr>
          <w:rFonts w:ascii="Arial" w:hAnsi="Arial" w:cs="Arial"/>
          <w:sz w:val="20"/>
          <w:szCs w:val="20"/>
        </w:rPr>
        <w:t>. Zakona o javnoj nabavi (</w:t>
      </w:r>
      <w:r>
        <w:rPr>
          <w:rFonts w:ascii="Arial" w:hAnsi="Arial" w:cs="Arial"/>
          <w:sz w:val="20"/>
          <w:szCs w:val="20"/>
        </w:rPr>
        <w:t>„</w:t>
      </w:r>
      <w:r w:rsidR="007F6198" w:rsidRPr="00372A2E">
        <w:rPr>
          <w:rFonts w:ascii="Arial" w:hAnsi="Arial" w:cs="Arial"/>
          <w:sz w:val="20"/>
          <w:szCs w:val="20"/>
        </w:rPr>
        <w:t>Narodne novine</w:t>
      </w:r>
      <w:r>
        <w:rPr>
          <w:rFonts w:ascii="Arial" w:hAnsi="Arial" w:cs="Arial"/>
          <w:sz w:val="20"/>
          <w:szCs w:val="20"/>
        </w:rPr>
        <w:t>“</w:t>
      </w:r>
      <w:r w:rsidR="006C0802">
        <w:rPr>
          <w:rFonts w:ascii="Arial" w:hAnsi="Arial" w:cs="Arial"/>
          <w:sz w:val="20"/>
          <w:szCs w:val="20"/>
        </w:rPr>
        <w:t>,</w:t>
      </w:r>
      <w:r w:rsidR="007F6198" w:rsidRPr="00372A2E">
        <w:rPr>
          <w:rFonts w:ascii="Arial" w:hAnsi="Arial" w:cs="Arial"/>
          <w:sz w:val="20"/>
          <w:szCs w:val="20"/>
        </w:rPr>
        <w:t xml:space="preserve"> broj </w:t>
      </w:r>
      <w:r w:rsidR="00FE7459">
        <w:rPr>
          <w:rFonts w:ascii="Arial" w:hAnsi="Arial" w:cs="Arial"/>
          <w:sz w:val="20"/>
          <w:szCs w:val="20"/>
        </w:rPr>
        <w:t>12</w:t>
      </w:r>
      <w:r w:rsidR="007F6198" w:rsidRPr="00372A2E">
        <w:rPr>
          <w:rFonts w:ascii="Arial" w:hAnsi="Arial" w:cs="Arial"/>
          <w:sz w:val="20"/>
          <w:szCs w:val="20"/>
        </w:rPr>
        <w:t>0/1</w:t>
      </w:r>
      <w:r w:rsidR="00FE7459">
        <w:rPr>
          <w:rFonts w:ascii="Arial" w:hAnsi="Arial" w:cs="Arial"/>
          <w:sz w:val="20"/>
          <w:szCs w:val="20"/>
        </w:rPr>
        <w:t>6</w:t>
      </w:r>
      <w:r w:rsidR="006C0802">
        <w:rPr>
          <w:rFonts w:ascii="Arial" w:hAnsi="Arial" w:cs="Arial"/>
          <w:sz w:val="20"/>
          <w:szCs w:val="20"/>
        </w:rPr>
        <w:t xml:space="preserve">) i članka </w:t>
      </w:r>
      <w:r w:rsidR="00550041">
        <w:rPr>
          <w:rFonts w:ascii="Arial" w:hAnsi="Arial" w:cs="Arial"/>
          <w:sz w:val="20"/>
          <w:szCs w:val="20"/>
        </w:rPr>
        <w:t>32</w:t>
      </w:r>
      <w:r w:rsidR="004D11F9" w:rsidRPr="00372A2E">
        <w:rPr>
          <w:rFonts w:ascii="Arial" w:hAnsi="Arial" w:cs="Arial"/>
          <w:sz w:val="20"/>
          <w:szCs w:val="20"/>
        </w:rPr>
        <w:t xml:space="preserve">. </w:t>
      </w:r>
      <w:r w:rsidR="006C0802">
        <w:rPr>
          <w:rFonts w:ascii="Arial" w:hAnsi="Arial" w:cs="Arial"/>
          <w:sz w:val="20"/>
          <w:szCs w:val="20"/>
        </w:rPr>
        <w:t xml:space="preserve">stavak </w:t>
      </w:r>
      <w:r w:rsidR="00554030">
        <w:rPr>
          <w:rFonts w:ascii="Arial" w:hAnsi="Arial" w:cs="Arial"/>
          <w:sz w:val="20"/>
          <w:szCs w:val="20"/>
        </w:rPr>
        <w:t>1</w:t>
      </w:r>
      <w:r w:rsidR="006C0802">
        <w:rPr>
          <w:rFonts w:ascii="Arial" w:hAnsi="Arial" w:cs="Arial"/>
          <w:sz w:val="20"/>
          <w:szCs w:val="20"/>
        </w:rPr>
        <w:t xml:space="preserve">. točka </w:t>
      </w:r>
      <w:r w:rsidR="00554030">
        <w:rPr>
          <w:rFonts w:ascii="Arial" w:hAnsi="Arial" w:cs="Arial"/>
          <w:sz w:val="20"/>
          <w:szCs w:val="20"/>
        </w:rPr>
        <w:t>2</w:t>
      </w:r>
      <w:r w:rsidR="006C0802">
        <w:rPr>
          <w:rFonts w:ascii="Arial" w:hAnsi="Arial" w:cs="Arial"/>
          <w:sz w:val="20"/>
          <w:szCs w:val="20"/>
        </w:rPr>
        <w:t xml:space="preserve">. </w:t>
      </w:r>
      <w:r w:rsidR="004D11F9" w:rsidRPr="00372A2E">
        <w:rPr>
          <w:rFonts w:ascii="Arial" w:hAnsi="Arial" w:cs="Arial"/>
          <w:sz w:val="20"/>
          <w:szCs w:val="20"/>
        </w:rPr>
        <w:t>Statut</w:t>
      </w:r>
      <w:r w:rsidR="007F6198" w:rsidRPr="00372A2E">
        <w:rPr>
          <w:rFonts w:ascii="Arial" w:hAnsi="Arial" w:cs="Arial"/>
          <w:sz w:val="20"/>
          <w:szCs w:val="20"/>
        </w:rPr>
        <w:t>a Opći</w:t>
      </w:r>
      <w:r w:rsidR="006C0802">
        <w:rPr>
          <w:rFonts w:ascii="Arial" w:hAnsi="Arial" w:cs="Arial"/>
          <w:sz w:val="20"/>
          <w:szCs w:val="20"/>
        </w:rPr>
        <w:t>ne Rovišće</w:t>
      </w:r>
      <w:r w:rsidR="00F821B8">
        <w:rPr>
          <w:rFonts w:ascii="Arial" w:hAnsi="Arial" w:cs="Arial"/>
          <w:sz w:val="20"/>
          <w:szCs w:val="20"/>
        </w:rPr>
        <w:t xml:space="preserve"> </w:t>
      </w:r>
      <w:r w:rsidR="00F821B8" w:rsidRPr="004F4F37">
        <w:rPr>
          <w:rFonts w:ascii="Arial" w:hAnsi="Arial"/>
          <w:sz w:val="20"/>
          <w:szCs w:val="20"/>
        </w:rPr>
        <w:t>("Službeni glasnik Općine Rovišće", broj 4/19 – pročišćeni tekst</w:t>
      </w:r>
      <w:r w:rsidR="00F821B8">
        <w:rPr>
          <w:rFonts w:ascii="Arial" w:hAnsi="Arial"/>
          <w:sz w:val="20"/>
          <w:szCs w:val="20"/>
        </w:rPr>
        <w:t>,</w:t>
      </w:r>
      <w:r w:rsidR="00F821B8" w:rsidRPr="004F4F37">
        <w:rPr>
          <w:rFonts w:ascii="Arial" w:hAnsi="Arial"/>
          <w:sz w:val="20"/>
          <w:szCs w:val="20"/>
        </w:rPr>
        <w:t xml:space="preserve"> 1/21</w:t>
      </w:r>
      <w:r w:rsidR="00F821B8">
        <w:rPr>
          <w:rFonts w:ascii="Arial" w:hAnsi="Arial"/>
          <w:sz w:val="20"/>
          <w:szCs w:val="20"/>
        </w:rPr>
        <w:t xml:space="preserve"> i 4/21</w:t>
      </w:r>
      <w:r w:rsidR="007F6198" w:rsidRPr="00372A2E">
        <w:rPr>
          <w:rFonts w:ascii="Arial" w:hAnsi="Arial" w:cs="Arial"/>
          <w:sz w:val="20"/>
          <w:szCs w:val="20"/>
        </w:rPr>
        <w:t xml:space="preserve">) </w:t>
      </w:r>
      <w:r w:rsidR="000E5B0D">
        <w:rPr>
          <w:rFonts w:ascii="Arial" w:hAnsi="Arial" w:cs="Arial"/>
          <w:sz w:val="20"/>
          <w:szCs w:val="20"/>
        </w:rPr>
        <w:t>O</w:t>
      </w:r>
      <w:r w:rsidR="00256298">
        <w:rPr>
          <w:rFonts w:ascii="Arial" w:hAnsi="Arial" w:cs="Arial"/>
          <w:sz w:val="20"/>
          <w:szCs w:val="20"/>
        </w:rPr>
        <w:t>pćinsk</w:t>
      </w:r>
      <w:r w:rsidR="000E5B0D">
        <w:rPr>
          <w:rFonts w:ascii="Arial" w:hAnsi="Arial" w:cs="Arial"/>
          <w:sz w:val="20"/>
          <w:szCs w:val="20"/>
        </w:rPr>
        <w:t>o</w:t>
      </w:r>
      <w:r w:rsidR="00256298">
        <w:rPr>
          <w:rFonts w:ascii="Arial" w:hAnsi="Arial" w:cs="Arial"/>
          <w:sz w:val="20"/>
          <w:szCs w:val="20"/>
        </w:rPr>
        <w:t xml:space="preserve"> </w:t>
      </w:r>
      <w:r w:rsidR="000E5B0D">
        <w:rPr>
          <w:rFonts w:ascii="Arial" w:hAnsi="Arial" w:cs="Arial"/>
          <w:sz w:val="20"/>
          <w:szCs w:val="20"/>
        </w:rPr>
        <w:t>vijeće Općine Rovišće</w:t>
      </w:r>
      <w:r w:rsidR="00F2453F">
        <w:rPr>
          <w:rFonts w:ascii="Arial" w:hAnsi="Arial" w:cs="Arial"/>
          <w:sz w:val="20"/>
          <w:szCs w:val="20"/>
        </w:rPr>
        <w:t xml:space="preserve"> </w:t>
      </w:r>
      <w:r w:rsidR="00F2453F" w:rsidRPr="00F677E9">
        <w:rPr>
          <w:rFonts w:ascii="Arial" w:hAnsi="Arial" w:cs="Arial"/>
          <w:sz w:val="20"/>
          <w:szCs w:val="20"/>
        </w:rPr>
        <w:t xml:space="preserve">na </w:t>
      </w:r>
      <w:r w:rsidR="00F821B8">
        <w:rPr>
          <w:rFonts w:ascii="Arial" w:hAnsi="Arial" w:cs="Arial"/>
          <w:sz w:val="20"/>
          <w:szCs w:val="20"/>
        </w:rPr>
        <w:t>3</w:t>
      </w:r>
      <w:r w:rsidR="00F2453F">
        <w:rPr>
          <w:rFonts w:ascii="Arial" w:hAnsi="Arial" w:cs="Arial"/>
          <w:sz w:val="20"/>
          <w:szCs w:val="20"/>
        </w:rPr>
        <w:t xml:space="preserve">. </w:t>
      </w:r>
      <w:r w:rsidR="00F86318">
        <w:rPr>
          <w:rFonts w:ascii="Arial" w:hAnsi="Arial" w:cs="Arial"/>
          <w:sz w:val="20"/>
          <w:szCs w:val="20"/>
        </w:rPr>
        <w:t xml:space="preserve">sjednici održanoj dana </w:t>
      </w:r>
      <w:r w:rsidR="00E01EEB">
        <w:rPr>
          <w:rFonts w:ascii="Arial" w:hAnsi="Arial" w:cs="Arial"/>
          <w:sz w:val="20"/>
          <w:szCs w:val="20"/>
        </w:rPr>
        <w:t>25</w:t>
      </w:r>
      <w:r w:rsidR="00F2453F">
        <w:rPr>
          <w:rFonts w:ascii="Arial" w:hAnsi="Arial" w:cs="Arial"/>
          <w:sz w:val="20"/>
          <w:szCs w:val="20"/>
        </w:rPr>
        <w:t xml:space="preserve">. </w:t>
      </w:r>
      <w:r w:rsidR="00EC58CA">
        <w:rPr>
          <w:rFonts w:ascii="Arial" w:hAnsi="Arial" w:cs="Arial"/>
          <w:sz w:val="20"/>
          <w:szCs w:val="20"/>
        </w:rPr>
        <w:t>studenog</w:t>
      </w:r>
      <w:r w:rsidR="00F2453F">
        <w:rPr>
          <w:rFonts w:ascii="Arial" w:hAnsi="Arial" w:cs="Arial"/>
          <w:sz w:val="20"/>
          <w:szCs w:val="20"/>
        </w:rPr>
        <w:t xml:space="preserve"> </w:t>
      </w:r>
      <w:r w:rsidR="00F2453F" w:rsidRPr="00F677E9">
        <w:rPr>
          <w:rFonts w:ascii="Arial" w:hAnsi="Arial" w:cs="Arial"/>
          <w:sz w:val="20"/>
          <w:szCs w:val="20"/>
        </w:rPr>
        <w:t>20</w:t>
      </w:r>
      <w:r w:rsidR="00F821B8">
        <w:rPr>
          <w:rFonts w:ascii="Arial" w:hAnsi="Arial" w:cs="Arial"/>
          <w:sz w:val="20"/>
          <w:szCs w:val="20"/>
        </w:rPr>
        <w:t>21</w:t>
      </w:r>
      <w:r w:rsidR="00F2453F" w:rsidRPr="00F677E9">
        <w:rPr>
          <w:rFonts w:ascii="Arial" w:hAnsi="Arial" w:cs="Arial"/>
          <w:sz w:val="20"/>
          <w:szCs w:val="20"/>
        </w:rPr>
        <w:t xml:space="preserve">. godine   </w:t>
      </w:r>
      <w:r w:rsidR="00F2453F">
        <w:rPr>
          <w:rFonts w:ascii="Arial" w:hAnsi="Arial" w:cs="Arial"/>
          <w:sz w:val="20"/>
          <w:szCs w:val="20"/>
        </w:rPr>
        <w:t xml:space="preserve"> d o n o s i</w:t>
      </w:r>
    </w:p>
    <w:p w14:paraId="06ED7235" w14:textId="77777777" w:rsidR="00830603" w:rsidRDefault="00830603" w:rsidP="005821E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E431D7D" w14:textId="77777777" w:rsidR="007F6198" w:rsidRPr="00372A2E" w:rsidRDefault="007F6198" w:rsidP="005821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2A2E">
        <w:rPr>
          <w:rFonts w:ascii="Arial" w:hAnsi="Arial" w:cs="Arial"/>
          <w:b/>
          <w:sz w:val="24"/>
          <w:szCs w:val="24"/>
        </w:rPr>
        <w:t>PRAVILNIK</w:t>
      </w:r>
    </w:p>
    <w:p w14:paraId="4FCF3421" w14:textId="77777777" w:rsidR="007F6198" w:rsidRDefault="007F6198" w:rsidP="005821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72A2E">
        <w:rPr>
          <w:rFonts w:ascii="Arial" w:hAnsi="Arial" w:cs="Arial"/>
          <w:b/>
          <w:sz w:val="24"/>
          <w:szCs w:val="24"/>
        </w:rPr>
        <w:t xml:space="preserve">o postupanju u predmetima </w:t>
      </w:r>
      <w:r w:rsidR="00FE7459">
        <w:rPr>
          <w:rFonts w:ascii="Arial" w:hAnsi="Arial" w:cs="Arial"/>
          <w:b/>
          <w:sz w:val="24"/>
          <w:szCs w:val="24"/>
        </w:rPr>
        <w:t>jednostavne</w:t>
      </w:r>
      <w:r w:rsidRPr="00372A2E">
        <w:rPr>
          <w:rFonts w:ascii="Arial" w:hAnsi="Arial" w:cs="Arial"/>
          <w:b/>
          <w:sz w:val="24"/>
          <w:szCs w:val="24"/>
        </w:rPr>
        <w:t xml:space="preserve"> nabave</w:t>
      </w:r>
    </w:p>
    <w:p w14:paraId="5B0FA928" w14:textId="77777777" w:rsidR="005821EB" w:rsidRPr="005821EB" w:rsidRDefault="005821EB" w:rsidP="005821E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2D95534" w14:textId="77777777" w:rsidR="007F6198" w:rsidRPr="00372A2E" w:rsidRDefault="00C90A67" w:rsidP="00C90A67">
      <w:pPr>
        <w:jc w:val="center"/>
        <w:rPr>
          <w:rFonts w:ascii="Arial" w:hAnsi="Arial" w:cs="Arial"/>
          <w:b/>
          <w:sz w:val="20"/>
          <w:szCs w:val="20"/>
        </w:rPr>
      </w:pPr>
      <w:r w:rsidRPr="00372A2E">
        <w:rPr>
          <w:rFonts w:ascii="Arial" w:hAnsi="Arial" w:cs="Arial"/>
          <w:b/>
          <w:sz w:val="20"/>
          <w:szCs w:val="20"/>
        </w:rPr>
        <w:t>Č</w:t>
      </w:r>
      <w:r w:rsidR="007F6198" w:rsidRPr="00372A2E">
        <w:rPr>
          <w:rFonts w:ascii="Arial" w:hAnsi="Arial" w:cs="Arial"/>
          <w:b/>
          <w:sz w:val="20"/>
          <w:szCs w:val="20"/>
        </w:rPr>
        <w:t>lanak 1.</w:t>
      </w:r>
    </w:p>
    <w:p w14:paraId="66A64E0E" w14:textId="111823E7" w:rsidR="007F6198" w:rsidRDefault="00372A2E" w:rsidP="007271C0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F6198" w:rsidRPr="00372A2E">
        <w:rPr>
          <w:rFonts w:ascii="Arial" w:hAnsi="Arial" w:cs="Arial"/>
          <w:sz w:val="20"/>
          <w:szCs w:val="20"/>
        </w:rPr>
        <w:t>Općina Rovišće kao javni naruči</w:t>
      </w:r>
      <w:r w:rsidR="00C90A67" w:rsidRPr="00372A2E">
        <w:rPr>
          <w:rFonts w:ascii="Arial" w:hAnsi="Arial" w:cs="Arial"/>
          <w:sz w:val="20"/>
          <w:szCs w:val="20"/>
        </w:rPr>
        <w:t>tel</w:t>
      </w:r>
      <w:r w:rsidR="00FE7459">
        <w:rPr>
          <w:rFonts w:ascii="Arial" w:hAnsi="Arial" w:cs="Arial"/>
          <w:sz w:val="20"/>
          <w:szCs w:val="20"/>
        </w:rPr>
        <w:t>j ovim Pravilnikom</w:t>
      </w:r>
      <w:r w:rsidR="007F6198" w:rsidRPr="00372A2E">
        <w:rPr>
          <w:rFonts w:ascii="Arial" w:hAnsi="Arial" w:cs="Arial"/>
          <w:sz w:val="20"/>
          <w:szCs w:val="20"/>
        </w:rPr>
        <w:t xml:space="preserve"> regul</w:t>
      </w:r>
      <w:r w:rsidR="00C90A67" w:rsidRPr="00372A2E">
        <w:rPr>
          <w:rFonts w:ascii="Arial" w:hAnsi="Arial" w:cs="Arial"/>
          <w:sz w:val="20"/>
          <w:szCs w:val="20"/>
        </w:rPr>
        <w:t xml:space="preserve">ira postupak </w:t>
      </w:r>
      <w:r w:rsidR="00FE7459">
        <w:rPr>
          <w:rFonts w:ascii="Arial" w:hAnsi="Arial" w:cs="Arial"/>
          <w:sz w:val="20"/>
          <w:szCs w:val="20"/>
        </w:rPr>
        <w:t xml:space="preserve">jednostavne nabave, koji se odnosi na </w:t>
      </w:r>
      <w:r w:rsidR="007F6198" w:rsidRPr="00372A2E">
        <w:rPr>
          <w:rFonts w:ascii="Arial" w:hAnsi="Arial" w:cs="Arial"/>
          <w:sz w:val="20"/>
          <w:szCs w:val="20"/>
        </w:rPr>
        <w:t>nabav</w:t>
      </w:r>
      <w:r w:rsidR="00FE7459">
        <w:rPr>
          <w:rFonts w:ascii="Arial" w:hAnsi="Arial" w:cs="Arial"/>
          <w:sz w:val="20"/>
          <w:szCs w:val="20"/>
        </w:rPr>
        <w:t>u</w:t>
      </w:r>
      <w:r w:rsidR="007F6198" w:rsidRPr="00372A2E">
        <w:rPr>
          <w:rFonts w:ascii="Arial" w:hAnsi="Arial" w:cs="Arial"/>
          <w:sz w:val="20"/>
          <w:szCs w:val="20"/>
        </w:rPr>
        <w:t xml:space="preserve"> roba i usluga </w:t>
      </w:r>
      <w:r w:rsidR="00C90A67" w:rsidRPr="00372A2E">
        <w:rPr>
          <w:rFonts w:ascii="Arial" w:hAnsi="Arial" w:cs="Arial"/>
          <w:sz w:val="20"/>
          <w:szCs w:val="20"/>
        </w:rPr>
        <w:t>procijenjene</w:t>
      </w:r>
      <w:r w:rsidR="007F6198" w:rsidRPr="00372A2E">
        <w:rPr>
          <w:rFonts w:ascii="Arial" w:hAnsi="Arial" w:cs="Arial"/>
          <w:sz w:val="20"/>
          <w:szCs w:val="20"/>
        </w:rPr>
        <w:t xml:space="preserve"> vr</w:t>
      </w:r>
      <w:r>
        <w:rPr>
          <w:rFonts w:ascii="Arial" w:hAnsi="Arial" w:cs="Arial"/>
          <w:sz w:val="20"/>
          <w:szCs w:val="20"/>
        </w:rPr>
        <w:t>ijednosti do 200.000,00 kuna</w:t>
      </w:r>
      <w:r w:rsidR="00C90A67" w:rsidRPr="00372A2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90A67" w:rsidRPr="00372A2E">
        <w:rPr>
          <w:rFonts w:ascii="Arial" w:hAnsi="Arial" w:cs="Arial"/>
          <w:sz w:val="20"/>
          <w:szCs w:val="20"/>
        </w:rPr>
        <w:t>o</w:t>
      </w:r>
      <w:r w:rsidR="007F6198" w:rsidRPr="00372A2E">
        <w:rPr>
          <w:rFonts w:ascii="Arial" w:hAnsi="Arial" w:cs="Arial"/>
          <w:sz w:val="20"/>
          <w:szCs w:val="20"/>
        </w:rPr>
        <w:t>dnosno nabav</w:t>
      </w:r>
      <w:r w:rsidR="00FE7459">
        <w:rPr>
          <w:rFonts w:ascii="Arial" w:hAnsi="Arial" w:cs="Arial"/>
          <w:sz w:val="20"/>
          <w:szCs w:val="20"/>
        </w:rPr>
        <w:t>u</w:t>
      </w:r>
      <w:r w:rsidR="007F6198" w:rsidRPr="00372A2E">
        <w:rPr>
          <w:rFonts w:ascii="Arial" w:hAnsi="Arial" w:cs="Arial"/>
          <w:sz w:val="20"/>
          <w:szCs w:val="20"/>
        </w:rPr>
        <w:t xml:space="preserve"> radova procijenjen</w:t>
      </w:r>
      <w:r>
        <w:rPr>
          <w:rFonts w:ascii="Arial" w:hAnsi="Arial" w:cs="Arial"/>
          <w:sz w:val="20"/>
          <w:szCs w:val="20"/>
        </w:rPr>
        <w:t>e</w:t>
      </w:r>
      <w:r w:rsidR="007F6198" w:rsidRPr="00372A2E">
        <w:rPr>
          <w:rFonts w:ascii="Arial" w:hAnsi="Arial" w:cs="Arial"/>
          <w:sz w:val="20"/>
          <w:szCs w:val="20"/>
        </w:rPr>
        <w:t xml:space="preserve"> vrijednosti do 500.000,00 kuna.</w:t>
      </w:r>
      <w:r w:rsidR="006A6FE2">
        <w:rPr>
          <w:rFonts w:ascii="Arial" w:hAnsi="Arial" w:cs="Arial"/>
          <w:sz w:val="20"/>
          <w:szCs w:val="20"/>
        </w:rPr>
        <w:t xml:space="preserve"> </w:t>
      </w:r>
    </w:p>
    <w:p w14:paraId="662620BE" w14:textId="77777777" w:rsidR="006A6FE2" w:rsidRPr="00372A2E" w:rsidRDefault="006A6FE2" w:rsidP="006A6FE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50D68B3" w14:textId="77777777" w:rsidR="007F6198" w:rsidRPr="00372A2E" w:rsidRDefault="000D5633" w:rsidP="000D5633">
      <w:pPr>
        <w:tabs>
          <w:tab w:val="center" w:pos="4678"/>
          <w:tab w:val="left" w:pos="693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90A67" w:rsidRPr="00372A2E">
        <w:rPr>
          <w:rFonts w:ascii="Arial" w:hAnsi="Arial" w:cs="Arial"/>
          <w:b/>
          <w:sz w:val="20"/>
          <w:szCs w:val="20"/>
        </w:rPr>
        <w:t>Č</w:t>
      </w:r>
      <w:r w:rsidR="007F6198" w:rsidRPr="00372A2E">
        <w:rPr>
          <w:rFonts w:ascii="Arial" w:hAnsi="Arial" w:cs="Arial"/>
          <w:b/>
          <w:sz w:val="20"/>
          <w:szCs w:val="20"/>
        </w:rPr>
        <w:t>lanak 2.</w:t>
      </w:r>
      <w:r>
        <w:rPr>
          <w:rFonts w:ascii="Arial" w:hAnsi="Arial" w:cs="Arial"/>
          <w:b/>
          <w:sz w:val="20"/>
          <w:szCs w:val="20"/>
        </w:rPr>
        <w:tab/>
      </w:r>
    </w:p>
    <w:p w14:paraId="3E765DF0" w14:textId="5FC31255" w:rsidR="007F6198" w:rsidRDefault="00372A2E" w:rsidP="007271C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Nabava roba</w:t>
      </w:r>
      <w:r w:rsidR="007F6198" w:rsidRPr="00372A2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F6198" w:rsidRPr="00372A2E">
        <w:rPr>
          <w:rFonts w:ascii="Arial" w:hAnsi="Arial" w:cs="Arial"/>
          <w:sz w:val="20"/>
          <w:szCs w:val="20"/>
        </w:rPr>
        <w:t>radov</w:t>
      </w:r>
      <w:r w:rsidR="00C90A67" w:rsidRPr="00372A2E">
        <w:rPr>
          <w:rFonts w:ascii="Arial" w:hAnsi="Arial" w:cs="Arial"/>
          <w:sz w:val="20"/>
          <w:szCs w:val="20"/>
        </w:rPr>
        <w:t xml:space="preserve">a i usluga za potrebe </w:t>
      </w:r>
      <w:r w:rsidR="005821EB">
        <w:rPr>
          <w:rFonts w:ascii="Arial" w:hAnsi="Arial" w:cs="Arial"/>
          <w:sz w:val="20"/>
          <w:szCs w:val="20"/>
        </w:rPr>
        <w:t>javnog naručitelja</w:t>
      </w:r>
      <w:r w:rsidR="007F6198" w:rsidRPr="00372A2E">
        <w:rPr>
          <w:rFonts w:ascii="Arial" w:hAnsi="Arial" w:cs="Arial"/>
          <w:sz w:val="20"/>
          <w:szCs w:val="20"/>
        </w:rPr>
        <w:t xml:space="preserve"> vršit će se </w:t>
      </w:r>
      <w:r w:rsidR="00C90A67" w:rsidRPr="00372A2E">
        <w:rPr>
          <w:rFonts w:ascii="Arial" w:hAnsi="Arial" w:cs="Arial"/>
          <w:sz w:val="20"/>
          <w:szCs w:val="20"/>
        </w:rPr>
        <w:t>temeljem</w:t>
      </w:r>
      <w:r w:rsidR="007F6198" w:rsidRPr="00372A2E">
        <w:rPr>
          <w:rFonts w:ascii="Arial" w:hAnsi="Arial" w:cs="Arial"/>
          <w:sz w:val="20"/>
          <w:szCs w:val="20"/>
        </w:rPr>
        <w:t xml:space="preserve"> plana nabave za svaku </w:t>
      </w:r>
      <w:r w:rsidR="00C90A67" w:rsidRPr="00372A2E">
        <w:rPr>
          <w:rFonts w:ascii="Arial" w:hAnsi="Arial" w:cs="Arial"/>
          <w:sz w:val="20"/>
          <w:szCs w:val="20"/>
        </w:rPr>
        <w:t>proračunsku</w:t>
      </w:r>
      <w:r>
        <w:rPr>
          <w:rFonts w:ascii="Arial" w:hAnsi="Arial" w:cs="Arial"/>
          <w:sz w:val="20"/>
          <w:szCs w:val="20"/>
        </w:rPr>
        <w:t xml:space="preserve"> – poslovnu godinu</w:t>
      </w:r>
      <w:r w:rsidR="007F6198" w:rsidRPr="00372A2E">
        <w:rPr>
          <w:rFonts w:ascii="Arial" w:hAnsi="Arial" w:cs="Arial"/>
          <w:sz w:val="20"/>
          <w:szCs w:val="20"/>
        </w:rPr>
        <w:t>, a prema stvarnim potr</w:t>
      </w:r>
      <w:r>
        <w:rPr>
          <w:rFonts w:ascii="Arial" w:hAnsi="Arial" w:cs="Arial"/>
          <w:sz w:val="20"/>
          <w:szCs w:val="20"/>
        </w:rPr>
        <w:t>ebama i osiguranim sredstvima</w:t>
      </w:r>
      <w:r w:rsidR="00C90A67" w:rsidRPr="00372A2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90A67" w:rsidRPr="00372A2E">
        <w:rPr>
          <w:rFonts w:ascii="Arial" w:hAnsi="Arial" w:cs="Arial"/>
          <w:sz w:val="20"/>
          <w:szCs w:val="20"/>
        </w:rPr>
        <w:t>S</w:t>
      </w:r>
      <w:r w:rsidR="007F6198" w:rsidRPr="00372A2E">
        <w:rPr>
          <w:rFonts w:ascii="Arial" w:hAnsi="Arial" w:cs="Arial"/>
          <w:sz w:val="20"/>
          <w:szCs w:val="20"/>
        </w:rPr>
        <w:t xml:space="preserve">adržaj plana nabave određuje se </w:t>
      </w:r>
      <w:r w:rsidR="00C90A67" w:rsidRPr="00372A2E">
        <w:rPr>
          <w:rFonts w:ascii="Arial" w:hAnsi="Arial" w:cs="Arial"/>
          <w:sz w:val="20"/>
          <w:szCs w:val="20"/>
        </w:rPr>
        <w:t>sukladno</w:t>
      </w:r>
      <w:r w:rsidR="007F6198" w:rsidRPr="00372A2E">
        <w:rPr>
          <w:rFonts w:ascii="Arial" w:hAnsi="Arial" w:cs="Arial"/>
          <w:sz w:val="20"/>
          <w:szCs w:val="20"/>
        </w:rPr>
        <w:t xml:space="preserve"> važećim zakonskim propisima.</w:t>
      </w:r>
    </w:p>
    <w:p w14:paraId="59A323A4" w14:textId="77777777" w:rsidR="006A6FE2" w:rsidRPr="00372A2E" w:rsidRDefault="006A6FE2" w:rsidP="006A6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FEA1E4" w14:textId="77777777" w:rsidR="007F6198" w:rsidRPr="00372A2E" w:rsidRDefault="007F6198" w:rsidP="00C90A67">
      <w:pPr>
        <w:jc w:val="center"/>
        <w:rPr>
          <w:rFonts w:ascii="Arial" w:hAnsi="Arial" w:cs="Arial"/>
          <w:b/>
          <w:sz w:val="20"/>
          <w:szCs w:val="20"/>
        </w:rPr>
      </w:pPr>
      <w:r w:rsidRPr="00372A2E">
        <w:rPr>
          <w:rFonts w:ascii="Arial" w:hAnsi="Arial" w:cs="Arial"/>
          <w:b/>
          <w:sz w:val="20"/>
          <w:szCs w:val="20"/>
        </w:rPr>
        <w:t>Članak 3.</w:t>
      </w:r>
    </w:p>
    <w:p w14:paraId="5FB599B8" w14:textId="629B1F78" w:rsidR="004E0FF3" w:rsidRDefault="00372A2E" w:rsidP="004E0FF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6198" w:rsidRPr="00372A2E">
        <w:rPr>
          <w:rFonts w:ascii="Arial" w:hAnsi="Arial" w:cs="Arial"/>
          <w:sz w:val="20"/>
          <w:szCs w:val="20"/>
        </w:rPr>
        <w:t xml:space="preserve">U postupcima nabave do </w:t>
      </w:r>
      <w:r w:rsidR="00E05B4E">
        <w:rPr>
          <w:rFonts w:ascii="Arial" w:hAnsi="Arial" w:cs="Arial"/>
          <w:sz w:val="20"/>
          <w:szCs w:val="20"/>
        </w:rPr>
        <w:t>7</w:t>
      </w:r>
      <w:r w:rsidR="007F6198" w:rsidRPr="00372A2E">
        <w:rPr>
          <w:rFonts w:ascii="Arial" w:hAnsi="Arial" w:cs="Arial"/>
          <w:sz w:val="20"/>
          <w:szCs w:val="20"/>
        </w:rPr>
        <w:t xml:space="preserve">0.000,00 kuna </w:t>
      </w:r>
      <w:r w:rsidR="00FE7459">
        <w:rPr>
          <w:rFonts w:ascii="Arial" w:hAnsi="Arial" w:cs="Arial"/>
          <w:sz w:val="20"/>
          <w:szCs w:val="20"/>
        </w:rPr>
        <w:t>za robe i usluge, odnosno 1</w:t>
      </w:r>
      <w:r w:rsidR="00E05B4E">
        <w:rPr>
          <w:rFonts w:ascii="Arial" w:hAnsi="Arial" w:cs="Arial"/>
          <w:sz w:val="20"/>
          <w:szCs w:val="20"/>
        </w:rPr>
        <w:t>40</w:t>
      </w:r>
      <w:r w:rsidR="00FE7459">
        <w:rPr>
          <w:rFonts w:ascii="Arial" w:hAnsi="Arial" w:cs="Arial"/>
          <w:sz w:val="20"/>
          <w:szCs w:val="20"/>
        </w:rPr>
        <w:t xml:space="preserve">.000,00 kuna za radove, </w:t>
      </w:r>
      <w:r w:rsidR="007F6198" w:rsidRPr="00372A2E">
        <w:rPr>
          <w:rFonts w:ascii="Arial" w:hAnsi="Arial" w:cs="Arial"/>
          <w:sz w:val="20"/>
          <w:szCs w:val="20"/>
        </w:rPr>
        <w:t>ja</w:t>
      </w:r>
      <w:r w:rsidR="006A04FA" w:rsidRPr="00372A2E">
        <w:rPr>
          <w:rFonts w:ascii="Arial" w:hAnsi="Arial" w:cs="Arial"/>
          <w:sz w:val="20"/>
          <w:szCs w:val="20"/>
        </w:rPr>
        <w:t>vni naručitelj slobodno ugovara nabavu roba,</w:t>
      </w:r>
      <w:r>
        <w:rPr>
          <w:rFonts w:ascii="Arial" w:hAnsi="Arial" w:cs="Arial"/>
          <w:sz w:val="20"/>
          <w:szCs w:val="20"/>
        </w:rPr>
        <w:t xml:space="preserve"> </w:t>
      </w:r>
      <w:r w:rsidR="006A04FA" w:rsidRPr="00372A2E">
        <w:rPr>
          <w:rFonts w:ascii="Arial" w:hAnsi="Arial" w:cs="Arial"/>
          <w:sz w:val="20"/>
          <w:szCs w:val="20"/>
        </w:rPr>
        <w:t xml:space="preserve">usluga </w:t>
      </w:r>
      <w:r>
        <w:rPr>
          <w:rFonts w:ascii="Arial" w:hAnsi="Arial" w:cs="Arial"/>
          <w:sz w:val="20"/>
          <w:szCs w:val="20"/>
        </w:rPr>
        <w:t>i</w:t>
      </w:r>
      <w:r w:rsidR="006A04FA" w:rsidRPr="00372A2E">
        <w:rPr>
          <w:rFonts w:ascii="Arial" w:hAnsi="Arial" w:cs="Arial"/>
          <w:sz w:val="20"/>
          <w:szCs w:val="20"/>
        </w:rPr>
        <w:t xml:space="preserve"> radova </w:t>
      </w:r>
      <w:r w:rsidR="005821EB">
        <w:rPr>
          <w:rFonts w:ascii="Arial" w:hAnsi="Arial" w:cs="Arial"/>
          <w:sz w:val="20"/>
          <w:szCs w:val="20"/>
        </w:rPr>
        <w:t>izravnom</w:t>
      </w:r>
      <w:r w:rsidR="006A04FA" w:rsidRPr="00372A2E">
        <w:rPr>
          <w:rFonts w:ascii="Arial" w:hAnsi="Arial" w:cs="Arial"/>
          <w:sz w:val="20"/>
          <w:szCs w:val="20"/>
        </w:rPr>
        <w:t xml:space="preserve"> pogodbom</w:t>
      </w:r>
      <w:r w:rsidR="00FE7459">
        <w:rPr>
          <w:rFonts w:ascii="Arial" w:hAnsi="Arial" w:cs="Arial"/>
          <w:sz w:val="20"/>
          <w:szCs w:val="20"/>
        </w:rPr>
        <w:t>,</w:t>
      </w:r>
      <w:r w:rsidR="006A04FA" w:rsidRPr="00372A2E">
        <w:rPr>
          <w:rFonts w:ascii="Arial" w:hAnsi="Arial" w:cs="Arial"/>
          <w:sz w:val="20"/>
          <w:szCs w:val="20"/>
        </w:rPr>
        <w:t xml:space="preserve"> </w:t>
      </w:r>
      <w:r w:rsidR="00C90A67" w:rsidRPr="00372A2E">
        <w:rPr>
          <w:rFonts w:ascii="Arial" w:hAnsi="Arial" w:cs="Arial"/>
          <w:sz w:val="20"/>
          <w:szCs w:val="20"/>
        </w:rPr>
        <w:t>uzimajući</w:t>
      </w:r>
      <w:r w:rsidR="006A04FA" w:rsidRPr="00372A2E">
        <w:rPr>
          <w:rFonts w:ascii="Arial" w:hAnsi="Arial" w:cs="Arial"/>
          <w:sz w:val="20"/>
          <w:szCs w:val="20"/>
        </w:rPr>
        <w:t xml:space="preserve"> u obzir trenutno stanje na tržištu</w:t>
      </w:r>
      <w:r w:rsidR="00C90A67" w:rsidRPr="00372A2E">
        <w:rPr>
          <w:rFonts w:ascii="Arial" w:hAnsi="Arial" w:cs="Arial"/>
          <w:sz w:val="20"/>
          <w:szCs w:val="20"/>
        </w:rPr>
        <w:t xml:space="preserve"> </w:t>
      </w:r>
      <w:r w:rsidR="006A04FA" w:rsidRPr="00372A2E">
        <w:rPr>
          <w:rFonts w:ascii="Arial" w:hAnsi="Arial" w:cs="Arial"/>
          <w:sz w:val="20"/>
          <w:szCs w:val="20"/>
        </w:rPr>
        <w:t>glede ponude,</w:t>
      </w:r>
      <w:r>
        <w:rPr>
          <w:rFonts w:ascii="Arial" w:hAnsi="Arial" w:cs="Arial"/>
          <w:sz w:val="20"/>
          <w:szCs w:val="20"/>
        </w:rPr>
        <w:t xml:space="preserve"> kvalitete</w:t>
      </w:r>
      <w:r w:rsidR="006A04FA" w:rsidRPr="00372A2E">
        <w:rPr>
          <w:rFonts w:ascii="Arial" w:hAnsi="Arial" w:cs="Arial"/>
          <w:sz w:val="20"/>
          <w:szCs w:val="20"/>
        </w:rPr>
        <w:t>, ci</w:t>
      </w:r>
      <w:r w:rsidR="00C90A67" w:rsidRPr="00372A2E">
        <w:rPr>
          <w:rFonts w:ascii="Arial" w:hAnsi="Arial" w:cs="Arial"/>
          <w:sz w:val="20"/>
          <w:szCs w:val="20"/>
        </w:rPr>
        <w:t>jena i broja sposobnih ponudit</w:t>
      </w:r>
      <w:r w:rsidR="006A04FA" w:rsidRPr="00372A2E">
        <w:rPr>
          <w:rFonts w:ascii="Arial" w:hAnsi="Arial" w:cs="Arial"/>
          <w:sz w:val="20"/>
          <w:szCs w:val="20"/>
        </w:rPr>
        <w:t>e</w:t>
      </w:r>
      <w:r w:rsidR="00C90A67" w:rsidRPr="00372A2E">
        <w:rPr>
          <w:rFonts w:ascii="Arial" w:hAnsi="Arial" w:cs="Arial"/>
          <w:sz w:val="20"/>
          <w:szCs w:val="20"/>
        </w:rPr>
        <w:t>lj</w:t>
      </w:r>
      <w:r w:rsidR="006A04FA" w:rsidRPr="00372A2E">
        <w:rPr>
          <w:rFonts w:ascii="Arial" w:hAnsi="Arial" w:cs="Arial"/>
          <w:sz w:val="20"/>
          <w:szCs w:val="20"/>
        </w:rPr>
        <w:t>a.</w:t>
      </w:r>
    </w:p>
    <w:p w14:paraId="74133713" w14:textId="77777777" w:rsidR="006A6FE2" w:rsidRPr="004E0FF3" w:rsidRDefault="006A6FE2" w:rsidP="006A6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8D15E3" w14:textId="41797DBD" w:rsidR="006A04FA" w:rsidRPr="00372A2E" w:rsidRDefault="006A04FA" w:rsidP="00C90A67">
      <w:pPr>
        <w:jc w:val="center"/>
        <w:rPr>
          <w:rFonts w:ascii="Arial" w:hAnsi="Arial" w:cs="Arial"/>
          <w:b/>
          <w:sz w:val="20"/>
          <w:szCs w:val="20"/>
        </w:rPr>
      </w:pPr>
      <w:r w:rsidRPr="00372A2E">
        <w:rPr>
          <w:rFonts w:ascii="Arial" w:hAnsi="Arial" w:cs="Arial"/>
          <w:b/>
          <w:sz w:val="20"/>
          <w:szCs w:val="20"/>
        </w:rPr>
        <w:t>Članak 4.</w:t>
      </w:r>
    </w:p>
    <w:p w14:paraId="005AE424" w14:textId="666BC692" w:rsidR="00876F86" w:rsidRPr="00372A2E" w:rsidRDefault="00372A2E" w:rsidP="00876F8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A04FA" w:rsidRPr="00372A2E">
        <w:rPr>
          <w:rFonts w:ascii="Arial" w:hAnsi="Arial" w:cs="Arial"/>
          <w:sz w:val="20"/>
          <w:szCs w:val="20"/>
        </w:rPr>
        <w:t xml:space="preserve">U </w:t>
      </w:r>
      <w:r w:rsidR="00C90A67" w:rsidRPr="00372A2E">
        <w:rPr>
          <w:rFonts w:ascii="Arial" w:hAnsi="Arial" w:cs="Arial"/>
          <w:sz w:val="20"/>
          <w:szCs w:val="20"/>
        </w:rPr>
        <w:t>postupcima</w:t>
      </w:r>
      <w:r>
        <w:rPr>
          <w:rFonts w:ascii="Arial" w:hAnsi="Arial" w:cs="Arial"/>
          <w:sz w:val="20"/>
          <w:szCs w:val="20"/>
        </w:rPr>
        <w:t xml:space="preserve"> nabave roba</w:t>
      </w:r>
      <w:r w:rsidR="00FE745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A04FA" w:rsidRPr="00372A2E">
        <w:rPr>
          <w:rFonts w:ascii="Arial" w:hAnsi="Arial" w:cs="Arial"/>
          <w:sz w:val="20"/>
          <w:szCs w:val="20"/>
        </w:rPr>
        <w:t xml:space="preserve">usluga i radova </w:t>
      </w:r>
      <w:r w:rsidR="00FE7459">
        <w:rPr>
          <w:rFonts w:ascii="Arial" w:hAnsi="Arial" w:cs="Arial"/>
          <w:sz w:val="20"/>
          <w:szCs w:val="20"/>
        </w:rPr>
        <w:t>čij</w:t>
      </w:r>
      <w:r w:rsidR="002E5DC3">
        <w:rPr>
          <w:rFonts w:ascii="Arial" w:hAnsi="Arial" w:cs="Arial"/>
          <w:sz w:val="20"/>
          <w:szCs w:val="20"/>
        </w:rPr>
        <w:t>a</w:t>
      </w:r>
      <w:r w:rsidR="00FE7459">
        <w:rPr>
          <w:rFonts w:ascii="Arial" w:hAnsi="Arial" w:cs="Arial"/>
          <w:sz w:val="20"/>
          <w:szCs w:val="20"/>
        </w:rPr>
        <w:t xml:space="preserve"> je procijenjena vrijednost </w:t>
      </w:r>
      <w:r w:rsidR="00D2105C">
        <w:rPr>
          <w:rFonts w:ascii="Arial" w:hAnsi="Arial" w:cs="Arial"/>
          <w:sz w:val="20"/>
          <w:szCs w:val="20"/>
        </w:rPr>
        <w:t xml:space="preserve">veća od </w:t>
      </w:r>
      <w:r w:rsidR="005821EB">
        <w:rPr>
          <w:rFonts w:ascii="Arial" w:hAnsi="Arial" w:cs="Arial"/>
          <w:sz w:val="20"/>
          <w:szCs w:val="20"/>
        </w:rPr>
        <w:t xml:space="preserve">iznosa iz članka 3. ovoga Pravilnika, </w:t>
      </w:r>
      <w:r w:rsidR="00876F86" w:rsidRPr="00372A2E">
        <w:rPr>
          <w:rFonts w:ascii="Arial" w:hAnsi="Arial" w:cs="Arial"/>
          <w:sz w:val="20"/>
          <w:szCs w:val="20"/>
        </w:rPr>
        <w:t>javni naručitelj će uputiti pisani poziv za dostavu</w:t>
      </w:r>
      <w:r w:rsidR="00876F86">
        <w:rPr>
          <w:rFonts w:ascii="Arial" w:hAnsi="Arial" w:cs="Arial"/>
          <w:sz w:val="20"/>
          <w:szCs w:val="20"/>
        </w:rPr>
        <w:t xml:space="preserve"> </w:t>
      </w:r>
      <w:r w:rsidR="00876F86" w:rsidRPr="00372A2E">
        <w:rPr>
          <w:rFonts w:ascii="Arial" w:hAnsi="Arial" w:cs="Arial"/>
          <w:sz w:val="20"/>
          <w:szCs w:val="20"/>
        </w:rPr>
        <w:t xml:space="preserve">ponuda najmanje trojici </w:t>
      </w:r>
      <w:bookmarkStart w:id="0" w:name="_Hlk87614941"/>
      <w:r w:rsidR="00876F86" w:rsidRPr="00372A2E">
        <w:rPr>
          <w:rFonts w:ascii="Arial" w:hAnsi="Arial" w:cs="Arial"/>
          <w:sz w:val="20"/>
          <w:szCs w:val="20"/>
        </w:rPr>
        <w:t xml:space="preserve">sposobnih ponuditelja </w:t>
      </w:r>
      <w:bookmarkEnd w:id="0"/>
      <w:r w:rsidR="00876F86" w:rsidRPr="00372A2E">
        <w:rPr>
          <w:rFonts w:ascii="Arial" w:hAnsi="Arial" w:cs="Arial"/>
          <w:sz w:val="20"/>
          <w:szCs w:val="20"/>
        </w:rPr>
        <w:t>(koji imaju pravnu,</w:t>
      </w:r>
      <w:r w:rsidR="00876F86">
        <w:rPr>
          <w:rFonts w:ascii="Arial" w:hAnsi="Arial" w:cs="Arial"/>
          <w:sz w:val="20"/>
          <w:szCs w:val="20"/>
        </w:rPr>
        <w:t xml:space="preserve"> </w:t>
      </w:r>
      <w:r w:rsidR="00876F86" w:rsidRPr="00372A2E">
        <w:rPr>
          <w:rFonts w:ascii="Arial" w:hAnsi="Arial" w:cs="Arial"/>
          <w:sz w:val="20"/>
          <w:szCs w:val="20"/>
        </w:rPr>
        <w:t>poslovnu,</w:t>
      </w:r>
      <w:r w:rsidR="00876F86">
        <w:rPr>
          <w:rFonts w:ascii="Arial" w:hAnsi="Arial" w:cs="Arial"/>
          <w:sz w:val="20"/>
          <w:szCs w:val="20"/>
        </w:rPr>
        <w:t xml:space="preserve"> </w:t>
      </w:r>
      <w:r w:rsidR="00876F86" w:rsidRPr="00372A2E">
        <w:rPr>
          <w:rFonts w:ascii="Arial" w:hAnsi="Arial" w:cs="Arial"/>
          <w:sz w:val="20"/>
          <w:szCs w:val="20"/>
        </w:rPr>
        <w:t>financijsku,</w:t>
      </w:r>
      <w:r w:rsidR="00876F86">
        <w:rPr>
          <w:rFonts w:ascii="Arial" w:hAnsi="Arial" w:cs="Arial"/>
          <w:sz w:val="20"/>
          <w:szCs w:val="20"/>
        </w:rPr>
        <w:t xml:space="preserve"> </w:t>
      </w:r>
      <w:r w:rsidR="00876F86" w:rsidRPr="00372A2E">
        <w:rPr>
          <w:rFonts w:ascii="Arial" w:hAnsi="Arial" w:cs="Arial"/>
          <w:sz w:val="20"/>
          <w:szCs w:val="20"/>
        </w:rPr>
        <w:t>tehničku i stručnu sposobnost)</w:t>
      </w:r>
      <w:r w:rsidR="00876F86">
        <w:rPr>
          <w:rFonts w:ascii="Arial" w:hAnsi="Arial" w:cs="Arial"/>
          <w:sz w:val="20"/>
          <w:szCs w:val="20"/>
        </w:rPr>
        <w:t xml:space="preserve"> ili </w:t>
      </w:r>
      <w:r w:rsidR="00876F86" w:rsidRPr="00372A2E">
        <w:rPr>
          <w:rFonts w:ascii="Arial" w:hAnsi="Arial" w:cs="Arial"/>
          <w:sz w:val="20"/>
          <w:szCs w:val="20"/>
        </w:rPr>
        <w:t>će</w:t>
      </w:r>
      <w:r w:rsidR="00876F86">
        <w:rPr>
          <w:rFonts w:ascii="Arial" w:hAnsi="Arial" w:cs="Arial"/>
          <w:sz w:val="20"/>
          <w:szCs w:val="20"/>
        </w:rPr>
        <w:t xml:space="preserve"> objaviti </w:t>
      </w:r>
      <w:r w:rsidR="00876F86" w:rsidRPr="00372A2E">
        <w:rPr>
          <w:rFonts w:ascii="Arial" w:hAnsi="Arial" w:cs="Arial"/>
          <w:sz w:val="20"/>
          <w:szCs w:val="20"/>
        </w:rPr>
        <w:t>poziv za dostavu</w:t>
      </w:r>
      <w:r w:rsidR="00876F86">
        <w:rPr>
          <w:rFonts w:ascii="Arial" w:hAnsi="Arial" w:cs="Arial"/>
          <w:sz w:val="20"/>
          <w:szCs w:val="20"/>
        </w:rPr>
        <w:t xml:space="preserve"> </w:t>
      </w:r>
      <w:r w:rsidR="00876F86" w:rsidRPr="00372A2E">
        <w:rPr>
          <w:rFonts w:ascii="Arial" w:hAnsi="Arial" w:cs="Arial"/>
          <w:sz w:val="20"/>
          <w:szCs w:val="20"/>
        </w:rPr>
        <w:t xml:space="preserve">ponuda </w:t>
      </w:r>
      <w:r w:rsidR="00876F86">
        <w:rPr>
          <w:rFonts w:ascii="Arial" w:hAnsi="Arial" w:cs="Arial"/>
          <w:sz w:val="20"/>
          <w:szCs w:val="20"/>
        </w:rPr>
        <w:t>zainteresiranim gospodarskim subjektima na općinskoj mrežnoj stranici,</w:t>
      </w:r>
      <w:r w:rsidR="00876F86" w:rsidRPr="00372A2E">
        <w:rPr>
          <w:rFonts w:ascii="Arial" w:hAnsi="Arial" w:cs="Arial"/>
          <w:sz w:val="20"/>
          <w:szCs w:val="20"/>
        </w:rPr>
        <w:t xml:space="preserve"> kako bi odabrao povoljniju i kvalitetniju ponudu.</w:t>
      </w:r>
    </w:p>
    <w:p w14:paraId="2DA2DBEE" w14:textId="338F17F2" w:rsidR="00F821B8" w:rsidRDefault="00F821B8" w:rsidP="007271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21B8">
        <w:rPr>
          <w:rFonts w:ascii="Arial" w:hAnsi="Arial" w:cs="Arial"/>
          <w:sz w:val="20"/>
          <w:szCs w:val="20"/>
        </w:rPr>
        <w:t>Poziv mora biti jasan, precizan, razumljiv i nedvojben</w:t>
      </w:r>
      <w:r>
        <w:rPr>
          <w:rFonts w:ascii="Arial" w:hAnsi="Arial" w:cs="Arial"/>
          <w:sz w:val="20"/>
          <w:szCs w:val="20"/>
        </w:rPr>
        <w:t>,</w:t>
      </w:r>
      <w:r w:rsidRPr="00F821B8">
        <w:rPr>
          <w:rFonts w:ascii="Arial" w:hAnsi="Arial" w:cs="Arial"/>
          <w:sz w:val="20"/>
          <w:szCs w:val="20"/>
        </w:rPr>
        <w:t xml:space="preserve"> te izrađen na način da omogući podnošenje usporedivih ponuda.</w:t>
      </w:r>
    </w:p>
    <w:p w14:paraId="429BAB88" w14:textId="464C4104" w:rsidR="007271C0" w:rsidRDefault="00F821B8" w:rsidP="004E0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2A2E">
        <w:rPr>
          <w:rFonts w:ascii="Arial" w:hAnsi="Arial" w:cs="Arial"/>
          <w:sz w:val="20"/>
          <w:szCs w:val="20"/>
        </w:rPr>
        <w:t>Poziv sadržava: naziv pošiljatelja,</w:t>
      </w:r>
      <w:r>
        <w:rPr>
          <w:rFonts w:ascii="Arial" w:hAnsi="Arial" w:cs="Arial"/>
          <w:sz w:val="20"/>
          <w:szCs w:val="20"/>
        </w:rPr>
        <w:t xml:space="preserve"> </w:t>
      </w:r>
      <w:r w:rsidR="00876F86" w:rsidRPr="00372A2E">
        <w:rPr>
          <w:rFonts w:ascii="Arial" w:hAnsi="Arial" w:cs="Arial"/>
          <w:sz w:val="20"/>
          <w:szCs w:val="20"/>
        </w:rPr>
        <w:t>naziv i adresu pravne osobe kojoj se upućuje poziv</w:t>
      </w:r>
      <w:r w:rsidR="00876F86">
        <w:rPr>
          <w:rFonts w:ascii="Arial" w:hAnsi="Arial" w:cs="Arial"/>
          <w:sz w:val="20"/>
          <w:szCs w:val="20"/>
        </w:rPr>
        <w:t>, odnosno naznaku „Zainteresiranim gospodarskim subjektima“,</w:t>
      </w:r>
      <w:r w:rsidR="00876F86" w:rsidRPr="00372A2E">
        <w:rPr>
          <w:rFonts w:ascii="Arial" w:hAnsi="Arial" w:cs="Arial"/>
          <w:sz w:val="20"/>
          <w:szCs w:val="20"/>
        </w:rPr>
        <w:t xml:space="preserve"> </w:t>
      </w:r>
      <w:r w:rsidRPr="00372A2E">
        <w:rPr>
          <w:rFonts w:ascii="Arial" w:hAnsi="Arial" w:cs="Arial"/>
          <w:sz w:val="20"/>
          <w:szCs w:val="20"/>
        </w:rPr>
        <w:t>predmet nabave s opisom,</w:t>
      </w:r>
      <w:r>
        <w:rPr>
          <w:rFonts w:ascii="Arial" w:hAnsi="Arial" w:cs="Arial"/>
          <w:sz w:val="20"/>
          <w:szCs w:val="20"/>
        </w:rPr>
        <w:t xml:space="preserve"> </w:t>
      </w:r>
      <w:r w:rsidR="00E514B3">
        <w:rPr>
          <w:rFonts w:ascii="Arial" w:hAnsi="Arial" w:cs="Arial"/>
          <w:sz w:val="20"/>
          <w:szCs w:val="20"/>
        </w:rPr>
        <w:t xml:space="preserve">rok provedbe </w:t>
      </w:r>
      <w:r w:rsidRPr="00372A2E">
        <w:rPr>
          <w:rFonts w:ascii="Arial" w:hAnsi="Arial" w:cs="Arial"/>
          <w:sz w:val="20"/>
          <w:szCs w:val="20"/>
        </w:rPr>
        <w:lastRenderedPageBreak/>
        <w:t>nabave,</w:t>
      </w:r>
      <w:r>
        <w:rPr>
          <w:rFonts w:ascii="Arial" w:hAnsi="Arial" w:cs="Arial"/>
          <w:sz w:val="20"/>
          <w:szCs w:val="20"/>
        </w:rPr>
        <w:t xml:space="preserve"> </w:t>
      </w:r>
      <w:r w:rsidRPr="00372A2E">
        <w:rPr>
          <w:rFonts w:ascii="Arial" w:hAnsi="Arial" w:cs="Arial"/>
          <w:sz w:val="20"/>
          <w:szCs w:val="20"/>
        </w:rPr>
        <w:t>troškovnik,</w:t>
      </w:r>
      <w:r w:rsidR="00E514B3">
        <w:rPr>
          <w:rFonts w:ascii="Arial" w:hAnsi="Arial" w:cs="Arial"/>
          <w:sz w:val="20"/>
          <w:szCs w:val="20"/>
        </w:rPr>
        <w:t xml:space="preserve"> </w:t>
      </w:r>
      <w:r w:rsidRPr="00372A2E">
        <w:rPr>
          <w:rFonts w:ascii="Arial" w:hAnsi="Arial" w:cs="Arial"/>
          <w:sz w:val="20"/>
          <w:szCs w:val="20"/>
        </w:rPr>
        <w:t>sadržaj ponude,</w:t>
      </w:r>
      <w:r w:rsidR="00E514B3">
        <w:rPr>
          <w:rFonts w:ascii="Arial" w:hAnsi="Arial" w:cs="Arial"/>
          <w:sz w:val="20"/>
          <w:szCs w:val="20"/>
        </w:rPr>
        <w:t xml:space="preserve"> </w:t>
      </w:r>
      <w:r w:rsidRPr="00372A2E">
        <w:rPr>
          <w:rFonts w:ascii="Arial" w:hAnsi="Arial" w:cs="Arial"/>
          <w:sz w:val="20"/>
          <w:szCs w:val="20"/>
        </w:rPr>
        <w:t>rok za dostavu ponude,</w:t>
      </w:r>
      <w:r>
        <w:rPr>
          <w:rFonts w:ascii="Arial" w:hAnsi="Arial" w:cs="Arial"/>
          <w:sz w:val="20"/>
          <w:szCs w:val="20"/>
        </w:rPr>
        <w:t xml:space="preserve"> </w:t>
      </w:r>
      <w:r w:rsidRPr="00372A2E">
        <w:rPr>
          <w:rFonts w:ascii="Arial" w:hAnsi="Arial" w:cs="Arial"/>
          <w:sz w:val="20"/>
          <w:szCs w:val="20"/>
        </w:rPr>
        <w:t>kriterij</w:t>
      </w:r>
      <w:r>
        <w:rPr>
          <w:rFonts w:ascii="Arial" w:hAnsi="Arial" w:cs="Arial"/>
          <w:sz w:val="20"/>
          <w:szCs w:val="20"/>
        </w:rPr>
        <w:t xml:space="preserve"> za odabir ponude, </w:t>
      </w:r>
      <w:r w:rsidRPr="00372A2E">
        <w:rPr>
          <w:rFonts w:ascii="Arial" w:hAnsi="Arial" w:cs="Arial"/>
          <w:sz w:val="20"/>
          <w:szCs w:val="20"/>
        </w:rPr>
        <w:t>vrijeme isporuke roba,</w:t>
      </w:r>
      <w:r>
        <w:rPr>
          <w:rFonts w:ascii="Arial" w:hAnsi="Arial" w:cs="Arial"/>
          <w:sz w:val="20"/>
          <w:szCs w:val="20"/>
        </w:rPr>
        <w:t xml:space="preserve"> </w:t>
      </w:r>
      <w:r w:rsidRPr="00372A2E">
        <w:rPr>
          <w:rFonts w:ascii="Arial" w:hAnsi="Arial" w:cs="Arial"/>
          <w:sz w:val="20"/>
          <w:szCs w:val="20"/>
        </w:rPr>
        <w:t>radova i usluga,</w:t>
      </w:r>
      <w:r>
        <w:rPr>
          <w:rFonts w:ascii="Arial" w:hAnsi="Arial" w:cs="Arial"/>
          <w:sz w:val="20"/>
          <w:szCs w:val="20"/>
        </w:rPr>
        <w:t xml:space="preserve"> </w:t>
      </w:r>
      <w:r w:rsidRPr="00372A2E">
        <w:rPr>
          <w:rFonts w:ascii="Arial" w:hAnsi="Arial" w:cs="Arial"/>
          <w:sz w:val="20"/>
          <w:szCs w:val="20"/>
        </w:rPr>
        <w:t>način dostave roba i izvršenja radova i usluga</w:t>
      </w:r>
      <w:r>
        <w:rPr>
          <w:rFonts w:ascii="Arial" w:hAnsi="Arial" w:cs="Arial"/>
          <w:sz w:val="20"/>
          <w:szCs w:val="20"/>
        </w:rPr>
        <w:t>,</w:t>
      </w:r>
      <w:r w:rsidRPr="00372A2E">
        <w:rPr>
          <w:rFonts w:ascii="Arial" w:hAnsi="Arial" w:cs="Arial"/>
          <w:sz w:val="20"/>
          <w:szCs w:val="20"/>
        </w:rPr>
        <w:t xml:space="preserve"> te rokove plaćanja.</w:t>
      </w:r>
    </w:p>
    <w:p w14:paraId="68CC11CD" w14:textId="1964FF59" w:rsidR="006A6FE2" w:rsidRDefault="004E0FF3" w:rsidP="007271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6F86">
        <w:rPr>
          <w:rFonts w:ascii="Arial" w:hAnsi="Arial" w:cs="Arial"/>
          <w:sz w:val="20"/>
          <w:szCs w:val="20"/>
        </w:rPr>
        <w:t>Način objave poziva i s</w:t>
      </w:r>
      <w:r w:rsidR="00F821B8" w:rsidRPr="00372A2E">
        <w:rPr>
          <w:rFonts w:ascii="Arial" w:hAnsi="Arial" w:cs="Arial"/>
          <w:sz w:val="20"/>
          <w:szCs w:val="20"/>
        </w:rPr>
        <w:t xml:space="preserve">adržaj ponude </w:t>
      </w:r>
      <w:r w:rsidR="00F821B8">
        <w:rPr>
          <w:rFonts w:ascii="Arial" w:hAnsi="Arial" w:cs="Arial"/>
          <w:sz w:val="20"/>
          <w:szCs w:val="20"/>
        </w:rPr>
        <w:t xml:space="preserve">javni naručitelj </w:t>
      </w:r>
      <w:r w:rsidR="00F821B8" w:rsidRPr="00372A2E">
        <w:rPr>
          <w:rFonts w:ascii="Arial" w:hAnsi="Arial" w:cs="Arial"/>
          <w:sz w:val="20"/>
          <w:szCs w:val="20"/>
        </w:rPr>
        <w:t>određuj za svaki pojedini postupak, ovisno o predmetu nabave.</w:t>
      </w:r>
    </w:p>
    <w:p w14:paraId="7E2A08DC" w14:textId="2B29794F" w:rsidR="00F821B8" w:rsidRDefault="006A6FE2" w:rsidP="007271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21B8" w:rsidRPr="00F821B8">
        <w:rPr>
          <w:rFonts w:ascii="Arial" w:hAnsi="Arial" w:cs="Arial"/>
          <w:sz w:val="20"/>
          <w:szCs w:val="20"/>
        </w:rPr>
        <w:t>Poziv može sadržavati obrasce, predloške zahtijevanih dokumenata, izjave i slično</w:t>
      </w:r>
      <w:r w:rsidR="00F821B8">
        <w:rPr>
          <w:rFonts w:ascii="Arial" w:hAnsi="Arial" w:cs="Arial"/>
          <w:sz w:val="20"/>
          <w:szCs w:val="20"/>
        </w:rPr>
        <w:t>.</w:t>
      </w:r>
    </w:p>
    <w:p w14:paraId="09E3FFE2" w14:textId="0ADC49EF" w:rsidR="004E734E" w:rsidRDefault="004E734E" w:rsidP="007271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0D1E94" w14:textId="77777777" w:rsidR="004E734E" w:rsidRDefault="004E734E" w:rsidP="007271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45CE5C" w14:textId="77777777" w:rsidR="004E734E" w:rsidRPr="00372A2E" w:rsidRDefault="004E734E" w:rsidP="004E734E">
      <w:pPr>
        <w:jc w:val="center"/>
        <w:rPr>
          <w:rFonts w:ascii="Arial" w:hAnsi="Arial" w:cs="Arial"/>
          <w:sz w:val="20"/>
          <w:szCs w:val="20"/>
        </w:rPr>
      </w:pPr>
      <w:r w:rsidRPr="00372A2E">
        <w:rPr>
          <w:rFonts w:ascii="Arial" w:hAnsi="Arial" w:cs="Arial"/>
          <w:b/>
          <w:sz w:val="20"/>
          <w:szCs w:val="20"/>
        </w:rPr>
        <w:t xml:space="preserve">Članak </w:t>
      </w:r>
      <w:r>
        <w:rPr>
          <w:rFonts w:ascii="Arial" w:hAnsi="Arial" w:cs="Arial"/>
          <w:b/>
          <w:sz w:val="20"/>
          <w:szCs w:val="20"/>
        </w:rPr>
        <w:t>5</w:t>
      </w:r>
      <w:r w:rsidRPr="00372A2E">
        <w:rPr>
          <w:rFonts w:ascii="Arial" w:hAnsi="Arial" w:cs="Arial"/>
          <w:b/>
          <w:sz w:val="20"/>
          <w:szCs w:val="20"/>
        </w:rPr>
        <w:t>.</w:t>
      </w:r>
    </w:p>
    <w:p w14:paraId="60BB9E9A" w14:textId="61C489F5" w:rsidR="004E734E" w:rsidRPr="004E734E" w:rsidRDefault="004E734E" w:rsidP="004E734E">
      <w:pPr>
        <w:pStyle w:val="Default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734E">
        <w:rPr>
          <w:rFonts w:ascii="Arial" w:hAnsi="Arial" w:cs="Arial"/>
          <w:sz w:val="20"/>
          <w:szCs w:val="20"/>
        </w:rPr>
        <w:t>Sadržaj ponude i način izrade ponude određuje se pozivom.</w:t>
      </w:r>
    </w:p>
    <w:p w14:paraId="18C06505" w14:textId="00E96A01" w:rsidR="004E734E" w:rsidRPr="004E734E" w:rsidRDefault="004E734E" w:rsidP="004E734E">
      <w:pPr>
        <w:pStyle w:val="Default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4E73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734E">
        <w:rPr>
          <w:rFonts w:ascii="Arial" w:hAnsi="Arial" w:cs="Arial"/>
          <w:sz w:val="20"/>
          <w:szCs w:val="20"/>
        </w:rPr>
        <w:t>Pri izradi ponude gospodarski subjekt se mora pridržavati zahtjeva i uvjeta iz poziva i ne</w:t>
      </w:r>
      <w:r>
        <w:rPr>
          <w:rFonts w:ascii="Arial" w:hAnsi="Arial" w:cs="Arial"/>
          <w:sz w:val="20"/>
          <w:szCs w:val="20"/>
        </w:rPr>
        <w:t xml:space="preserve"> </w:t>
      </w:r>
      <w:r w:rsidRPr="004E734E">
        <w:rPr>
          <w:rFonts w:ascii="Arial" w:hAnsi="Arial" w:cs="Arial"/>
          <w:sz w:val="20"/>
          <w:szCs w:val="20"/>
        </w:rPr>
        <w:t>smije ih mijenjati ili nadopunjavati.</w:t>
      </w:r>
    </w:p>
    <w:p w14:paraId="687E3C62" w14:textId="55FD71A0" w:rsidR="004E734E" w:rsidRDefault="006A6FE2" w:rsidP="004E734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</w:t>
      </w:r>
      <w:r w:rsidR="004E734E" w:rsidRPr="00372A2E">
        <w:rPr>
          <w:rFonts w:ascii="Arial" w:hAnsi="Arial" w:cs="Arial"/>
          <w:sz w:val="20"/>
          <w:szCs w:val="20"/>
        </w:rPr>
        <w:t xml:space="preserve">riterij za odabir </w:t>
      </w:r>
      <w:r w:rsidR="004E734E">
        <w:rPr>
          <w:rFonts w:ascii="Arial" w:hAnsi="Arial" w:cs="Arial"/>
          <w:sz w:val="20"/>
          <w:szCs w:val="20"/>
        </w:rPr>
        <w:t xml:space="preserve">najpovoljnije ponude je u pravilu </w:t>
      </w:r>
      <w:r w:rsidR="004E734E" w:rsidRPr="00372A2E">
        <w:rPr>
          <w:rFonts w:ascii="Arial" w:hAnsi="Arial" w:cs="Arial"/>
          <w:sz w:val="20"/>
          <w:szCs w:val="20"/>
        </w:rPr>
        <w:t>najniža cijena</w:t>
      </w:r>
      <w:r w:rsidR="004E734E">
        <w:rPr>
          <w:rFonts w:ascii="Arial" w:hAnsi="Arial" w:cs="Arial"/>
          <w:sz w:val="20"/>
          <w:szCs w:val="20"/>
        </w:rPr>
        <w:t xml:space="preserve">, a iznimno </w:t>
      </w:r>
      <w:r w:rsidR="004E734E" w:rsidRPr="00372A2E">
        <w:rPr>
          <w:rFonts w:ascii="Arial" w:hAnsi="Arial" w:cs="Arial"/>
          <w:sz w:val="20"/>
          <w:szCs w:val="20"/>
        </w:rPr>
        <w:t xml:space="preserve">može biti ekonomski najpovoljnija ponuda. </w:t>
      </w:r>
    </w:p>
    <w:p w14:paraId="2D3B924B" w14:textId="76FCF7F7" w:rsidR="004E734E" w:rsidRDefault="004E734E" w:rsidP="004E734E">
      <w:pPr>
        <w:pStyle w:val="Default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734E">
        <w:rPr>
          <w:rFonts w:ascii="Arial" w:hAnsi="Arial" w:cs="Arial"/>
          <w:sz w:val="20"/>
          <w:szCs w:val="20"/>
        </w:rPr>
        <w:t>Ukoliko je kriterij odabira ekonomski najpovoljnija ponuda, osim kriterija cijene mogu se koristiti i različiti kriteriji povezani s predmetom nabave</w:t>
      </w:r>
      <w:r>
        <w:rPr>
          <w:rFonts w:ascii="Arial" w:hAnsi="Arial" w:cs="Arial"/>
          <w:sz w:val="20"/>
          <w:szCs w:val="20"/>
        </w:rPr>
        <w:t>,</w:t>
      </w:r>
      <w:r w:rsidRPr="004E734E">
        <w:rPr>
          <w:rFonts w:ascii="Arial" w:hAnsi="Arial" w:cs="Arial"/>
          <w:sz w:val="20"/>
          <w:szCs w:val="20"/>
        </w:rPr>
        <w:t xml:space="preserve"> kao npr. kvaliteta, tehničke prednosti, estetske i funkcionalne osobine, ekološke osobine, operativni troškovi, ekonomičnost, datum isporuke ili rok izvršenja, jamstveni rok i drugo.</w:t>
      </w:r>
    </w:p>
    <w:p w14:paraId="61C1ADB3" w14:textId="77777777" w:rsidR="006A6FE2" w:rsidRPr="004E734E" w:rsidRDefault="006A6FE2" w:rsidP="004E734E">
      <w:pPr>
        <w:pStyle w:val="Default"/>
        <w:tabs>
          <w:tab w:val="left" w:pos="540"/>
        </w:tabs>
        <w:jc w:val="both"/>
      </w:pPr>
    </w:p>
    <w:p w14:paraId="2CD39FB5" w14:textId="775C11B2" w:rsidR="004E0FF3" w:rsidRDefault="004E0FF3" w:rsidP="004E734E">
      <w:pPr>
        <w:jc w:val="center"/>
        <w:rPr>
          <w:rFonts w:ascii="Arial" w:hAnsi="Arial" w:cs="Arial"/>
          <w:sz w:val="20"/>
          <w:szCs w:val="20"/>
        </w:rPr>
      </w:pPr>
      <w:r w:rsidRPr="00372A2E">
        <w:rPr>
          <w:rFonts w:ascii="Arial" w:hAnsi="Arial" w:cs="Arial"/>
          <w:b/>
          <w:sz w:val="20"/>
          <w:szCs w:val="20"/>
        </w:rPr>
        <w:t xml:space="preserve">Članak </w:t>
      </w:r>
      <w:r w:rsidR="004E734E">
        <w:rPr>
          <w:rFonts w:ascii="Arial" w:hAnsi="Arial" w:cs="Arial"/>
          <w:b/>
          <w:sz w:val="20"/>
          <w:szCs w:val="20"/>
        </w:rPr>
        <w:t>6</w:t>
      </w:r>
      <w:r w:rsidRPr="00372A2E">
        <w:rPr>
          <w:rFonts w:ascii="Arial" w:hAnsi="Arial" w:cs="Arial"/>
          <w:b/>
          <w:sz w:val="20"/>
          <w:szCs w:val="20"/>
        </w:rPr>
        <w:t>.</w:t>
      </w:r>
    </w:p>
    <w:p w14:paraId="7CD92AE0" w14:textId="5850A623" w:rsidR="004E0FF3" w:rsidRPr="004E0FF3" w:rsidRDefault="004E0FF3" w:rsidP="004E734E">
      <w:pPr>
        <w:pStyle w:val="Default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0FF3">
        <w:rPr>
          <w:rFonts w:ascii="Arial" w:hAnsi="Arial" w:cs="Arial"/>
          <w:sz w:val="20"/>
          <w:szCs w:val="20"/>
        </w:rPr>
        <w:t xml:space="preserve">Rok za dostavu ponuda iznosi minimalno 8 dana od dana </w:t>
      </w:r>
      <w:r w:rsidR="00876F86">
        <w:rPr>
          <w:rFonts w:ascii="Arial" w:hAnsi="Arial" w:cs="Arial"/>
          <w:sz w:val="20"/>
          <w:szCs w:val="20"/>
        </w:rPr>
        <w:t xml:space="preserve">dostave poziva </w:t>
      </w:r>
      <w:r w:rsidR="00876F86" w:rsidRPr="00372A2E">
        <w:rPr>
          <w:rFonts w:ascii="Arial" w:hAnsi="Arial" w:cs="Arial"/>
          <w:sz w:val="20"/>
          <w:szCs w:val="20"/>
        </w:rPr>
        <w:t>sposobni</w:t>
      </w:r>
      <w:r w:rsidR="00876F86">
        <w:rPr>
          <w:rFonts w:ascii="Arial" w:hAnsi="Arial" w:cs="Arial"/>
          <w:sz w:val="20"/>
          <w:szCs w:val="20"/>
        </w:rPr>
        <w:t>m</w:t>
      </w:r>
      <w:r w:rsidR="00876F86" w:rsidRPr="00372A2E">
        <w:rPr>
          <w:rFonts w:ascii="Arial" w:hAnsi="Arial" w:cs="Arial"/>
          <w:sz w:val="20"/>
          <w:szCs w:val="20"/>
        </w:rPr>
        <w:t xml:space="preserve"> ponuditelj</w:t>
      </w:r>
      <w:r w:rsidR="00876F86">
        <w:rPr>
          <w:rFonts w:ascii="Arial" w:hAnsi="Arial" w:cs="Arial"/>
          <w:sz w:val="20"/>
          <w:szCs w:val="20"/>
        </w:rPr>
        <w:t>ima, odnosno od</w:t>
      </w:r>
      <w:r w:rsidR="00876F86" w:rsidRPr="00372A2E">
        <w:rPr>
          <w:rFonts w:ascii="Arial" w:hAnsi="Arial" w:cs="Arial"/>
          <w:sz w:val="20"/>
          <w:szCs w:val="20"/>
        </w:rPr>
        <w:t xml:space="preserve"> </w:t>
      </w:r>
      <w:r w:rsidRPr="004E0FF3">
        <w:rPr>
          <w:rFonts w:ascii="Arial" w:hAnsi="Arial" w:cs="Arial"/>
          <w:sz w:val="20"/>
          <w:szCs w:val="20"/>
        </w:rPr>
        <w:t xml:space="preserve">objave poziva na </w:t>
      </w:r>
      <w:r w:rsidR="00440B08">
        <w:rPr>
          <w:rFonts w:ascii="Arial" w:hAnsi="Arial" w:cs="Arial"/>
          <w:sz w:val="20"/>
          <w:szCs w:val="20"/>
        </w:rPr>
        <w:t>mrežnoj</w:t>
      </w:r>
      <w:r w:rsidRPr="004E0FF3">
        <w:rPr>
          <w:rFonts w:ascii="Arial" w:hAnsi="Arial" w:cs="Arial"/>
          <w:sz w:val="20"/>
          <w:szCs w:val="20"/>
        </w:rPr>
        <w:t xml:space="preserve"> stranici Općine. </w:t>
      </w:r>
    </w:p>
    <w:p w14:paraId="324ECAD0" w14:textId="5E318650" w:rsidR="004E0FF3" w:rsidRDefault="004E0FF3" w:rsidP="004E734E">
      <w:pPr>
        <w:pStyle w:val="Default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4E0F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E0FF3">
        <w:rPr>
          <w:rFonts w:ascii="Arial" w:hAnsi="Arial" w:cs="Arial"/>
          <w:sz w:val="20"/>
          <w:szCs w:val="20"/>
        </w:rPr>
        <w:t>Iznimno,</w:t>
      </w:r>
      <w:r w:rsidR="00440B08">
        <w:rPr>
          <w:rFonts w:ascii="Arial" w:hAnsi="Arial" w:cs="Arial"/>
          <w:sz w:val="20"/>
          <w:szCs w:val="20"/>
        </w:rPr>
        <w:t xml:space="preserve"> a</w:t>
      </w:r>
      <w:r w:rsidRPr="004E0FF3">
        <w:rPr>
          <w:rFonts w:ascii="Arial" w:hAnsi="Arial" w:cs="Arial"/>
          <w:sz w:val="20"/>
          <w:szCs w:val="20"/>
        </w:rPr>
        <w:t xml:space="preserve">ko postoje opravdani razlozi vezani uz predmet nabave i rok provedbe jednostavne nabave, može se utvrditi kraći rok za dostavu ponuda.  </w:t>
      </w:r>
    </w:p>
    <w:p w14:paraId="2CFAA68C" w14:textId="77777777" w:rsidR="006A6FE2" w:rsidRPr="004E0FF3" w:rsidRDefault="006A6FE2" w:rsidP="004E734E">
      <w:pPr>
        <w:pStyle w:val="Default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14:paraId="5B47C014" w14:textId="77777777" w:rsidR="00F821B8" w:rsidRPr="00F821B8" w:rsidRDefault="00F821B8" w:rsidP="007271C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BFB9339" w14:textId="3C0F9EB9" w:rsidR="00E7371C" w:rsidRPr="00372A2E" w:rsidRDefault="00C90A67" w:rsidP="007271C0">
      <w:pPr>
        <w:jc w:val="center"/>
        <w:rPr>
          <w:rFonts w:ascii="Arial" w:hAnsi="Arial" w:cs="Arial"/>
          <w:sz w:val="20"/>
          <w:szCs w:val="20"/>
        </w:rPr>
      </w:pPr>
      <w:r w:rsidRPr="00372A2E">
        <w:rPr>
          <w:rFonts w:ascii="Arial" w:hAnsi="Arial" w:cs="Arial"/>
          <w:b/>
          <w:sz w:val="20"/>
          <w:szCs w:val="20"/>
        </w:rPr>
        <w:t>Č</w:t>
      </w:r>
      <w:r w:rsidR="006A04FA" w:rsidRPr="00372A2E">
        <w:rPr>
          <w:rFonts w:ascii="Arial" w:hAnsi="Arial" w:cs="Arial"/>
          <w:b/>
          <w:sz w:val="20"/>
          <w:szCs w:val="20"/>
        </w:rPr>
        <w:t xml:space="preserve">lanak </w:t>
      </w:r>
      <w:r w:rsidR="004E734E">
        <w:rPr>
          <w:rFonts w:ascii="Arial" w:hAnsi="Arial" w:cs="Arial"/>
          <w:b/>
          <w:sz w:val="20"/>
          <w:szCs w:val="20"/>
        </w:rPr>
        <w:t>7</w:t>
      </w:r>
      <w:r w:rsidR="006A04FA" w:rsidRPr="00372A2E">
        <w:rPr>
          <w:rFonts w:ascii="Arial" w:hAnsi="Arial" w:cs="Arial"/>
          <w:b/>
          <w:sz w:val="20"/>
          <w:szCs w:val="20"/>
        </w:rPr>
        <w:t>.</w:t>
      </w:r>
    </w:p>
    <w:p w14:paraId="70D22F80" w14:textId="1C9D7A78" w:rsidR="007271C0" w:rsidRPr="007271C0" w:rsidRDefault="007271C0" w:rsidP="007271C0">
      <w:pPr>
        <w:pStyle w:val="Default"/>
        <w:tabs>
          <w:tab w:val="left" w:pos="540"/>
        </w:tabs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71C0">
        <w:rPr>
          <w:rFonts w:ascii="Arial" w:hAnsi="Arial" w:cs="Arial"/>
          <w:sz w:val="20"/>
          <w:szCs w:val="20"/>
        </w:rPr>
        <w:t>Postupak jednostavne nabave provod</w:t>
      </w:r>
      <w:r>
        <w:rPr>
          <w:rFonts w:ascii="Arial" w:hAnsi="Arial" w:cs="Arial"/>
          <w:sz w:val="20"/>
          <w:szCs w:val="20"/>
        </w:rPr>
        <w:t>e tri ovlaštena predstavnika</w:t>
      </w:r>
      <w:r w:rsidRPr="007271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javnog naručitelja koje imenuje općinski načelnik Odlukom kojom započinje postupak jednostavne nabave</w:t>
      </w:r>
      <w:r w:rsidRPr="007271C0">
        <w:rPr>
          <w:rFonts w:ascii="Arial" w:hAnsi="Arial" w:cs="Arial"/>
          <w:sz w:val="20"/>
          <w:szCs w:val="20"/>
        </w:rPr>
        <w:t>.</w:t>
      </w:r>
    </w:p>
    <w:p w14:paraId="4A7522D5" w14:textId="77777777" w:rsidR="007271C0" w:rsidRPr="007271C0" w:rsidRDefault="007271C0" w:rsidP="007271C0">
      <w:pPr>
        <w:pStyle w:val="Default"/>
        <w:tabs>
          <w:tab w:val="left" w:pos="540"/>
        </w:tabs>
        <w:ind w:right="-57"/>
        <w:jc w:val="both"/>
        <w:rPr>
          <w:rFonts w:ascii="Arial" w:hAnsi="Arial" w:cs="Arial"/>
          <w:sz w:val="20"/>
          <w:szCs w:val="20"/>
        </w:rPr>
      </w:pPr>
      <w:r w:rsidRPr="007271C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Ovlašteni predstavnici</w:t>
      </w:r>
      <w:r w:rsidRPr="007271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javnog naručitelja </w:t>
      </w:r>
      <w:r w:rsidRPr="007271C0">
        <w:rPr>
          <w:rFonts w:ascii="Arial" w:hAnsi="Arial" w:cs="Arial"/>
          <w:sz w:val="20"/>
          <w:szCs w:val="20"/>
        </w:rPr>
        <w:t xml:space="preserve"> priprema</w:t>
      </w:r>
      <w:r>
        <w:rPr>
          <w:rFonts w:ascii="Arial" w:hAnsi="Arial" w:cs="Arial"/>
          <w:sz w:val="20"/>
          <w:szCs w:val="20"/>
        </w:rPr>
        <w:t>ju</w:t>
      </w:r>
      <w:r w:rsidRPr="007271C0">
        <w:rPr>
          <w:rFonts w:ascii="Arial" w:hAnsi="Arial" w:cs="Arial"/>
          <w:sz w:val="20"/>
          <w:szCs w:val="20"/>
        </w:rPr>
        <w:t xml:space="preserve"> i objavljuj</w:t>
      </w:r>
      <w:r>
        <w:rPr>
          <w:rFonts w:ascii="Arial" w:hAnsi="Arial" w:cs="Arial"/>
          <w:sz w:val="20"/>
          <w:szCs w:val="20"/>
        </w:rPr>
        <w:t>u</w:t>
      </w:r>
      <w:r w:rsidRPr="007271C0">
        <w:rPr>
          <w:rFonts w:ascii="Arial" w:hAnsi="Arial" w:cs="Arial"/>
          <w:sz w:val="20"/>
          <w:szCs w:val="20"/>
        </w:rPr>
        <w:t xml:space="preserve"> poziv za dostavu ponuda, zaprima</w:t>
      </w:r>
      <w:r>
        <w:rPr>
          <w:rFonts w:ascii="Arial" w:hAnsi="Arial" w:cs="Arial"/>
          <w:sz w:val="20"/>
          <w:szCs w:val="20"/>
        </w:rPr>
        <w:t>ju</w:t>
      </w:r>
      <w:r w:rsidRPr="007271C0">
        <w:rPr>
          <w:rFonts w:ascii="Arial" w:hAnsi="Arial" w:cs="Arial"/>
          <w:sz w:val="20"/>
          <w:szCs w:val="20"/>
        </w:rPr>
        <w:t xml:space="preserve"> i otvara</w:t>
      </w:r>
      <w:r>
        <w:rPr>
          <w:rFonts w:ascii="Arial" w:hAnsi="Arial" w:cs="Arial"/>
          <w:sz w:val="20"/>
          <w:szCs w:val="20"/>
        </w:rPr>
        <w:t>ju</w:t>
      </w:r>
      <w:r w:rsidRPr="007271C0">
        <w:rPr>
          <w:rFonts w:ascii="Arial" w:hAnsi="Arial" w:cs="Arial"/>
          <w:sz w:val="20"/>
          <w:szCs w:val="20"/>
        </w:rPr>
        <w:t xml:space="preserve"> ponude</w:t>
      </w:r>
      <w:r>
        <w:rPr>
          <w:rFonts w:ascii="Arial" w:hAnsi="Arial" w:cs="Arial"/>
          <w:sz w:val="20"/>
          <w:szCs w:val="20"/>
        </w:rPr>
        <w:t>,</w:t>
      </w:r>
      <w:r w:rsidRPr="007271C0">
        <w:rPr>
          <w:rFonts w:ascii="Arial" w:hAnsi="Arial" w:cs="Arial"/>
          <w:sz w:val="20"/>
          <w:szCs w:val="20"/>
        </w:rPr>
        <w:t xml:space="preserve"> te na temelju pregleda i ocjene ponuda predlaže donošenje odluke o odabiru ili poništenju postupka.</w:t>
      </w:r>
    </w:p>
    <w:p w14:paraId="02D423BC" w14:textId="77777777" w:rsidR="004E0FF3" w:rsidRDefault="00256298" w:rsidP="004E0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otvaranju</w:t>
      </w:r>
      <w:r w:rsidR="00E7371C" w:rsidRPr="00372A2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90A67" w:rsidRPr="00372A2E">
        <w:rPr>
          <w:rFonts w:ascii="Arial" w:hAnsi="Arial" w:cs="Arial"/>
          <w:sz w:val="20"/>
          <w:szCs w:val="20"/>
        </w:rPr>
        <w:t>pregledu</w:t>
      </w:r>
      <w:r w:rsidR="00E7371C" w:rsidRPr="00372A2E">
        <w:rPr>
          <w:rFonts w:ascii="Arial" w:hAnsi="Arial" w:cs="Arial"/>
          <w:sz w:val="20"/>
          <w:szCs w:val="20"/>
        </w:rPr>
        <w:t xml:space="preserve"> i ocjeni ponud</w:t>
      </w:r>
      <w:r>
        <w:rPr>
          <w:rFonts w:ascii="Arial" w:hAnsi="Arial" w:cs="Arial"/>
          <w:sz w:val="20"/>
          <w:szCs w:val="20"/>
        </w:rPr>
        <w:t>a</w:t>
      </w:r>
      <w:r w:rsidR="00E7371C" w:rsidRPr="00372A2E">
        <w:rPr>
          <w:rFonts w:ascii="Arial" w:hAnsi="Arial" w:cs="Arial"/>
          <w:sz w:val="20"/>
          <w:szCs w:val="20"/>
        </w:rPr>
        <w:t xml:space="preserve"> vodi se zapisnik.</w:t>
      </w:r>
      <w:r w:rsidR="00C90A67" w:rsidRPr="00372A2E">
        <w:rPr>
          <w:rFonts w:ascii="Arial" w:hAnsi="Arial" w:cs="Arial"/>
          <w:sz w:val="20"/>
          <w:szCs w:val="20"/>
        </w:rPr>
        <w:t xml:space="preserve"> </w:t>
      </w:r>
    </w:p>
    <w:p w14:paraId="17B8A8C1" w14:textId="376770A4" w:rsidR="004E0FF3" w:rsidRDefault="004E0FF3" w:rsidP="004E0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7371C" w:rsidRPr="00372A2E">
        <w:rPr>
          <w:rFonts w:ascii="Arial" w:hAnsi="Arial" w:cs="Arial"/>
          <w:sz w:val="20"/>
          <w:szCs w:val="20"/>
        </w:rPr>
        <w:t>Odluk</w:t>
      </w:r>
      <w:r w:rsidR="00256298">
        <w:rPr>
          <w:rFonts w:ascii="Arial" w:hAnsi="Arial" w:cs="Arial"/>
          <w:sz w:val="20"/>
          <w:szCs w:val="20"/>
        </w:rPr>
        <w:t>u</w:t>
      </w:r>
      <w:r w:rsidR="00E7371C" w:rsidRPr="00372A2E">
        <w:rPr>
          <w:rFonts w:ascii="Arial" w:hAnsi="Arial" w:cs="Arial"/>
          <w:sz w:val="20"/>
          <w:szCs w:val="20"/>
        </w:rPr>
        <w:t xml:space="preserve"> o odabiru </w:t>
      </w:r>
      <w:r w:rsidR="00C90A67" w:rsidRPr="00372A2E">
        <w:rPr>
          <w:rFonts w:ascii="Arial" w:hAnsi="Arial" w:cs="Arial"/>
          <w:sz w:val="20"/>
          <w:szCs w:val="20"/>
        </w:rPr>
        <w:t>najpovoljnije</w:t>
      </w:r>
      <w:r w:rsidR="00E7371C" w:rsidRPr="00372A2E">
        <w:rPr>
          <w:rFonts w:ascii="Arial" w:hAnsi="Arial" w:cs="Arial"/>
          <w:sz w:val="20"/>
          <w:szCs w:val="20"/>
        </w:rPr>
        <w:t xml:space="preserve"> ponude </w:t>
      </w:r>
      <w:r w:rsidR="00500D4D" w:rsidRPr="00372A2E">
        <w:rPr>
          <w:rFonts w:ascii="Arial" w:hAnsi="Arial" w:cs="Arial"/>
          <w:sz w:val="20"/>
          <w:szCs w:val="20"/>
        </w:rPr>
        <w:t xml:space="preserve">donosi </w:t>
      </w:r>
      <w:r w:rsidR="00256298">
        <w:rPr>
          <w:rFonts w:ascii="Arial" w:hAnsi="Arial" w:cs="Arial"/>
          <w:sz w:val="20"/>
          <w:szCs w:val="20"/>
        </w:rPr>
        <w:t xml:space="preserve">općinski </w:t>
      </w:r>
      <w:r w:rsidR="00500D4D" w:rsidRPr="00372A2E">
        <w:rPr>
          <w:rFonts w:ascii="Arial" w:hAnsi="Arial" w:cs="Arial"/>
          <w:sz w:val="20"/>
          <w:szCs w:val="20"/>
        </w:rPr>
        <w:t xml:space="preserve">načelnik, na prijedlog </w:t>
      </w:r>
      <w:r>
        <w:rPr>
          <w:rFonts w:ascii="Arial" w:hAnsi="Arial" w:cs="Arial"/>
          <w:sz w:val="20"/>
          <w:szCs w:val="20"/>
        </w:rPr>
        <w:t xml:space="preserve">ovlaštenih </w:t>
      </w:r>
      <w:r w:rsidR="00500D4D" w:rsidRPr="00372A2E">
        <w:rPr>
          <w:rFonts w:ascii="Arial" w:hAnsi="Arial" w:cs="Arial"/>
          <w:sz w:val="20"/>
          <w:szCs w:val="20"/>
        </w:rPr>
        <w:t>predstavnika koji su izvršili otvaranje,</w:t>
      </w:r>
      <w:r w:rsidR="00256298">
        <w:rPr>
          <w:rFonts w:ascii="Arial" w:hAnsi="Arial" w:cs="Arial"/>
          <w:sz w:val="20"/>
          <w:szCs w:val="20"/>
        </w:rPr>
        <w:t xml:space="preserve"> </w:t>
      </w:r>
      <w:r w:rsidR="00500D4D" w:rsidRPr="00372A2E">
        <w:rPr>
          <w:rFonts w:ascii="Arial" w:hAnsi="Arial" w:cs="Arial"/>
          <w:sz w:val="20"/>
          <w:szCs w:val="20"/>
        </w:rPr>
        <w:t xml:space="preserve">pregled, </w:t>
      </w:r>
      <w:r w:rsidR="00C90A67" w:rsidRPr="00372A2E">
        <w:rPr>
          <w:rFonts w:ascii="Arial" w:hAnsi="Arial" w:cs="Arial"/>
          <w:sz w:val="20"/>
          <w:szCs w:val="20"/>
        </w:rPr>
        <w:t>ocjenu i rangiranje ponuda</w:t>
      </w:r>
      <w:r w:rsidR="00500D4D" w:rsidRPr="00372A2E">
        <w:rPr>
          <w:rFonts w:ascii="Arial" w:hAnsi="Arial" w:cs="Arial"/>
          <w:sz w:val="20"/>
          <w:szCs w:val="20"/>
        </w:rPr>
        <w:t>.</w:t>
      </w:r>
      <w:r w:rsidR="00C90A67" w:rsidRPr="00372A2E">
        <w:rPr>
          <w:rFonts w:ascii="Arial" w:hAnsi="Arial" w:cs="Arial"/>
          <w:sz w:val="20"/>
          <w:szCs w:val="20"/>
        </w:rPr>
        <w:t xml:space="preserve"> </w:t>
      </w:r>
    </w:p>
    <w:p w14:paraId="1A733717" w14:textId="71CABA8F" w:rsidR="004E0FF3" w:rsidRDefault="004E0FF3" w:rsidP="004E0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</w:t>
      </w:r>
      <w:r w:rsidR="00500D4D" w:rsidRPr="00372A2E">
        <w:rPr>
          <w:rFonts w:ascii="Arial" w:hAnsi="Arial" w:cs="Arial"/>
          <w:sz w:val="20"/>
          <w:szCs w:val="20"/>
        </w:rPr>
        <w:t xml:space="preserve">dluka o odabiru najpovoljnijeg </w:t>
      </w:r>
      <w:r w:rsidR="00C90A67" w:rsidRPr="00372A2E">
        <w:rPr>
          <w:rFonts w:ascii="Arial" w:hAnsi="Arial" w:cs="Arial"/>
          <w:sz w:val="20"/>
          <w:szCs w:val="20"/>
        </w:rPr>
        <w:t>ponuditelja</w:t>
      </w:r>
      <w:r>
        <w:rPr>
          <w:rFonts w:ascii="Arial" w:hAnsi="Arial" w:cs="Arial"/>
          <w:sz w:val="20"/>
          <w:szCs w:val="20"/>
        </w:rPr>
        <w:t xml:space="preserve"> objavljuje se na općinskoj mrežnoj stranici</w:t>
      </w:r>
      <w:r w:rsidR="00500D4D" w:rsidRPr="00372A2E">
        <w:rPr>
          <w:rFonts w:ascii="Arial" w:hAnsi="Arial" w:cs="Arial"/>
          <w:sz w:val="20"/>
          <w:szCs w:val="20"/>
        </w:rPr>
        <w:t>.</w:t>
      </w:r>
      <w:r w:rsidR="00C90A67" w:rsidRPr="00372A2E">
        <w:rPr>
          <w:rFonts w:ascii="Arial" w:hAnsi="Arial" w:cs="Arial"/>
          <w:sz w:val="20"/>
          <w:szCs w:val="20"/>
        </w:rPr>
        <w:t xml:space="preserve"> </w:t>
      </w:r>
    </w:p>
    <w:p w14:paraId="0D4BC5C8" w14:textId="098223BB" w:rsidR="00500D4D" w:rsidRDefault="004E0FF3" w:rsidP="004E0F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0A67" w:rsidRPr="00372A2E">
        <w:rPr>
          <w:rFonts w:ascii="Arial" w:hAnsi="Arial" w:cs="Arial"/>
          <w:sz w:val="20"/>
          <w:szCs w:val="20"/>
        </w:rPr>
        <w:t>S odabranim ponudit</w:t>
      </w:r>
      <w:r w:rsidR="00500D4D" w:rsidRPr="00372A2E">
        <w:rPr>
          <w:rFonts w:ascii="Arial" w:hAnsi="Arial" w:cs="Arial"/>
          <w:sz w:val="20"/>
          <w:szCs w:val="20"/>
        </w:rPr>
        <w:t>e</w:t>
      </w:r>
      <w:r w:rsidR="00C90A67" w:rsidRPr="00372A2E">
        <w:rPr>
          <w:rFonts w:ascii="Arial" w:hAnsi="Arial" w:cs="Arial"/>
          <w:sz w:val="20"/>
          <w:szCs w:val="20"/>
        </w:rPr>
        <w:t>l</w:t>
      </w:r>
      <w:r w:rsidR="00500D4D" w:rsidRPr="00372A2E">
        <w:rPr>
          <w:rFonts w:ascii="Arial" w:hAnsi="Arial" w:cs="Arial"/>
          <w:sz w:val="20"/>
          <w:szCs w:val="20"/>
        </w:rPr>
        <w:t>j</w:t>
      </w:r>
      <w:r w:rsidR="00C90A67" w:rsidRPr="00372A2E">
        <w:rPr>
          <w:rFonts w:ascii="Arial" w:hAnsi="Arial" w:cs="Arial"/>
          <w:sz w:val="20"/>
          <w:szCs w:val="20"/>
        </w:rPr>
        <w:t>e</w:t>
      </w:r>
      <w:r w:rsidR="00500D4D" w:rsidRPr="00372A2E"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općinski načelnik </w:t>
      </w:r>
      <w:r w:rsidR="00500D4D" w:rsidRPr="00372A2E">
        <w:rPr>
          <w:rFonts w:ascii="Arial" w:hAnsi="Arial" w:cs="Arial"/>
          <w:sz w:val="20"/>
          <w:szCs w:val="20"/>
        </w:rPr>
        <w:t>sklapa ugovor.</w:t>
      </w:r>
    </w:p>
    <w:p w14:paraId="0B502673" w14:textId="26D40986" w:rsidR="00F821B8" w:rsidRDefault="007271C0" w:rsidP="004E0FF3">
      <w:pPr>
        <w:pStyle w:val="Default"/>
        <w:tabs>
          <w:tab w:val="left" w:pos="540"/>
        </w:tabs>
        <w:ind w:right="-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F7E2A27" w14:textId="77777777" w:rsidR="006A6FE2" w:rsidRPr="00372A2E" w:rsidRDefault="006A6FE2" w:rsidP="004E0FF3">
      <w:pPr>
        <w:pStyle w:val="Default"/>
        <w:tabs>
          <w:tab w:val="left" w:pos="540"/>
        </w:tabs>
        <w:ind w:right="-57"/>
        <w:jc w:val="both"/>
        <w:rPr>
          <w:rFonts w:ascii="Arial" w:hAnsi="Arial" w:cs="Arial"/>
          <w:sz w:val="20"/>
          <w:szCs w:val="20"/>
        </w:rPr>
      </w:pPr>
    </w:p>
    <w:p w14:paraId="2EEF357E" w14:textId="2EDD813D" w:rsidR="00500D4D" w:rsidRPr="00372A2E" w:rsidRDefault="00500D4D" w:rsidP="00C90A67">
      <w:pPr>
        <w:jc w:val="center"/>
        <w:rPr>
          <w:rFonts w:ascii="Arial" w:hAnsi="Arial" w:cs="Arial"/>
          <w:b/>
          <w:sz w:val="20"/>
          <w:szCs w:val="20"/>
        </w:rPr>
      </w:pPr>
      <w:r w:rsidRPr="00372A2E">
        <w:rPr>
          <w:rFonts w:ascii="Arial" w:hAnsi="Arial" w:cs="Arial"/>
          <w:b/>
          <w:sz w:val="20"/>
          <w:szCs w:val="20"/>
        </w:rPr>
        <w:t xml:space="preserve">Članak </w:t>
      </w:r>
      <w:r w:rsidR="004E734E">
        <w:rPr>
          <w:rFonts w:ascii="Arial" w:hAnsi="Arial" w:cs="Arial"/>
          <w:b/>
          <w:sz w:val="20"/>
          <w:szCs w:val="20"/>
        </w:rPr>
        <w:t>8</w:t>
      </w:r>
      <w:r w:rsidRPr="00372A2E">
        <w:rPr>
          <w:rFonts w:ascii="Arial" w:hAnsi="Arial" w:cs="Arial"/>
          <w:b/>
          <w:sz w:val="20"/>
          <w:szCs w:val="20"/>
        </w:rPr>
        <w:t>.</w:t>
      </w:r>
    </w:p>
    <w:p w14:paraId="7CCD7CF7" w14:textId="099C7F61" w:rsidR="006A6FE2" w:rsidRDefault="00256298" w:rsidP="00D406A5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0D4D" w:rsidRPr="00372A2E">
        <w:rPr>
          <w:rFonts w:ascii="Arial" w:hAnsi="Arial" w:cs="Arial"/>
          <w:sz w:val="20"/>
          <w:szCs w:val="20"/>
        </w:rPr>
        <w:t xml:space="preserve">Javni naručitelj može produžiti ugovor s </w:t>
      </w:r>
      <w:r w:rsidR="00C90A67" w:rsidRPr="00372A2E">
        <w:rPr>
          <w:rFonts w:ascii="Arial" w:hAnsi="Arial" w:cs="Arial"/>
          <w:sz w:val="20"/>
          <w:szCs w:val="20"/>
        </w:rPr>
        <w:t>ponuditeljem</w:t>
      </w:r>
      <w:r>
        <w:rPr>
          <w:rFonts w:ascii="Arial" w:hAnsi="Arial" w:cs="Arial"/>
          <w:sz w:val="20"/>
          <w:szCs w:val="20"/>
        </w:rPr>
        <w:t xml:space="preserve"> </w:t>
      </w:r>
      <w:r w:rsidR="00500D4D" w:rsidRPr="00372A2E">
        <w:rPr>
          <w:rFonts w:ascii="Arial" w:hAnsi="Arial" w:cs="Arial"/>
          <w:sz w:val="20"/>
          <w:szCs w:val="20"/>
        </w:rPr>
        <w:t>ukoliko je izuzetno zadovoljan suradnjom,</w:t>
      </w:r>
      <w:r>
        <w:rPr>
          <w:rFonts w:ascii="Arial" w:hAnsi="Arial" w:cs="Arial"/>
          <w:sz w:val="20"/>
          <w:szCs w:val="20"/>
        </w:rPr>
        <w:t xml:space="preserve"> </w:t>
      </w:r>
      <w:r w:rsidR="00500D4D" w:rsidRPr="00372A2E">
        <w:rPr>
          <w:rFonts w:ascii="Arial" w:hAnsi="Arial" w:cs="Arial"/>
          <w:sz w:val="20"/>
          <w:szCs w:val="20"/>
        </w:rPr>
        <w:t>omjerom cijen</w:t>
      </w:r>
      <w:r>
        <w:rPr>
          <w:rFonts w:ascii="Arial" w:hAnsi="Arial" w:cs="Arial"/>
          <w:sz w:val="20"/>
          <w:szCs w:val="20"/>
        </w:rPr>
        <w:t xml:space="preserve">e i kvalitete, </w:t>
      </w:r>
      <w:r w:rsidR="00500D4D" w:rsidRPr="00372A2E">
        <w:rPr>
          <w:rFonts w:ascii="Arial" w:hAnsi="Arial" w:cs="Arial"/>
          <w:sz w:val="20"/>
          <w:szCs w:val="20"/>
        </w:rPr>
        <w:t>rokovima plaćanja i načinom isporuke</w:t>
      </w:r>
      <w:r>
        <w:rPr>
          <w:rFonts w:ascii="Arial" w:hAnsi="Arial" w:cs="Arial"/>
          <w:sz w:val="20"/>
          <w:szCs w:val="20"/>
        </w:rPr>
        <w:t>,</w:t>
      </w:r>
      <w:r w:rsidR="00500D4D" w:rsidRPr="00372A2E">
        <w:rPr>
          <w:rFonts w:ascii="Arial" w:hAnsi="Arial" w:cs="Arial"/>
          <w:sz w:val="20"/>
          <w:szCs w:val="20"/>
        </w:rPr>
        <w:t xml:space="preserve"> te ukoliko isporučitelj ne zahtjeva izmjenu </w:t>
      </w:r>
      <w:r>
        <w:rPr>
          <w:rFonts w:ascii="Arial" w:hAnsi="Arial" w:cs="Arial"/>
          <w:sz w:val="20"/>
          <w:szCs w:val="20"/>
        </w:rPr>
        <w:t xml:space="preserve">dijela </w:t>
      </w:r>
      <w:r w:rsidR="00500D4D" w:rsidRPr="00372A2E">
        <w:rPr>
          <w:rFonts w:ascii="Arial" w:hAnsi="Arial" w:cs="Arial"/>
          <w:sz w:val="20"/>
          <w:szCs w:val="20"/>
        </w:rPr>
        <w:t>ugovora koji se odnosi na cijenu.</w:t>
      </w:r>
    </w:p>
    <w:p w14:paraId="53CF687B" w14:textId="77777777" w:rsidR="006A6FE2" w:rsidRPr="00372A2E" w:rsidRDefault="006A6FE2" w:rsidP="006A6FE2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1D75B9" w14:textId="2BBB6438" w:rsidR="00500D4D" w:rsidRPr="00372A2E" w:rsidRDefault="00500D4D" w:rsidP="00C90A67">
      <w:pPr>
        <w:jc w:val="center"/>
        <w:rPr>
          <w:rFonts w:ascii="Arial" w:hAnsi="Arial" w:cs="Arial"/>
          <w:b/>
          <w:sz w:val="20"/>
          <w:szCs w:val="20"/>
        </w:rPr>
      </w:pPr>
      <w:r w:rsidRPr="00372A2E">
        <w:rPr>
          <w:rFonts w:ascii="Arial" w:hAnsi="Arial" w:cs="Arial"/>
          <w:b/>
          <w:sz w:val="20"/>
          <w:szCs w:val="20"/>
        </w:rPr>
        <w:t xml:space="preserve">Članak </w:t>
      </w:r>
      <w:r w:rsidR="00D47203">
        <w:rPr>
          <w:rFonts w:ascii="Arial" w:hAnsi="Arial" w:cs="Arial"/>
          <w:b/>
          <w:sz w:val="20"/>
          <w:szCs w:val="20"/>
        </w:rPr>
        <w:t>9</w:t>
      </w:r>
      <w:r w:rsidRPr="00372A2E">
        <w:rPr>
          <w:rFonts w:ascii="Arial" w:hAnsi="Arial" w:cs="Arial"/>
          <w:b/>
          <w:sz w:val="20"/>
          <w:szCs w:val="20"/>
        </w:rPr>
        <w:t>.</w:t>
      </w:r>
    </w:p>
    <w:p w14:paraId="1BADB83C" w14:textId="57D5EC20" w:rsidR="006A6FE2" w:rsidRDefault="00D47203" w:rsidP="00D472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2A2E">
        <w:rPr>
          <w:rFonts w:ascii="Arial" w:hAnsi="Arial" w:cs="Arial"/>
          <w:sz w:val="20"/>
          <w:szCs w:val="20"/>
        </w:rPr>
        <w:t xml:space="preserve">Ukoliko javni naručitelj procijeni da je </w:t>
      </w:r>
      <w:r>
        <w:rPr>
          <w:rFonts w:ascii="Arial" w:hAnsi="Arial" w:cs="Arial"/>
          <w:sz w:val="20"/>
          <w:szCs w:val="20"/>
        </w:rPr>
        <w:t>potrebno,</w:t>
      </w:r>
      <w:r w:rsidRPr="00372A2E">
        <w:rPr>
          <w:rFonts w:ascii="Arial" w:hAnsi="Arial" w:cs="Arial"/>
          <w:sz w:val="20"/>
          <w:szCs w:val="20"/>
        </w:rPr>
        <w:t xml:space="preserve"> može provesti </w:t>
      </w:r>
      <w:r>
        <w:rPr>
          <w:rFonts w:ascii="Arial" w:hAnsi="Arial" w:cs="Arial"/>
          <w:sz w:val="20"/>
          <w:szCs w:val="20"/>
        </w:rPr>
        <w:t xml:space="preserve">i </w:t>
      </w:r>
      <w:r w:rsidRPr="00372A2E">
        <w:rPr>
          <w:rFonts w:ascii="Arial" w:hAnsi="Arial" w:cs="Arial"/>
          <w:sz w:val="20"/>
          <w:szCs w:val="20"/>
        </w:rPr>
        <w:t>postupak javne nabave sukladno Zakonu o javnoj nabavi (</w:t>
      </w:r>
      <w:r>
        <w:rPr>
          <w:rFonts w:ascii="Arial" w:hAnsi="Arial" w:cs="Arial"/>
          <w:sz w:val="20"/>
          <w:szCs w:val="20"/>
        </w:rPr>
        <w:t>„</w:t>
      </w:r>
      <w:r w:rsidRPr="00372A2E">
        <w:rPr>
          <w:rFonts w:ascii="Arial" w:hAnsi="Arial" w:cs="Arial"/>
          <w:sz w:val="20"/>
          <w:szCs w:val="20"/>
        </w:rPr>
        <w:t>Narodne novine</w:t>
      </w:r>
      <w:r>
        <w:rPr>
          <w:rFonts w:ascii="Arial" w:hAnsi="Arial" w:cs="Arial"/>
          <w:sz w:val="20"/>
          <w:szCs w:val="20"/>
        </w:rPr>
        <w:t>“,</w:t>
      </w:r>
      <w:r w:rsidRPr="00372A2E">
        <w:rPr>
          <w:rFonts w:ascii="Arial" w:hAnsi="Arial" w:cs="Arial"/>
          <w:sz w:val="20"/>
          <w:szCs w:val="20"/>
        </w:rPr>
        <w:t xml:space="preserve"> broj </w:t>
      </w:r>
      <w:r>
        <w:rPr>
          <w:rFonts w:ascii="Arial" w:hAnsi="Arial" w:cs="Arial"/>
          <w:sz w:val="20"/>
          <w:szCs w:val="20"/>
        </w:rPr>
        <w:t>120/16</w:t>
      </w:r>
      <w:r w:rsidRPr="00372A2E">
        <w:rPr>
          <w:rFonts w:ascii="Arial" w:hAnsi="Arial" w:cs="Arial"/>
          <w:sz w:val="20"/>
          <w:szCs w:val="20"/>
        </w:rPr>
        <w:t>).</w:t>
      </w:r>
    </w:p>
    <w:p w14:paraId="44D06416" w14:textId="77777777" w:rsidR="006A6FE2" w:rsidRDefault="006A6FE2" w:rsidP="006A6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FC6E17" w14:textId="4E877211" w:rsidR="00D47203" w:rsidRPr="00372A2E" w:rsidRDefault="00D47203" w:rsidP="00D47203">
      <w:pPr>
        <w:jc w:val="center"/>
        <w:rPr>
          <w:rFonts w:ascii="Arial" w:hAnsi="Arial" w:cs="Arial"/>
          <w:b/>
          <w:sz w:val="20"/>
          <w:szCs w:val="20"/>
        </w:rPr>
      </w:pPr>
      <w:r w:rsidRPr="00372A2E">
        <w:rPr>
          <w:rFonts w:ascii="Arial" w:hAnsi="Arial" w:cs="Arial"/>
          <w:b/>
          <w:sz w:val="20"/>
          <w:szCs w:val="20"/>
        </w:rPr>
        <w:t xml:space="preserve">Članak </w:t>
      </w:r>
      <w:r>
        <w:rPr>
          <w:rFonts w:ascii="Arial" w:hAnsi="Arial" w:cs="Arial"/>
          <w:b/>
          <w:sz w:val="20"/>
          <w:szCs w:val="20"/>
        </w:rPr>
        <w:t>10</w:t>
      </w:r>
      <w:r w:rsidRPr="00372A2E">
        <w:rPr>
          <w:rFonts w:ascii="Arial" w:hAnsi="Arial" w:cs="Arial"/>
          <w:b/>
          <w:sz w:val="20"/>
          <w:szCs w:val="20"/>
        </w:rPr>
        <w:t>.</w:t>
      </w:r>
    </w:p>
    <w:p w14:paraId="45F80B4A" w14:textId="019FEF48" w:rsidR="006A6FE2" w:rsidRDefault="00256298" w:rsidP="004E0FF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0D4D" w:rsidRPr="00372A2E">
        <w:rPr>
          <w:rFonts w:ascii="Arial" w:hAnsi="Arial" w:cs="Arial"/>
          <w:sz w:val="20"/>
          <w:szCs w:val="20"/>
        </w:rPr>
        <w:t xml:space="preserve">Odredbe ovog </w:t>
      </w:r>
      <w:r>
        <w:rPr>
          <w:rFonts w:ascii="Arial" w:hAnsi="Arial" w:cs="Arial"/>
          <w:sz w:val="20"/>
          <w:szCs w:val="20"/>
        </w:rPr>
        <w:t>P</w:t>
      </w:r>
      <w:r w:rsidR="00500D4D" w:rsidRPr="00372A2E">
        <w:rPr>
          <w:rFonts w:ascii="Arial" w:hAnsi="Arial" w:cs="Arial"/>
          <w:sz w:val="20"/>
          <w:szCs w:val="20"/>
        </w:rPr>
        <w:t>ravilnika odnose se na sve stavke Plana nabave, osim na slučajeve koji su regulirani posebnim propisima.</w:t>
      </w:r>
    </w:p>
    <w:p w14:paraId="6FAB5A25" w14:textId="77777777" w:rsidR="00E01EEB" w:rsidRDefault="00E01EEB" w:rsidP="004E0FF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06D5D06" w14:textId="692B8606" w:rsidR="00D47203" w:rsidRPr="00372A2E" w:rsidRDefault="00D47203" w:rsidP="00D47203">
      <w:pPr>
        <w:jc w:val="center"/>
        <w:rPr>
          <w:rFonts w:ascii="Arial" w:hAnsi="Arial" w:cs="Arial"/>
          <w:b/>
          <w:sz w:val="20"/>
          <w:szCs w:val="20"/>
        </w:rPr>
      </w:pPr>
      <w:r w:rsidRPr="00372A2E">
        <w:rPr>
          <w:rFonts w:ascii="Arial" w:hAnsi="Arial" w:cs="Arial"/>
          <w:b/>
          <w:sz w:val="20"/>
          <w:szCs w:val="20"/>
        </w:rPr>
        <w:lastRenderedPageBreak/>
        <w:t xml:space="preserve">Članak </w:t>
      </w:r>
      <w:r>
        <w:rPr>
          <w:rFonts w:ascii="Arial" w:hAnsi="Arial" w:cs="Arial"/>
          <w:b/>
          <w:sz w:val="20"/>
          <w:szCs w:val="20"/>
        </w:rPr>
        <w:t>11</w:t>
      </w:r>
      <w:r w:rsidRPr="00372A2E">
        <w:rPr>
          <w:rFonts w:ascii="Arial" w:hAnsi="Arial" w:cs="Arial"/>
          <w:b/>
          <w:sz w:val="20"/>
          <w:szCs w:val="20"/>
        </w:rPr>
        <w:t>.</w:t>
      </w:r>
    </w:p>
    <w:p w14:paraId="32A57DE7" w14:textId="13484E9B" w:rsidR="00D47203" w:rsidRPr="00D47203" w:rsidRDefault="00D47203" w:rsidP="00D47203">
      <w:pPr>
        <w:pStyle w:val="Default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D47203">
        <w:rPr>
          <w:rFonts w:ascii="Arial" w:hAnsi="Arial" w:cs="Arial"/>
          <w:sz w:val="20"/>
          <w:szCs w:val="20"/>
        </w:rPr>
        <w:tab/>
      </w:r>
      <w:r w:rsidRPr="00D47203">
        <w:rPr>
          <w:rFonts w:ascii="Arial" w:hAnsi="Arial" w:cs="Arial"/>
          <w:sz w:val="20"/>
          <w:szCs w:val="20"/>
        </w:rPr>
        <w:tab/>
      </w:r>
      <w:r w:rsidRPr="00D47203">
        <w:rPr>
          <w:rFonts w:ascii="Arial" w:hAnsi="Arial" w:cs="Arial"/>
          <w:sz w:val="20"/>
          <w:szCs w:val="20"/>
        </w:rPr>
        <w:tab/>
        <w:t>Općina je obvezna voditi evidenciju ugovora jednostavne nabave.</w:t>
      </w:r>
    </w:p>
    <w:p w14:paraId="11DBC530" w14:textId="4C2DF155" w:rsidR="00D47203" w:rsidRDefault="00D47203" w:rsidP="00D47203">
      <w:pPr>
        <w:pStyle w:val="Default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D47203">
        <w:rPr>
          <w:rFonts w:ascii="Arial" w:hAnsi="Arial" w:cs="Arial"/>
          <w:sz w:val="20"/>
          <w:szCs w:val="20"/>
        </w:rPr>
        <w:tab/>
      </w:r>
      <w:r w:rsidRPr="00D47203">
        <w:rPr>
          <w:rFonts w:ascii="Arial" w:hAnsi="Arial" w:cs="Arial"/>
          <w:sz w:val="20"/>
          <w:szCs w:val="20"/>
        </w:rPr>
        <w:tab/>
      </w:r>
      <w:r w:rsidRPr="00D47203">
        <w:rPr>
          <w:rFonts w:ascii="Arial" w:hAnsi="Arial" w:cs="Arial"/>
          <w:sz w:val="20"/>
          <w:szCs w:val="20"/>
        </w:rPr>
        <w:tab/>
        <w:t xml:space="preserve">Evidencija ugovora jednostavne nabave vodi se u Jedinstvenom upravnom odjelu Općine Rovišće i objavljuje se na općinskoj mrežnoj stranici. </w:t>
      </w:r>
    </w:p>
    <w:p w14:paraId="199032C8" w14:textId="77777777" w:rsidR="006A6FE2" w:rsidRPr="00D47203" w:rsidRDefault="006A6FE2" w:rsidP="00D47203">
      <w:pPr>
        <w:pStyle w:val="Default"/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14:paraId="671626D0" w14:textId="77777777" w:rsidR="00D47203" w:rsidRDefault="00256298" w:rsidP="00D4720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34110CF" w14:textId="0E481BDD" w:rsidR="00500D4D" w:rsidRPr="00D47203" w:rsidRDefault="00256298" w:rsidP="00D47203">
      <w:pPr>
        <w:jc w:val="center"/>
        <w:rPr>
          <w:rFonts w:ascii="Arial" w:hAnsi="Arial" w:cs="Arial"/>
          <w:sz w:val="20"/>
          <w:szCs w:val="20"/>
        </w:rPr>
      </w:pPr>
      <w:r w:rsidRPr="00372A2E">
        <w:rPr>
          <w:rFonts w:ascii="Arial" w:hAnsi="Arial" w:cs="Arial"/>
          <w:b/>
          <w:sz w:val="20"/>
          <w:szCs w:val="20"/>
        </w:rPr>
        <w:t xml:space="preserve">Članak </w:t>
      </w:r>
      <w:r w:rsidR="00D47203">
        <w:rPr>
          <w:rFonts w:ascii="Arial" w:hAnsi="Arial" w:cs="Arial"/>
          <w:b/>
          <w:sz w:val="20"/>
          <w:szCs w:val="20"/>
        </w:rPr>
        <w:t>12</w:t>
      </w:r>
      <w:r w:rsidRPr="00372A2E">
        <w:rPr>
          <w:rFonts w:ascii="Arial" w:hAnsi="Arial" w:cs="Arial"/>
          <w:b/>
          <w:sz w:val="20"/>
          <w:szCs w:val="20"/>
        </w:rPr>
        <w:t>.</w:t>
      </w:r>
    </w:p>
    <w:p w14:paraId="3F345BB8" w14:textId="49DB6355" w:rsidR="005D55F8" w:rsidRDefault="005D55F8" w:rsidP="006A6FE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D6A8E">
        <w:rPr>
          <w:rFonts w:ascii="Arial" w:hAnsi="Arial" w:cs="Arial"/>
          <w:color w:val="000000"/>
          <w:sz w:val="20"/>
          <w:szCs w:val="20"/>
        </w:rPr>
        <w:t>Danom stupanja na snagu ov</w:t>
      </w:r>
      <w:r>
        <w:rPr>
          <w:rFonts w:ascii="Arial" w:hAnsi="Arial" w:cs="Arial"/>
          <w:color w:val="000000"/>
          <w:sz w:val="20"/>
          <w:szCs w:val="20"/>
        </w:rPr>
        <w:t>oga</w:t>
      </w:r>
      <w:r w:rsidRPr="008D6A8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Pravilnika</w:t>
      </w:r>
      <w:r w:rsidRPr="008D6A8E">
        <w:rPr>
          <w:rFonts w:ascii="Arial" w:hAnsi="Arial" w:cs="Arial"/>
          <w:color w:val="000000"/>
          <w:sz w:val="20"/>
          <w:szCs w:val="20"/>
        </w:rPr>
        <w:t xml:space="preserve"> prestaje važiti </w:t>
      </w:r>
      <w:r>
        <w:rPr>
          <w:rFonts w:ascii="Arial" w:hAnsi="Arial" w:cs="Arial"/>
          <w:color w:val="000000"/>
          <w:sz w:val="20"/>
          <w:szCs w:val="20"/>
        </w:rPr>
        <w:t xml:space="preserve">Pravilnik o postupanju u predmetima jednostavne nabave </w:t>
      </w:r>
      <w:r w:rsidRPr="008D6A8E">
        <w:rPr>
          <w:rFonts w:ascii="Arial" w:hAnsi="Arial" w:cs="Arial"/>
          <w:color w:val="000000"/>
          <w:sz w:val="20"/>
          <w:szCs w:val="20"/>
        </w:rPr>
        <w:t>(KLASA:</w:t>
      </w:r>
      <w:r w:rsidR="00D406A5">
        <w:rPr>
          <w:rFonts w:ascii="Arial" w:hAnsi="Arial" w:cs="Arial"/>
          <w:color w:val="000000"/>
          <w:sz w:val="20"/>
          <w:szCs w:val="20"/>
        </w:rPr>
        <w:t xml:space="preserve"> </w:t>
      </w:r>
      <w:r w:rsidR="006A6FE2">
        <w:rPr>
          <w:rFonts w:ascii="Arial" w:hAnsi="Arial" w:cs="Arial"/>
          <w:color w:val="000000"/>
          <w:sz w:val="20"/>
          <w:szCs w:val="20"/>
        </w:rPr>
        <w:t>406</w:t>
      </w:r>
      <w:r w:rsidRPr="008D6A8E">
        <w:rPr>
          <w:rFonts w:ascii="Arial" w:hAnsi="Arial" w:cs="Arial"/>
          <w:color w:val="000000"/>
          <w:sz w:val="20"/>
          <w:szCs w:val="20"/>
        </w:rPr>
        <w:t>-0</w:t>
      </w:r>
      <w:r w:rsidRPr="008D6A8E">
        <w:rPr>
          <w:rFonts w:ascii="Arial" w:hAnsi="Arial" w:cs="Arial"/>
          <w:sz w:val="20"/>
          <w:szCs w:val="20"/>
        </w:rPr>
        <w:t>1</w:t>
      </w:r>
      <w:r w:rsidRPr="008D6A8E">
        <w:rPr>
          <w:rFonts w:ascii="Arial" w:hAnsi="Arial" w:cs="Arial"/>
          <w:color w:val="000000"/>
          <w:sz w:val="20"/>
          <w:szCs w:val="20"/>
        </w:rPr>
        <w:t>/</w:t>
      </w:r>
      <w:r w:rsidRPr="008D6A8E">
        <w:rPr>
          <w:rFonts w:ascii="Arial" w:hAnsi="Arial" w:cs="Arial"/>
          <w:sz w:val="20"/>
          <w:szCs w:val="20"/>
        </w:rPr>
        <w:t>1</w:t>
      </w:r>
      <w:r w:rsidR="006A6FE2">
        <w:rPr>
          <w:rFonts w:ascii="Arial" w:hAnsi="Arial" w:cs="Arial"/>
          <w:sz w:val="20"/>
          <w:szCs w:val="20"/>
        </w:rPr>
        <w:t>7</w:t>
      </w:r>
      <w:r w:rsidRPr="008D6A8E">
        <w:rPr>
          <w:rFonts w:ascii="Arial" w:hAnsi="Arial" w:cs="Arial"/>
          <w:color w:val="000000"/>
          <w:sz w:val="20"/>
          <w:szCs w:val="20"/>
        </w:rPr>
        <w:t>-01</w:t>
      </w:r>
      <w:r w:rsidRPr="008D6A8E">
        <w:rPr>
          <w:rFonts w:ascii="Arial" w:hAnsi="Arial" w:cs="Arial"/>
          <w:sz w:val="20"/>
          <w:szCs w:val="20"/>
        </w:rPr>
        <w:t>/</w:t>
      </w:r>
      <w:r w:rsidR="006A6FE2">
        <w:rPr>
          <w:rFonts w:ascii="Arial" w:hAnsi="Arial" w:cs="Arial"/>
          <w:sz w:val="20"/>
          <w:szCs w:val="20"/>
        </w:rPr>
        <w:t>1</w:t>
      </w:r>
      <w:r w:rsidRPr="008D6A8E">
        <w:rPr>
          <w:rFonts w:ascii="Arial" w:hAnsi="Arial" w:cs="Arial"/>
          <w:color w:val="000000"/>
          <w:sz w:val="20"/>
          <w:szCs w:val="20"/>
        </w:rPr>
        <w:t>, URBROJ:</w:t>
      </w:r>
      <w:r w:rsidRPr="008D6A8E">
        <w:rPr>
          <w:rFonts w:ascii="Arial" w:hAnsi="Arial" w:cs="Arial"/>
          <w:sz w:val="20"/>
          <w:szCs w:val="20"/>
        </w:rPr>
        <w:t xml:space="preserve"> </w:t>
      </w:r>
      <w:r w:rsidRPr="008D6A8E">
        <w:rPr>
          <w:rFonts w:ascii="Arial" w:hAnsi="Arial" w:cs="Arial"/>
          <w:color w:val="000000"/>
          <w:sz w:val="20"/>
          <w:szCs w:val="20"/>
        </w:rPr>
        <w:t>21</w:t>
      </w:r>
      <w:r w:rsidRPr="008D6A8E">
        <w:rPr>
          <w:rFonts w:ascii="Arial" w:hAnsi="Arial" w:cs="Arial"/>
          <w:sz w:val="20"/>
          <w:szCs w:val="20"/>
        </w:rPr>
        <w:t>0</w:t>
      </w:r>
      <w:r w:rsidRPr="008D6A8E">
        <w:rPr>
          <w:rFonts w:ascii="Arial" w:hAnsi="Arial" w:cs="Arial"/>
          <w:color w:val="000000"/>
          <w:sz w:val="20"/>
          <w:szCs w:val="20"/>
        </w:rPr>
        <w:t>3</w:t>
      </w:r>
      <w:r w:rsidRPr="008D6A8E">
        <w:rPr>
          <w:rFonts w:ascii="Arial" w:hAnsi="Arial" w:cs="Arial"/>
          <w:sz w:val="20"/>
          <w:szCs w:val="20"/>
        </w:rPr>
        <w:t>/06</w:t>
      </w:r>
      <w:r w:rsidRPr="008D6A8E">
        <w:rPr>
          <w:rFonts w:ascii="Arial" w:hAnsi="Arial" w:cs="Arial"/>
          <w:color w:val="000000"/>
          <w:sz w:val="20"/>
          <w:szCs w:val="20"/>
        </w:rPr>
        <w:t>-0</w:t>
      </w:r>
      <w:r w:rsidRPr="008D6A8E">
        <w:rPr>
          <w:rFonts w:ascii="Arial" w:hAnsi="Arial" w:cs="Arial"/>
          <w:sz w:val="20"/>
          <w:szCs w:val="20"/>
        </w:rPr>
        <w:t>1</w:t>
      </w:r>
      <w:r w:rsidR="006A6FE2">
        <w:rPr>
          <w:rFonts w:ascii="Arial" w:hAnsi="Arial" w:cs="Arial"/>
          <w:sz w:val="20"/>
          <w:szCs w:val="20"/>
        </w:rPr>
        <w:t>-</w:t>
      </w:r>
      <w:r w:rsidRPr="008D6A8E">
        <w:rPr>
          <w:rFonts w:ascii="Arial" w:hAnsi="Arial" w:cs="Arial"/>
          <w:sz w:val="20"/>
          <w:szCs w:val="20"/>
        </w:rPr>
        <w:t>1</w:t>
      </w:r>
      <w:r w:rsidR="006A6FE2">
        <w:rPr>
          <w:rFonts w:ascii="Arial" w:hAnsi="Arial" w:cs="Arial"/>
          <w:sz w:val="20"/>
          <w:szCs w:val="20"/>
        </w:rPr>
        <w:t>7</w:t>
      </w:r>
      <w:r w:rsidRPr="008D6A8E">
        <w:rPr>
          <w:rFonts w:ascii="Arial" w:hAnsi="Arial" w:cs="Arial"/>
          <w:color w:val="000000"/>
          <w:sz w:val="20"/>
          <w:szCs w:val="20"/>
        </w:rPr>
        <w:t>-</w:t>
      </w:r>
      <w:r w:rsidR="006A6FE2">
        <w:rPr>
          <w:rFonts w:ascii="Arial" w:hAnsi="Arial" w:cs="Arial"/>
          <w:color w:val="000000"/>
          <w:sz w:val="20"/>
          <w:szCs w:val="20"/>
        </w:rPr>
        <w:t>2</w:t>
      </w:r>
      <w:r w:rsidRPr="008D6A8E">
        <w:rPr>
          <w:rFonts w:ascii="Arial" w:hAnsi="Arial" w:cs="Arial"/>
          <w:color w:val="000000"/>
          <w:sz w:val="20"/>
          <w:szCs w:val="20"/>
        </w:rPr>
        <w:t xml:space="preserve"> od </w:t>
      </w:r>
      <w:r w:rsidR="006A6FE2">
        <w:rPr>
          <w:rFonts w:ascii="Arial" w:hAnsi="Arial" w:cs="Arial"/>
          <w:color w:val="000000"/>
          <w:sz w:val="20"/>
          <w:szCs w:val="20"/>
        </w:rPr>
        <w:t>2</w:t>
      </w:r>
      <w:r w:rsidRPr="008D6A8E">
        <w:rPr>
          <w:rFonts w:ascii="Arial" w:hAnsi="Arial" w:cs="Arial"/>
          <w:color w:val="000000"/>
          <w:sz w:val="20"/>
          <w:szCs w:val="20"/>
        </w:rPr>
        <w:t>. li</w:t>
      </w:r>
      <w:r w:rsidRPr="008D6A8E">
        <w:rPr>
          <w:rFonts w:ascii="Arial" w:hAnsi="Arial" w:cs="Arial"/>
          <w:sz w:val="20"/>
          <w:szCs w:val="20"/>
        </w:rPr>
        <w:t>stopada</w:t>
      </w:r>
      <w:r w:rsidRPr="008D6A8E">
        <w:rPr>
          <w:rFonts w:ascii="Arial" w:hAnsi="Arial" w:cs="Arial"/>
          <w:color w:val="000000"/>
          <w:sz w:val="20"/>
          <w:szCs w:val="20"/>
        </w:rPr>
        <w:t xml:space="preserve"> </w:t>
      </w:r>
      <w:r w:rsidRPr="008D6A8E">
        <w:rPr>
          <w:rFonts w:ascii="Arial" w:hAnsi="Arial" w:cs="Arial"/>
          <w:sz w:val="20"/>
          <w:szCs w:val="20"/>
        </w:rPr>
        <w:t>201</w:t>
      </w:r>
      <w:r w:rsidR="006A6FE2">
        <w:rPr>
          <w:rFonts w:ascii="Arial" w:hAnsi="Arial" w:cs="Arial"/>
          <w:sz w:val="20"/>
          <w:szCs w:val="20"/>
        </w:rPr>
        <w:t>7</w:t>
      </w:r>
      <w:r w:rsidRPr="008D6A8E">
        <w:rPr>
          <w:rFonts w:ascii="Arial" w:hAnsi="Arial" w:cs="Arial"/>
          <w:color w:val="000000"/>
          <w:sz w:val="20"/>
          <w:szCs w:val="20"/>
        </w:rPr>
        <w:t>.</w:t>
      </w:r>
      <w:r w:rsidRPr="008D6A8E">
        <w:rPr>
          <w:rFonts w:ascii="Arial" w:hAnsi="Arial" w:cs="Arial"/>
          <w:sz w:val="20"/>
          <w:szCs w:val="20"/>
        </w:rPr>
        <w:t xml:space="preserve"> godine</w:t>
      </w:r>
      <w:r w:rsidRPr="008D6A8E">
        <w:rPr>
          <w:rFonts w:ascii="Arial" w:hAnsi="Arial" w:cs="Arial"/>
          <w:color w:val="000000"/>
          <w:sz w:val="20"/>
          <w:szCs w:val="20"/>
        </w:rPr>
        <w:t>).</w:t>
      </w:r>
    </w:p>
    <w:p w14:paraId="25F0945E" w14:textId="77777777" w:rsidR="006A6FE2" w:rsidRDefault="006A6FE2" w:rsidP="006A6F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DD90B8" w14:textId="61A0C5C2" w:rsidR="005D55F8" w:rsidRDefault="005D55F8" w:rsidP="005D55F8">
      <w:pPr>
        <w:jc w:val="center"/>
        <w:rPr>
          <w:rFonts w:ascii="Arial" w:hAnsi="Arial" w:cs="Arial"/>
          <w:sz w:val="20"/>
          <w:szCs w:val="20"/>
        </w:rPr>
      </w:pPr>
      <w:r w:rsidRPr="00372A2E">
        <w:rPr>
          <w:rFonts w:ascii="Arial" w:hAnsi="Arial" w:cs="Arial"/>
          <w:b/>
          <w:sz w:val="20"/>
          <w:szCs w:val="20"/>
        </w:rPr>
        <w:t xml:space="preserve">Članak </w:t>
      </w:r>
      <w:r>
        <w:rPr>
          <w:rFonts w:ascii="Arial" w:hAnsi="Arial" w:cs="Arial"/>
          <w:b/>
          <w:sz w:val="20"/>
          <w:szCs w:val="20"/>
        </w:rPr>
        <w:t>13</w:t>
      </w:r>
      <w:r w:rsidRPr="00372A2E">
        <w:rPr>
          <w:rFonts w:ascii="Arial" w:hAnsi="Arial" w:cs="Arial"/>
          <w:b/>
          <w:sz w:val="20"/>
          <w:szCs w:val="20"/>
        </w:rPr>
        <w:t>.</w:t>
      </w:r>
    </w:p>
    <w:p w14:paraId="222EC90A" w14:textId="0AC74765" w:rsidR="00C90A67" w:rsidRDefault="005D55F8" w:rsidP="00D472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6318">
        <w:rPr>
          <w:rFonts w:ascii="Arial" w:hAnsi="Arial" w:cs="Arial"/>
          <w:sz w:val="20"/>
          <w:szCs w:val="20"/>
        </w:rPr>
        <w:t>Ovaj Pravilnik stupa na snagu osm</w:t>
      </w:r>
      <w:r w:rsidR="00D47203">
        <w:rPr>
          <w:rFonts w:ascii="Arial" w:hAnsi="Arial" w:cs="Arial"/>
          <w:sz w:val="20"/>
          <w:szCs w:val="20"/>
        </w:rPr>
        <w:t>oga</w:t>
      </w:r>
      <w:r w:rsidR="00F86318">
        <w:rPr>
          <w:rFonts w:ascii="Arial" w:hAnsi="Arial" w:cs="Arial"/>
          <w:sz w:val="20"/>
          <w:szCs w:val="20"/>
        </w:rPr>
        <w:t xml:space="preserve"> dana od objave u</w:t>
      </w:r>
      <w:r w:rsidR="00D47203">
        <w:rPr>
          <w:rFonts w:ascii="Arial" w:hAnsi="Arial" w:cs="Arial"/>
          <w:sz w:val="20"/>
          <w:szCs w:val="20"/>
        </w:rPr>
        <w:t xml:space="preserve"> </w:t>
      </w:r>
      <w:r w:rsidR="000061B7" w:rsidRPr="0029078B">
        <w:rPr>
          <w:rFonts w:ascii="Arial" w:hAnsi="Arial"/>
          <w:sz w:val="20"/>
          <w:szCs w:val="20"/>
        </w:rPr>
        <w:t>"</w:t>
      </w:r>
      <w:r w:rsidR="000061B7">
        <w:rPr>
          <w:rFonts w:ascii="Arial" w:hAnsi="Arial"/>
          <w:sz w:val="20"/>
          <w:szCs w:val="20"/>
        </w:rPr>
        <w:t>Službenom glasniku Općine Rovišće</w:t>
      </w:r>
      <w:r w:rsidR="000061B7" w:rsidRPr="0029078B">
        <w:rPr>
          <w:rFonts w:ascii="Arial" w:hAnsi="Arial"/>
          <w:sz w:val="20"/>
          <w:szCs w:val="20"/>
        </w:rPr>
        <w:t>"</w:t>
      </w:r>
      <w:r w:rsidR="00F86318">
        <w:rPr>
          <w:rFonts w:ascii="Arial" w:hAnsi="Arial" w:cs="Arial"/>
          <w:sz w:val="20"/>
          <w:szCs w:val="20"/>
        </w:rPr>
        <w:t xml:space="preserve">, </w:t>
      </w:r>
      <w:r w:rsidR="00500D4D" w:rsidRPr="00372A2E">
        <w:rPr>
          <w:rFonts w:ascii="Arial" w:hAnsi="Arial" w:cs="Arial"/>
          <w:sz w:val="20"/>
          <w:szCs w:val="20"/>
        </w:rPr>
        <w:t xml:space="preserve">a objaviti će se </w:t>
      </w:r>
      <w:r w:rsidR="00F86318">
        <w:rPr>
          <w:rFonts w:ascii="Arial" w:hAnsi="Arial" w:cs="Arial"/>
          <w:sz w:val="20"/>
          <w:szCs w:val="20"/>
        </w:rPr>
        <w:t xml:space="preserve">i </w:t>
      </w:r>
      <w:r w:rsidR="00C90A67" w:rsidRPr="00372A2E">
        <w:rPr>
          <w:rFonts w:ascii="Arial" w:hAnsi="Arial" w:cs="Arial"/>
          <w:sz w:val="20"/>
          <w:szCs w:val="20"/>
        </w:rPr>
        <w:t>ne služben</w:t>
      </w:r>
      <w:r w:rsidR="00D47203">
        <w:rPr>
          <w:rFonts w:ascii="Arial" w:hAnsi="Arial" w:cs="Arial"/>
          <w:sz w:val="20"/>
          <w:szCs w:val="20"/>
        </w:rPr>
        <w:t>oj</w:t>
      </w:r>
      <w:r w:rsidR="00C90A67" w:rsidRPr="00372A2E">
        <w:rPr>
          <w:rFonts w:ascii="Arial" w:hAnsi="Arial" w:cs="Arial"/>
          <w:sz w:val="20"/>
          <w:szCs w:val="20"/>
        </w:rPr>
        <w:t xml:space="preserve">  </w:t>
      </w:r>
      <w:r w:rsidR="00D47203">
        <w:rPr>
          <w:rFonts w:ascii="Arial" w:hAnsi="Arial" w:cs="Arial"/>
          <w:sz w:val="20"/>
          <w:szCs w:val="20"/>
        </w:rPr>
        <w:t xml:space="preserve">mrežnoj </w:t>
      </w:r>
      <w:r w:rsidR="004D11F9" w:rsidRPr="00372A2E">
        <w:rPr>
          <w:rFonts w:ascii="Arial" w:hAnsi="Arial" w:cs="Arial"/>
          <w:sz w:val="20"/>
          <w:szCs w:val="20"/>
        </w:rPr>
        <w:t>stranic</w:t>
      </w:r>
      <w:r w:rsidR="00D47203">
        <w:rPr>
          <w:rFonts w:ascii="Arial" w:hAnsi="Arial" w:cs="Arial"/>
          <w:sz w:val="20"/>
          <w:szCs w:val="20"/>
        </w:rPr>
        <w:t>i</w:t>
      </w:r>
      <w:r w:rsidR="00C90A67" w:rsidRPr="00372A2E">
        <w:rPr>
          <w:rFonts w:ascii="Arial" w:hAnsi="Arial" w:cs="Arial"/>
          <w:sz w:val="20"/>
          <w:szCs w:val="20"/>
        </w:rPr>
        <w:t xml:space="preserve"> Općine Rovišće.</w:t>
      </w:r>
    </w:p>
    <w:p w14:paraId="77E35793" w14:textId="77777777" w:rsidR="00F86318" w:rsidRDefault="00F86318" w:rsidP="00256298">
      <w:pPr>
        <w:jc w:val="both"/>
        <w:rPr>
          <w:rFonts w:ascii="Arial" w:hAnsi="Arial" w:cs="Arial"/>
          <w:sz w:val="20"/>
          <w:szCs w:val="20"/>
        </w:rPr>
      </w:pPr>
    </w:p>
    <w:p w14:paraId="67A3A586" w14:textId="77777777" w:rsidR="00F86318" w:rsidRPr="00372A2E" w:rsidRDefault="00F86318" w:rsidP="00256298">
      <w:pPr>
        <w:jc w:val="both"/>
        <w:rPr>
          <w:rFonts w:ascii="Arial" w:hAnsi="Arial" w:cs="Arial"/>
          <w:sz w:val="20"/>
          <w:szCs w:val="20"/>
        </w:rPr>
      </w:pPr>
    </w:p>
    <w:p w14:paraId="0C120117" w14:textId="77777777" w:rsidR="00F86318" w:rsidRPr="00DB5F33" w:rsidRDefault="00F86318" w:rsidP="00F86318">
      <w:pPr>
        <w:jc w:val="center"/>
        <w:rPr>
          <w:rFonts w:ascii="Arial" w:hAnsi="Arial" w:cs="Arial"/>
          <w:sz w:val="20"/>
          <w:szCs w:val="20"/>
        </w:rPr>
      </w:pPr>
      <w:r w:rsidRPr="00DB5F33">
        <w:rPr>
          <w:rFonts w:ascii="Arial" w:hAnsi="Arial" w:cs="Arial"/>
          <w:sz w:val="20"/>
          <w:szCs w:val="20"/>
        </w:rPr>
        <w:t xml:space="preserve">OPĆINSKO </w:t>
      </w:r>
      <w:r>
        <w:rPr>
          <w:rFonts w:ascii="Arial" w:hAnsi="Arial" w:cs="Arial"/>
          <w:sz w:val="20"/>
          <w:szCs w:val="20"/>
        </w:rPr>
        <w:t>VIJEĆE</w:t>
      </w:r>
      <w:r w:rsidRPr="00DB5F33">
        <w:rPr>
          <w:rFonts w:ascii="Arial" w:hAnsi="Arial" w:cs="Arial"/>
          <w:sz w:val="20"/>
          <w:szCs w:val="20"/>
        </w:rPr>
        <w:t xml:space="preserve"> OPĆINE ROVIŠĆE</w:t>
      </w:r>
    </w:p>
    <w:p w14:paraId="29C0890D" w14:textId="77777777" w:rsidR="00F86318" w:rsidRDefault="00F86318" w:rsidP="00F86318">
      <w:pPr>
        <w:jc w:val="both"/>
        <w:rPr>
          <w:rFonts w:ascii="Arial" w:hAnsi="Arial" w:cs="Arial"/>
          <w:sz w:val="20"/>
          <w:szCs w:val="20"/>
        </w:rPr>
      </w:pPr>
    </w:p>
    <w:p w14:paraId="5A568C51" w14:textId="77777777" w:rsidR="00F86318" w:rsidRDefault="00F86318" w:rsidP="00F86318">
      <w:pPr>
        <w:jc w:val="both"/>
        <w:rPr>
          <w:rFonts w:ascii="Arial" w:hAnsi="Arial" w:cs="Arial"/>
          <w:sz w:val="20"/>
          <w:szCs w:val="20"/>
        </w:rPr>
      </w:pPr>
    </w:p>
    <w:p w14:paraId="4551DC0A" w14:textId="77777777" w:rsidR="00F86318" w:rsidRPr="004E5D4B" w:rsidRDefault="00F86318" w:rsidP="00F86318">
      <w:pPr>
        <w:jc w:val="both"/>
        <w:rPr>
          <w:rFonts w:ascii="Arial" w:hAnsi="Arial" w:cs="Arial"/>
          <w:sz w:val="20"/>
          <w:szCs w:val="20"/>
        </w:rPr>
      </w:pPr>
    </w:p>
    <w:p w14:paraId="70733296" w14:textId="77777777" w:rsidR="00F86318" w:rsidRDefault="00F86318" w:rsidP="00F863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E5D4B">
        <w:rPr>
          <w:rFonts w:ascii="Arial" w:hAnsi="Arial" w:cs="Arial"/>
          <w:sz w:val="20"/>
          <w:szCs w:val="20"/>
        </w:rPr>
        <w:tab/>
      </w:r>
      <w:r w:rsidRPr="004E5D4B">
        <w:rPr>
          <w:rFonts w:ascii="Arial" w:hAnsi="Arial" w:cs="Arial"/>
          <w:sz w:val="20"/>
          <w:szCs w:val="20"/>
        </w:rPr>
        <w:tab/>
      </w:r>
      <w:r w:rsidRPr="004E5D4B">
        <w:rPr>
          <w:rFonts w:ascii="Arial" w:hAnsi="Arial" w:cs="Arial"/>
          <w:sz w:val="20"/>
          <w:szCs w:val="20"/>
        </w:rPr>
        <w:tab/>
      </w:r>
      <w:r w:rsidRPr="004E5D4B">
        <w:rPr>
          <w:rFonts w:ascii="Arial" w:hAnsi="Arial" w:cs="Arial"/>
          <w:sz w:val="20"/>
          <w:szCs w:val="20"/>
        </w:rPr>
        <w:tab/>
      </w:r>
      <w:r w:rsidRPr="004E5D4B">
        <w:rPr>
          <w:rFonts w:ascii="Arial" w:hAnsi="Arial" w:cs="Arial"/>
          <w:sz w:val="20"/>
          <w:szCs w:val="20"/>
        </w:rPr>
        <w:tab/>
      </w:r>
      <w:r w:rsidRPr="004E5D4B">
        <w:rPr>
          <w:rFonts w:ascii="Arial" w:hAnsi="Arial" w:cs="Arial"/>
          <w:sz w:val="20"/>
          <w:szCs w:val="20"/>
        </w:rPr>
        <w:tab/>
      </w:r>
      <w:r w:rsidRPr="004E5D4B">
        <w:rPr>
          <w:rFonts w:ascii="Arial" w:hAnsi="Arial" w:cs="Arial"/>
          <w:sz w:val="20"/>
          <w:szCs w:val="20"/>
        </w:rPr>
        <w:tab/>
      </w:r>
      <w:r w:rsidRPr="004E5D4B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4E5D4B">
        <w:rPr>
          <w:rFonts w:ascii="Arial" w:hAnsi="Arial" w:cs="Arial"/>
          <w:sz w:val="20"/>
          <w:szCs w:val="20"/>
        </w:rPr>
        <w:t>PREDSJEDNI</w:t>
      </w:r>
      <w:r>
        <w:rPr>
          <w:rFonts w:ascii="Arial" w:hAnsi="Arial" w:cs="Arial"/>
          <w:sz w:val="20"/>
          <w:szCs w:val="20"/>
        </w:rPr>
        <w:t>K</w:t>
      </w:r>
    </w:p>
    <w:p w14:paraId="0E68A539" w14:textId="77777777" w:rsidR="00F86318" w:rsidRPr="004E5D4B" w:rsidRDefault="00F86318" w:rsidP="00F863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4E5D4B">
        <w:rPr>
          <w:rFonts w:ascii="Arial" w:hAnsi="Arial" w:cs="Arial"/>
          <w:sz w:val="20"/>
          <w:szCs w:val="20"/>
        </w:rPr>
        <w:t xml:space="preserve">OPĆINSKOG </w:t>
      </w:r>
      <w:r>
        <w:rPr>
          <w:rFonts w:ascii="Arial" w:hAnsi="Arial" w:cs="Arial"/>
          <w:sz w:val="20"/>
          <w:szCs w:val="20"/>
        </w:rPr>
        <w:t>VIJEĆA</w:t>
      </w:r>
    </w:p>
    <w:p w14:paraId="5F973194" w14:textId="77777777" w:rsidR="00F86318" w:rsidRPr="004E5D4B" w:rsidRDefault="00F86318" w:rsidP="00F863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55EB9C" w14:textId="77777777" w:rsidR="00F86318" w:rsidRDefault="00F86318" w:rsidP="00F86318">
      <w:pPr>
        <w:jc w:val="both"/>
        <w:rPr>
          <w:rFonts w:ascii="Arial" w:hAnsi="Arial" w:cs="Arial"/>
          <w:sz w:val="20"/>
          <w:szCs w:val="20"/>
        </w:rPr>
      </w:pPr>
      <w:r w:rsidRPr="004E5D4B">
        <w:rPr>
          <w:rFonts w:ascii="Arial" w:hAnsi="Arial" w:cs="Arial"/>
          <w:sz w:val="20"/>
          <w:szCs w:val="20"/>
        </w:rPr>
        <w:tab/>
      </w:r>
      <w:r w:rsidRPr="004E5D4B">
        <w:rPr>
          <w:rFonts w:ascii="Arial" w:hAnsi="Arial" w:cs="Arial"/>
          <w:sz w:val="20"/>
          <w:szCs w:val="20"/>
        </w:rPr>
        <w:tab/>
      </w:r>
      <w:r w:rsidRPr="004E5D4B">
        <w:rPr>
          <w:rFonts w:ascii="Arial" w:hAnsi="Arial" w:cs="Arial"/>
          <w:sz w:val="20"/>
          <w:szCs w:val="20"/>
        </w:rPr>
        <w:tab/>
      </w:r>
      <w:r w:rsidRPr="004E5D4B">
        <w:rPr>
          <w:rFonts w:ascii="Arial" w:hAnsi="Arial" w:cs="Arial"/>
          <w:sz w:val="20"/>
          <w:szCs w:val="20"/>
        </w:rPr>
        <w:tab/>
      </w:r>
      <w:r w:rsidRPr="004E5D4B">
        <w:rPr>
          <w:rFonts w:ascii="Arial" w:hAnsi="Arial" w:cs="Arial"/>
          <w:sz w:val="20"/>
          <w:szCs w:val="20"/>
        </w:rPr>
        <w:tab/>
      </w:r>
      <w:r w:rsidRPr="004E5D4B">
        <w:rPr>
          <w:rFonts w:ascii="Arial" w:hAnsi="Arial" w:cs="Arial"/>
          <w:sz w:val="20"/>
          <w:szCs w:val="20"/>
        </w:rPr>
        <w:tab/>
      </w:r>
      <w:r w:rsidRPr="004E5D4B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ab/>
        <w:t xml:space="preserve">    Luka Markešić</w:t>
      </w:r>
    </w:p>
    <w:p w14:paraId="693C8846" w14:textId="77777777" w:rsidR="00C90A67" w:rsidRDefault="00C90A67">
      <w:pPr>
        <w:rPr>
          <w:rFonts w:ascii="Arial" w:hAnsi="Arial" w:cs="Arial"/>
          <w:sz w:val="20"/>
          <w:szCs w:val="20"/>
        </w:rPr>
      </w:pPr>
    </w:p>
    <w:sectPr w:rsidR="00C90A67" w:rsidSect="00C90A6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98"/>
    <w:rsid w:val="000061B7"/>
    <w:rsid w:val="000A3735"/>
    <w:rsid w:val="000B6E5C"/>
    <w:rsid w:val="000D5633"/>
    <w:rsid w:val="000E5B0D"/>
    <w:rsid w:val="001D149D"/>
    <w:rsid w:val="00256298"/>
    <w:rsid w:val="002B01B3"/>
    <w:rsid w:val="002E5DC3"/>
    <w:rsid w:val="0032336F"/>
    <w:rsid w:val="00372A2E"/>
    <w:rsid w:val="003D774C"/>
    <w:rsid w:val="00440B08"/>
    <w:rsid w:val="0049428F"/>
    <w:rsid w:val="004D11F9"/>
    <w:rsid w:val="004E0FF3"/>
    <w:rsid w:val="004E734E"/>
    <w:rsid w:val="00500D4D"/>
    <w:rsid w:val="00550041"/>
    <w:rsid w:val="00551D79"/>
    <w:rsid w:val="00554030"/>
    <w:rsid w:val="005821EB"/>
    <w:rsid w:val="005D060C"/>
    <w:rsid w:val="005D55F8"/>
    <w:rsid w:val="006A04FA"/>
    <w:rsid w:val="006A6FE2"/>
    <w:rsid w:val="006B6B63"/>
    <w:rsid w:val="006C0802"/>
    <w:rsid w:val="006F752D"/>
    <w:rsid w:val="00700B98"/>
    <w:rsid w:val="007271C0"/>
    <w:rsid w:val="007F6198"/>
    <w:rsid w:val="00830603"/>
    <w:rsid w:val="00876F86"/>
    <w:rsid w:val="00897BF3"/>
    <w:rsid w:val="00907852"/>
    <w:rsid w:val="00A274F4"/>
    <w:rsid w:val="00A75D8F"/>
    <w:rsid w:val="00C63839"/>
    <w:rsid w:val="00C90A67"/>
    <w:rsid w:val="00D2105C"/>
    <w:rsid w:val="00D406A5"/>
    <w:rsid w:val="00D47203"/>
    <w:rsid w:val="00E01EEB"/>
    <w:rsid w:val="00E05B4E"/>
    <w:rsid w:val="00E514B3"/>
    <w:rsid w:val="00E7371C"/>
    <w:rsid w:val="00E81094"/>
    <w:rsid w:val="00EC58CA"/>
    <w:rsid w:val="00F2453F"/>
    <w:rsid w:val="00F46EBD"/>
    <w:rsid w:val="00F52163"/>
    <w:rsid w:val="00F821B8"/>
    <w:rsid w:val="00F86318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D8C7"/>
  <w15:docId w15:val="{C880E363-FD1B-44E8-A0B3-CF9749D1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82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8ED94-42FA-4E76-8E63-87DF771D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Danica</cp:lastModifiedBy>
  <cp:revision>13</cp:revision>
  <dcterms:created xsi:type="dcterms:W3CDTF">2021-09-21T12:38:00Z</dcterms:created>
  <dcterms:modified xsi:type="dcterms:W3CDTF">2021-11-25T13:58:00Z</dcterms:modified>
</cp:coreProperties>
</file>