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DB40" w14:textId="77777777" w:rsidR="00AF6D5F" w:rsidRPr="008B13EC" w:rsidRDefault="00AF6D5F" w:rsidP="00AF6D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B92F7D8" w14:textId="79830AF9" w:rsidR="00AF6D5F" w:rsidRPr="008B13EC" w:rsidRDefault="00AF6D5F" w:rsidP="00AF6D5F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13EC">
        <w:rPr>
          <w:rFonts w:ascii="Arial" w:eastAsia="Times New Roman" w:hAnsi="Arial" w:cs="Arial"/>
          <w:noProof/>
          <w:sz w:val="20"/>
          <w:szCs w:val="24"/>
          <w:lang w:eastAsia="hr-HR"/>
        </w:rPr>
        <w:t xml:space="preserve"> </w:t>
      </w:r>
      <w:r w:rsidRPr="008B13EC">
        <w:rPr>
          <w:rFonts w:ascii="Arial" w:eastAsia="Times New Roman" w:hAnsi="Arial" w:cs="Arial"/>
          <w:noProof/>
          <w:sz w:val="20"/>
          <w:szCs w:val="24"/>
          <w:lang w:eastAsia="hr-HR"/>
        </w:rPr>
        <w:drawing>
          <wp:inline distT="0" distB="0" distL="0" distR="0" wp14:anchorId="70851C9E" wp14:editId="3348DB22">
            <wp:extent cx="419100" cy="533400"/>
            <wp:effectExtent l="0" t="0" r="0" b="0"/>
            <wp:docPr id="1135806256" name="Slika 1" descr="Slika na kojoj se prikazuje simbol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06256" name="Slika 1" descr="Slika na kojoj se prikazuje simbol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3EC">
        <w:rPr>
          <w:rFonts w:ascii="Arial" w:eastAsia="Times New Roman" w:hAnsi="Arial" w:cs="Arial"/>
          <w:noProof/>
          <w:sz w:val="20"/>
          <w:szCs w:val="24"/>
          <w:lang w:eastAsia="hr-HR"/>
        </w:rPr>
        <w:t xml:space="preserve">       </w:t>
      </w:r>
    </w:p>
    <w:p w14:paraId="003B1242" w14:textId="77777777" w:rsidR="00AF6D5F" w:rsidRPr="008B13EC" w:rsidRDefault="00AF6D5F" w:rsidP="00AF6D5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14:paraId="753819F5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b/>
          <w:szCs w:val="24"/>
          <w:lang w:eastAsia="hr-HR"/>
        </w:rPr>
        <w:t xml:space="preserve">              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REPUBLIKA HRVATSKA</w:t>
      </w:r>
    </w:p>
    <w:p w14:paraId="0448BDC0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BJELOVARSKO BILOGORSKA ŽUPANIJA</w:t>
      </w:r>
    </w:p>
    <w:p w14:paraId="75A42645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                 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OPĆINA ROVIŠĆE</w:t>
      </w:r>
    </w:p>
    <w:p w14:paraId="355D15C2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4F189482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 w:val="20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                                 </w:t>
      </w:r>
    </w:p>
    <w:p w14:paraId="7D0621AE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 w:val="20"/>
          <w:szCs w:val="24"/>
          <w:lang w:eastAsia="hr-HR"/>
        </w:rPr>
      </w:pPr>
    </w:p>
    <w:p w14:paraId="6F4703F9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Cs w:val="24"/>
          <w:lang w:eastAsia="hr-HR"/>
        </w:rPr>
        <w:t xml:space="preserve">                  </w:t>
      </w:r>
    </w:p>
    <w:p w14:paraId="127059BA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Cs w:val="24"/>
          <w:lang w:eastAsia="hr-HR"/>
        </w:rPr>
      </w:pPr>
    </w:p>
    <w:p w14:paraId="7B2EE831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Cs w:val="24"/>
          <w:lang w:eastAsia="hr-HR"/>
        </w:rPr>
      </w:pPr>
    </w:p>
    <w:p w14:paraId="518EA5C6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687A6E13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BDDC43E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45BE433C" w14:textId="03C2EF11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30"/>
          <w:szCs w:val="30"/>
          <w:lang w:eastAsia="hr-HR"/>
        </w:rPr>
      </w:pPr>
      <w:r w:rsidRPr="008B13EC">
        <w:rPr>
          <w:rFonts w:ascii="Arial Narrow" w:eastAsia="Times New Roman" w:hAnsi="Arial Narrow" w:cs="Arial"/>
          <w:b/>
          <w:sz w:val="30"/>
          <w:szCs w:val="30"/>
          <w:lang w:eastAsia="hr-HR"/>
        </w:rPr>
        <w:t xml:space="preserve">BILJEŠKE UZ </w:t>
      </w:r>
      <w:r>
        <w:rPr>
          <w:rFonts w:ascii="Arial Narrow" w:eastAsia="Times New Roman" w:hAnsi="Arial Narrow" w:cs="Arial"/>
          <w:b/>
          <w:sz w:val="30"/>
          <w:szCs w:val="30"/>
          <w:lang w:eastAsia="hr-HR"/>
        </w:rPr>
        <w:t xml:space="preserve">KONSOLIDIRANE </w:t>
      </w:r>
      <w:r w:rsidRPr="008B13EC">
        <w:rPr>
          <w:rFonts w:ascii="Arial Narrow" w:eastAsia="Times New Roman" w:hAnsi="Arial Narrow" w:cs="Arial"/>
          <w:b/>
          <w:sz w:val="30"/>
          <w:szCs w:val="30"/>
          <w:lang w:eastAsia="hr-HR"/>
        </w:rPr>
        <w:t>FINANCIJSK</w:t>
      </w:r>
      <w:r>
        <w:rPr>
          <w:rFonts w:ascii="Arial Narrow" w:eastAsia="Times New Roman" w:hAnsi="Arial Narrow" w:cs="Arial"/>
          <w:b/>
          <w:sz w:val="30"/>
          <w:szCs w:val="30"/>
          <w:lang w:eastAsia="hr-HR"/>
        </w:rPr>
        <w:t>E</w:t>
      </w:r>
      <w:r w:rsidRPr="008B13EC">
        <w:rPr>
          <w:rFonts w:ascii="Arial Narrow" w:eastAsia="Times New Roman" w:hAnsi="Arial Narrow" w:cs="Arial"/>
          <w:b/>
          <w:sz w:val="30"/>
          <w:szCs w:val="30"/>
          <w:lang w:eastAsia="hr-HR"/>
        </w:rPr>
        <w:t xml:space="preserve"> IZVJEŠTAJ</w:t>
      </w:r>
      <w:r>
        <w:rPr>
          <w:rFonts w:ascii="Arial Narrow" w:eastAsia="Times New Roman" w:hAnsi="Arial Narrow" w:cs="Arial"/>
          <w:b/>
          <w:sz w:val="30"/>
          <w:szCs w:val="30"/>
          <w:lang w:eastAsia="hr-HR"/>
        </w:rPr>
        <w:t>E</w:t>
      </w:r>
    </w:p>
    <w:p w14:paraId="2F261DEE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30"/>
          <w:szCs w:val="30"/>
          <w:lang w:eastAsia="hr-HR"/>
        </w:rPr>
      </w:pPr>
    </w:p>
    <w:p w14:paraId="6456F1B9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30"/>
          <w:szCs w:val="30"/>
          <w:lang w:eastAsia="hr-HR"/>
        </w:rPr>
      </w:pPr>
      <w:r w:rsidRPr="00847E13">
        <w:rPr>
          <w:rFonts w:ascii="Arial Narrow" w:eastAsia="Times New Roman" w:hAnsi="Arial Narrow" w:cs="Arial"/>
          <w:b/>
          <w:sz w:val="30"/>
          <w:szCs w:val="30"/>
          <w:lang w:eastAsia="hr-HR"/>
        </w:rPr>
        <w:t>OPĆINE ROVIŠĆE</w:t>
      </w:r>
    </w:p>
    <w:p w14:paraId="7684443C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30"/>
          <w:szCs w:val="30"/>
          <w:lang w:eastAsia="hr-HR"/>
        </w:rPr>
      </w:pPr>
    </w:p>
    <w:p w14:paraId="4B3A9F91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b/>
          <w:sz w:val="30"/>
          <w:szCs w:val="30"/>
          <w:lang w:eastAsia="hr-HR"/>
        </w:rPr>
        <w:t>ZA RAZDOBLJE 01. SIJEČANJ – 31. PROSINAC 2024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.</w:t>
      </w:r>
    </w:p>
    <w:p w14:paraId="23085B90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12AD6DA5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22540D9D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0D9AFC22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0DC74B65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1A40728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7CB35C79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07EF9116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0C9DA7AD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736518C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19E31618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37D34CF8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Broj RKP-a: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3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5100</w:t>
      </w:r>
    </w:p>
    <w:p w14:paraId="403C8D0D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Matični broj: </w:t>
      </w:r>
      <w:r w:rsidRPr="00847E13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>022551870</w:t>
      </w:r>
    </w:p>
    <w:p w14:paraId="6DFC0615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>OIB: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0235455291</w:t>
      </w:r>
    </w:p>
    <w:p w14:paraId="78825613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Naziv obveznika: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OPĆINA ROVIŠĆE</w:t>
      </w:r>
    </w:p>
    <w:p w14:paraId="3B2D203F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Pošta i mjesto: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43212 ROVIŠĆE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</w:t>
      </w:r>
    </w:p>
    <w:p w14:paraId="4D3AE8C7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Ulica i kućni broj: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TRG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HRVATSKIH BRANITELJA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 2</w:t>
      </w:r>
    </w:p>
    <w:p w14:paraId="6800F69A" w14:textId="0BFDD6C5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Razina: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2</w:t>
      </w:r>
      <w:r>
        <w:rPr>
          <w:rFonts w:ascii="Arial Narrow" w:eastAsia="Times New Roman" w:hAnsi="Arial Narrow" w:cs="Arial"/>
          <w:b/>
          <w:sz w:val="24"/>
          <w:szCs w:val="24"/>
          <w:lang w:eastAsia="hr-HR"/>
        </w:rPr>
        <w:t>3</w:t>
      </w:r>
    </w:p>
    <w:p w14:paraId="080169C2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Šifra djelatnosti: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8411</w:t>
      </w:r>
    </w:p>
    <w:p w14:paraId="3942FBF6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Razdjel: </w:t>
      </w:r>
      <w:r w:rsidRPr="008B13EC">
        <w:rPr>
          <w:rFonts w:ascii="Arial Narrow" w:eastAsia="Times New Roman" w:hAnsi="Arial Narrow" w:cs="Arial"/>
          <w:b/>
          <w:sz w:val="24"/>
          <w:szCs w:val="24"/>
          <w:lang w:eastAsia="hr-HR"/>
        </w:rPr>
        <w:t>000</w:t>
      </w:r>
    </w:p>
    <w:p w14:paraId="59C8E6F4" w14:textId="77777777" w:rsidR="00AF6D5F" w:rsidRPr="008B13EC" w:rsidRDefault="00AF6D5F" w:rsidP="00AF6D5F">
      <w:pPr>
        <w:spacing w:after="0" w:line="240" w:lineRule="auto"/>
        <w:ind w:left="708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Šifra grada: </w:t>
      </w:r>
      <w:r w:rsidRPr="00847E13">
        <w:rPr>
          <w:rFonts w:ascii="Arial Narrow" w:eastAsia="Times New Roman" w:hAnsi="Arial Narrow" w:cs="Arial"/>
          <w:b/>
          <w:sz w:val="24"/>
          <w:szCs w:val="24"/>
          <w:lang w:eastAsia="hr-HR"/>
        </w:rPr>
        <w:t>375</w:t>
      </w:r>
    </w:p>
    <w:p w14:paraId="0B510FA3" w14:textId="77777777" w:rsidR="00AF6D5F" w:rsidRPr="008B13EC" w:rsidRDefault="00AF6D5F" w:rsidP="00AF6D5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3FD19065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hr-HR"/>
        </w:rPr>
      </w:pPr>
    </w:p>
    <w:p w14:paraId="659D44A9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hr-HR"/>
        </w:rPr>
      </w:pPr>
    </w:p>
    <w:p w14:paraId="5D5FFCA8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hr-HR"/>
        </w:rPr>
      </w:pPr>
    </w:p>
    <w:p w14:paraId="466C9D23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hr-HR"/>
        </w:rPr>
      </w:pPr>
    </w:p>
    <w:p w14:paraId="4FD514F7" w14:textId="77777777" w:rsidR="00AF6D5F" w:rsidRPr="008B13EC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3C922BFC" w14:textId="77777777" w:rsidR="00AF6D5F" w:rsidRPr="00847E13" w:rsidRDefault="00AF6D5F" w:rsidP="00AF6D5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BJELOVAR, </w:t>
      </w:r>
      <w:r w:rsidRPr="00847E13">
        <w:rPr>
          <w:rFonts w:ascii="Arial Narrow" w:eastAsia="Times New Roman" w:hAnsi="Arial Narrow" w:cs="Arial"/>
          <w:sz w:val="24"/>
          <w:szCs w:val="24"/>
          <w:lang w:eastAsia="hr-HR"/>
        </w:rPr>
        <w:t>2</w:t>
      </w:r>
      <w:r w:rsidRPr="008B13EC">
        <w:rPr>
          <w:rFonts w:ascii="Arial Narrow" w:eastAsia="Times New Roman" w:hAnsi="Arial Narrow" w:cs="Arial"/>
          <w:sz w:val="24"/>
          <w:szCs w:val="24"/>
          <w:lang w:eastAsia="hr-HR"/>
        </w:rPr>
        <w:t>4. veljače 2025.</w:t>
      </w:r>
    </w:p>
    <w:p w14:paraId="64923E89" w14:textId="77777777" w:rsidR="00A559E8" w:rsidRPr="00BA4A3D" w:rsidRDefault="00A559E8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97603B5" w14:textId="77777777" w:rsidR="00A559E8" w:rsidRDefault="00A559E8" w:rsidP="008661A8">
      <w:pPr>
        <w:spacing w:after="0"/>
        <w:jc w:val="center"/>
        <w:rPr>
          <w:rFonts w:ascii="Arial Narrow" w:hAnsi="Arial Narrow" w:cs="Times New Roman"/>
          <w:sz w:val="24"/>
          <w:szCs w:val="24"/>
        </w:rPr>
        <w:sectPr w:rsidR="00A559E8" w:rsidSect="00AF6D5F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1F790CD9" w14:textId="77777777" w:rsidR="00D549A0" w:rsidRPr="00BA4A3D" w:rsidRDefault="00D549A0" w:rsidP="008661A8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01EEAF5C" w14:textId="1E58449E" w:rsidR="002B41D1" w:rsidRPr="00BA4A3D" w:rsidRDefault="00700CCB" w:rsidP="004A733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BA4A3D">
        <w:rPr>
          <w:rFonts w:ascii="Arial Narrow" w:hAnsi="Arial Narrow" w:cs="Times New Roman"/>
          <w:b/>
          <w:sz w:val="24"/>
          <w:szCs w:val="24"/>
        </w:rPr>
        <w:t xml:space="preserve">BILJEŠKE UZ </w:t>
      </w:r>
      <w:r w:rsidR="00A559E8">
        <w:rPr>
          <w:rFonts w:ascii="Arial Narrow" w:hAnsi="Arial Narrow" w:cs="Times New Roman"/>
          <w:b/>
          <w:sz w:val="24"/>
          <w:szCs w:val="24"/>
        </w:rPr>
        <w:t xml:space="preserve">KONSOLIDIRANA </w:t>
      </w:r>
      <w:r w:rsidRPr="00BA4A3D">
        <w:rPr>
          <w:rFonts w:ascii="Arial Narrow" w:hAnsi="Arial Narrow" w:cs="Times New Roman"/>
          <w:b/>
          <w:sz w:val="24"/>
          <w:szCs w:val="24"/>
        </w:rPr>
        <w:t>FINANCIJSKA IZVJEŠĆA ZA RAZDOBLJE OD 1. SIJ</w:t>
      </w:r>
      <w:r w:rsidR="008C325E">
        <w:rPr>
          <w:rFonts w:ascii="Arial Narrow" w:hAnsi="Arial Narrow" w:cs="Times New Roman"/>
          <w:b/>
          <w:sz w:val="24"/>
          <w:szCs w:val="24"/>
        </w:rPr>
        <w:t>EČNJA DO 3</w:t>
      </w:r>
      <w:r w:rsidR="00813D69">
        <w:rPr>
          <w:rFonts w:ascii="Arial Narrow" w:hAnsi="Arial Narrow" w:cs="Times New Roman"/>
          <w:b/>
          <w:sz w:val="24"/>
          <w:szCs w:val="24"/>
        </w:rPr>
        <w:t>1</w:t>
      </w:r>
      <w:r w:rsidR="008C325E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813D69">
        <w:rPr>
          <w:rFonts w:ascii="Arial Narrow" w:hAnsi="Arial Narrow" w:cs="Times New Roman"/>
          <w:b/>
          <w:sz w:val="24"/>
          <w:szCs w:val="24"/>
        </w:rPr>
        <w:t>PROSI</w:t>
      </w:r>
      <w:r w:rsidR="008C325E">
        <w:rPr>
          <w:rFonts w:ascii="Arial Narrow" w:hAnsi="Arial Narrow" w:cs="Times New Roman"/>
          <w:b/>
          <w:sz w:val="24"/>
          <w:szCs w:val="24"/>
        </w:rPr>
        <w:t>N</w:t>
      </w:r>
      <w:r w:rsidR="00813D69">
        <w:rPr>
          <w:rFonts w:ascii="Arial Narrow" w:hAnsi="Arial Narrow" w:cs="Times New Roman"/>
          <w:b/>
          <w:sz w:val="24"/>
          <w:szCs w:val="24"/>
        </w:rPr>
        <w:t>C</w:t>
      </w:r>
      <w:r w:rsidR="00DE18AE" w:rsidRPr="00BA4A3D">
        <w:rPr>
          <w:rFonts w:ascii="Arial Narrow" w:hAnsi="Arial Narrow" w:cs="Times New Roman"/>
          <w:b/>
          <w:sz w:val="24"/>
          <w:szCs w:val="24"/>
        </w:rPr>
        <w:t>A 20</w:t>
      </w:r>
      <w:r w:rsidR="008C325E">
        <w:rPr>
          <w:rFonts w:ascii="Arial Narrow" w:hAnsi="Arial Narrow" w:cs="Times New Roman"/>
          <w:b/>
          <w:sz w:val="24"/>
          <w:szCs w:val="24"/>
        </w:rPr>
        <w:t>22</w:t>
      </w:r>
      <w:r w:rsidR="00DE18AE" w:rsidRPr="00BA4A3D">
        <w:rPr>
          <w:rFonts w:ascii="Arial Narrow" w:hAnsi="Arial Narrow" w:cs="Times New Roman"/>
          <w:b/>
          <w:sz w:val="24"/>
          <w:szCs w:val="24"/>
        </w:rPr>
        <w:t>. GODINE</w:t>
      </w:r>
    </w:p>
    <w:p w14:paraId="3CCA1DAF" w14:textId="77777777" w:rsidR="000E4BF3" w:rsidRPr="00BA4A3D" w:rsidRDefault="000E4BF3" w:rsidP="008661A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0E1A46F" w14:textId="77777777" w:rsidR="00933B07" w:rsidRDefault="00A559E8" w:rsidP="00D549A0">
      <w:pPr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Bilješka broj 1.</w:t>
      </w:r>
    </w:p>
    <w:p w14:paraId="5B6E0958" w14:textId="77777777" w:rsidR="00A559E8" w:rsidRPr="00BA4A3D" w:rsidRDefault="00A559E8" w:rsidP="00D549A0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276958B3" w14:textId="3D2DCAEF" w:rsidR="00AB7D2B" w:rsidRDefault="00A559E8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 konsolidiranom izvještaju PR-RAS je eliminiran trošak od </w:t>
      </w:r>
      <w:r w:rsidR="00B37AD2">
        <w:rPr>
          <w:rFonts w:ascii="Arial Narrow" w:hAnsi="Arial Narrow" w:cs="Times New Roman"/>
          <w:b/>
          <w:i/>
          <w:sz w:val="24"/>
          <w:szCs w:val="24"/>
        </w:rPr>
        <w:t>244.376,98 eura</w:t>
      </w:r>
      <w:r>
        <w:rPr>
          <w:rFonts w:ascii="Arial Narrow" w:hAnsi="Arial Narrow" w:cs="Times New Roman"/>
          <w:sz w:val="24"/>
          <w:szCs w:val="24"/>
        </w:rPr>
        <w:t xml:space="preserve"> iskazan u izvještaju Općine Rovišće pod </w:t>
      </w:r>
      <w:r w:rsidRPr="00A559E8">
        <w:rPr>
          <w:rFonts w:ascii="Arial Narrow" w:hAnsi="Arial Narrow" w:cs="Times New Roman"/>
          <w:b/>
          <w:i/>
          <w:sz w:val="24"/>
          <w:szCs w:val="24"/>
        </w:rPr>
        <w:t>šifrom 3672</w:t>
      </w:r>
      <w:r w:rsidR="00B37AD2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B37AD2">
        <w:rPr>
          <w:rFonts w:ascii="Arial Narrow" w:hAnsi="Arial Narrow" w:cs="Times New Roman"/>
          <w:bCs/>
          <w:iCs/>
          <w:sz w:val="24"/>
          <w:szCs w:val="24"/>
        </w:rPr>
        <w:t xml:space="preserve"> te iznos od 10.023,02 iskazan pod </w:t>
      </w:r>
      <w:r w:rsidR="00B37AD2" w:rsidRPr="00B37AD2">
        <w:rPr>
          <w:rFonts w:ascii="Arial Narrow" w:hAnsi="Arial Narrow" w:cs="Times New Roman"/>
          <w:b/>
          <w:i/>
          <w:sz w:val="24"/>
          <w:szCs w:val="24"/>
        </w:rPr>
        <w:t>šifrom 3673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jer je taj iznos iskazan kroz rashode poslovanja Dječjeg vrtića Palčica</w:t>
      </w:r>
      <w:r w:rsidR="004A7338">
        <w:rPr>
          <w:rFonts w:ascii="Arial Narrow" w:hAnsi="Arial Narrow" w:cs="Times New Roman"/>
          <w:sz w:val="24"/>
          <w:szCs w:val="24"/>
        </w:rPr>
        <w:t xml:space="preserve">, te </w:t>
      </w:r>
      <w:r w:rsidR="00B37AD2">
        <w:rPr>
          <w:rFonts w:ascii="Arial Narrow" w:hAnsi="Arial Narrow" w:cs="Times New Roman"/>
          <w:sz w:val="24"/>
          <w:szCs w:val="24"/>
        </w:rPr>
        <w:t>su</w:t>
      </w:r>
      <w:r w:rsidR="004A7338">
        <w:rPr>
          <w:rFonts w:ascii="Arial Narrow" w:hAnsi="Arial Narrow" w:cs="Times New Roman"/>
          <w:sz w:val="24"/>
          <w:szCs w:val="24"/>
        </w:rPr>
        <w:t xml:space="preserve"> isti iznos</w:t>
      </w:r>
      <w:r w:rsidR="00B37AD2">
        <w:rPr>
          <w:rFonts w:ascii="Arial Narrow" w:hAnsi="Arial Narrow" w:cs="Times New Roman"/>
          <w:sz w:val="24"/>
          <w:szCs w:val="24"/>
        </w:rPr>
        <w:t>i</w:t>
      </w:r>
      <w:r w:rsidR="004A7338">
        <w:rPr>
          <w:rFonts w:ascii="Arial Narrow" w:hAnsi="Arial Narrow" w:cs="Times New Roman"/>
          <w:sz w:val="24"/>
          <w:szCs w:val="24"/>
        </w:rPr>
        <w:t xml:space="preserve"> eliminiran</w:t>
      </w:r>
      <w:r w:rsidR="00B37AD2">
        <w:rPr>
          <w:rFonts w:ascii="Arial Narrow" w:hAnsi="Arial Narrow" w:cs="Times New Roman"/>
          <w:sz w:val="24"/>
          <w:szCs w:val="24"/>
        </w:rPr>
        <w:t>i</w:t>
      </w:r>
      <w:r w:rsidR="004A7338">
        <w:rPr>
          <w:rFonts w:ascii="Arial Narrow" w:hAnsi="Arial Narrow" w:cs="Times New Roman"/>
          <w:sz w:val="24"/>
          <w:szCs w:val="24"/>
        </w:rPr>
        <w:t xml:space="preserve"> pod </w:t>
      </w:r>
      <w:r w:rsidR="004A7338" w:rsidRPr="004A7338">
        <w:rPr>
          <w:rFonts w:ascii="Arial Narrow" w:hAnsi="Arial Narrow" w:cs="Times New Roman"/>
          <w:b/>
          <w:sz w:val="24"/>
          <w:szCs w:val="24"/>
        </w:rPr>
        <w:t>šifrom 6711</w:t>
      </w:r>
      <w:r w:rsidR="00B37AD2">
        <w:rPr>
          <w:rFonts w:ascii="Arial Narrow" w:hAnsi="Arial Narrow" w:cs="Times New Roman"/>
          <w:b/>
          <w:sz w:val="24"/>
          <w:szCs w:val="24"/>
        </w:rPr>
        <w:t xml:space="preserve"> i 6712</w:t>
      </w:r>
      <w:r w:rsidR="004A7338">
        <w:rPr>
          <w:rFonts w:ascii="Arial Narrow" w:hAnsi="Arial Narrow" w:cs="Times New Roman"/>
          <w:sz w:val="24"/>
          <w:szCs w:val="24"/>
        </w:rPr>
        <w:t xml:space="preserve"> iskazan</w:t>
      </w:r>
      <w:r w:rsidR="00B37AD2">
        <w:rPr>
          <w:rFonts w:ascii="Arial Narrow" w:hAnsi="Arial Narrow" w:cs="Times New Roman"/>
          <w:sz w:val="24"/>
          <w:szCs w:val="24"/>
        </w:rPr>
        <w:t>i</w:t>
      </w:r>
      <w:r w:rsidR="004A7338">
        <w:rPr>
          <w:rFonts w:ascii="Arial Narrow" w:hAnsi="Arial Narrow" w:cs="Times New Roman"/>
          <w:sz w:val="24"/>
          <w:szCs w:val="24"/>
        </w:rPr>
        <w:t xml:space="preserve"> u izvještaju Dječjeg vrtića Palčica</w:t>
      </w:r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0F7C9BCE" w14:textId="77777777" w:rsidR="00A559E8" w:rsidRDefault="00A559E8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A71D9F8" w14:textId="77777777" w:rsidR="00A559E8" w:rsidRPr="006E1139" w:rsidRDefault="00A559E8" w:rsidP="008661A8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6E1139">
        <w:rPr>
          <w:rFonts w:ascii="Arial Narrow" w:hAnsi="Arial Narrow" w:cs="Times New Roman"/>
          <w:b/>
          <w:sz w:val="24"/>
          <w:szCs w:val="24"/>
        </w:rPr>
        <w:t>Bilješka broj 2.</w:t>
      </w:r>
    </w:p>
    <w:p w14:paraId="3CC3D869" w14:textId="77777777" w:rsidR="00A559E8" w:rsidRDefault="00A559E8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4051FB67" w14:textId="5F583DF3" w:rsidR="00AB7D2B" w:rsidRDefault="00A559E8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Općina Rovišće</w:t>
      </w:r>
      <w:r w:rsidR="00B37AD2">
        <w:rPr>
          <w:rFonts w:ascii="Arial Narrow" w:hAnsi="Arial Narrow" w:cs="Times New Roman"/>
          <w:sz w:val="24"/>
          <w:szCs w:val="24"/>
        </w:rPr>
        <w:t xml:space="preserve"> u koloni ostvareno u prethodnom razdoblju</w:t>
      </w:r>
      <w:r>
        <w:rPr>
          <w:rFonts w:ascii="Arial Narrow" w:hAnsi="Arial Narrow" w:cs="Times New Roman"/>
          <w:sz w:val="24"/>
          <w:szCs w:val="24"/>
        </w:rPr>
        <w:t xml:space="preserve"> ima iskazan </w:t>
      </w:r>
      <w:r w:rsidR="00B37AD2">
        <w:rPr>
          <w:rFonts w:ascii="Arial Narrow" w:hAnsi="Arial Narrow" w:cs="Times New Roman"/>
          <w:sz w:val="24"/>
          <w:szCs w:val="24"/>
        </w:rPr>
        <w:t>višak prihoda od financijske imovine</w:t>
      </w:r>
      <w:r>
        <w:rPr>
          <w:rFonts w:ascii="Arial Narrow" w:hAnsi="Arial Narrow" w:cs="Times New Roman"/>
          <w:sz w:val="24"/>
          <w:szCs w:val="24"/>
        </w:rPr>
        <w:t xml:space="preserve"> u iznosu</w:t>
      </w:r>
      <w:r w:rsidR="00B37AD2">
        <w:rPr>
          <w:rFonts w:ascii="Arial Narrow" w:hAnsi="Arial Narrow" w:cs="Times New Roman"/>
          <w:sz w:val="24"/>
          <w:szCs w:val="24"/>
        </w:rPr>
        <w:t xml:space="preserve"> 104.471,71 </w:t>
      </w:r>
      <w:r>
        <w:rPr>
          <w:rFonts w:ascii="Arial Narrow" w:hAnsi="Arial Narrow" w:cs="Times New Roman"/>
          <w:sz w:val="24"/>
          <w:szCs w:val="24"/>
        </w:rPr>
        <w:t xml:space="preserve"> dok Dječji vrtić Palčica ima iskazan manjak prihoda </w:t>
      </w:r>
      <w:r w:rsidR="00B37AD2">
        <w:rPr>
          <w:rFonts w:ascii="Arial Narrow" w:hAnsi="Arial Narrow" w:cs="Times New Roman"/>
          <w:sz w:val="24"/>
          <w:szCs w:val="24"/>
        </w:rPr>
        <w:t>od financijske imovine</w:t>
      </w:r>
      <w:r>
        <w:rPr>
          <w:rFonts w:ascii="Arial Narrow" w:hAnsi="Arial Narrow" w:cs="Times New Roman"/>
          <w:sz w:val="24"/>
          <w:szCs w:val="24"/>
        </w:rPr>
        <w:t xml:space="preserve"> u iznosu </w:t>
      </w:r>
      <w:r w:rsidR="00B37AD2">
        <w:rPr>
          <w:rFonts w:ascii="Arial Narrow" w:hAnsi="Arial Narrow" w:cs="Times New Roman"/>
          <w:sz w:val="24"/>
          <w:szCs w:val="24"/>
        </w:rPr>
        <w:t>6.594,82 eura</w:t>
      </w:r>
      <w:r>
        <w:rPr>
          <w:rFonts w:ascii="Arial Narrow" w:hAnsi="Arial Narrow" w:cs="Times New Roman"/>
          <w:sz w:val="24"/>
          <w:szCs w:val="24"/>
        </w:rPr>
        <w:t xml:space="preserve">. Izvršen je prijeboj viška i manjka tako da je u konsolidiranom PR-RAS izvještaju iskazan višak </w:t>
      </w:r>
      <w:r w:rsidR="00B37AD2">
        <w:rPr>
          <w:rFonts w:ascii="Arial Narrow" w:hAnsi="Arial Narrow" w:cs="Times New Roman"/>
          <w:sz w:val="24"/>
          <w:szCs w:val="24"/>
        </w:rPr>
        <w:t>prihoda od financijske imovine</w:t>
      </w:r>
      <w:r>
        <w:rPr>
          <w:rFonts w:ascii="Arial Narrow" w:hAnsi="Arial Narrow" w:cs="Times New Roman"/>
          <w:sz w:val="24"/>
          <w:szCs w:val="24"/>
        </w:rPr>
        <w:t xml:space="preserve"> u iznosu </w:t>
      </w:r>
      <w:r w:rsidR="00B37AD2">
        <w:rPr>
          <w:rFonts w:ascii="Arial Narrow" w:hAnsi="Arial Narrow" w:cs="Times New Roman"/>
          <w:sz w:val="24"/>
          <w:szCs w:val="24"/>
        </w:rPr>
        <w:t>97.876,89</w:t>
      </w:r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24266E4B" w14:textId="77777777" w:rsidR="006E1139" w:rsidRDefault="006E1139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bookmarkStart w:id="0" w:name="_MON_1719055404"/>
    <w:bookmarkEnd w:id="0"/>
    <w:p w14:paraId="7161FED9" w14:textId="7F8BD6CE" w:rsidR="006E1139" w:rsidRPr="00BA4A3D" w:rsidRDefault="00B37AD2" w:rsidP="00B46ECE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object w:dxaOrig="8986" w:dyaOrig="3249" w14:anchorId="15CC9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8.5pt;height:162pt" o:ole="">
            <v:imagedata r:id="rId9" o:title=""/>
          </v:shape>
          <o:OLEObject Type="Embed" ProgID="Excel.Sheet.12" ShapeID="_x0000_i1040" DrawAspect="Content" ObjectID="_1801918463" r:id="rId10"/>
        </w:object>
      </w:r>
    </w:p>
    <w:p w14:paraId="577AAF3C" w14:textId="32BCA0A3" w:rsidR="00143461" w:rsidRPr="00143461" w:rsidRDefault="00143461" w:rsidP="008661A8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84D99B" w14:textId="77777777" w:rsidR="00AF6D5F" w:rsidRDefault="00AF6D5F" w:rsidP="00AF6D5F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530D9660" w14:textId="685A0BD5" w:rsidR="00AF6D5F" w:rsidRDefault="00AF6D5F" w:rsidP="00AF6D5F">
      <w:pPr>
        <w:spacing w:after="0"/>
        <w:jc w:val="both"/>
        <w:rPr>
          <w:rFonts w:ascii="Arial Narrow" w:hAnsi="Arial Narrow"/>
          <w:i/>
          <w:sz w:val="24"/>
          <w:szCs w:val="24"/>
        </w:rPr>
        <w:sectPr w:rsidR="00AF6D5F" w:rsidSect="00AF6D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7262">
        <w:rPr>
          <w:rFonts w:ascii="Arial Narrow" w:hAnsi="Arial Narrow"/>
          <w:i/>
          <w:sz w:val="24"/>
          <w:szCs w:val="24"/>
        </w:rPr>
        <w:t>Sastavila</w:t>
      </w:r>
      <w:r>
        <w:rPr>
          <w:rFonts w:ascii="Arial Narrow" w:hAnsi="Arial Narrow"/>
          <w:i/>
          <w:sz w:val="24"/>
          <w:szCs w:val="24"/>
        </w:rPr>
        <w:t>:</w:t>
      </w:r>
    </w:p>
    <w:p w14:paraId="4B4EB372" w14:textId="77777777" w:rsidR="00AF6D5F" w:rsidRDefault="00AF6D5F" w:rsidP="00AF6D5F">
      <w:pPr>
        <w:spacing w:after="0"/>
        <w:jc w:val="both"/>
        <w:rPr>
          <w:rFonts w:ascii="Arial Narrow" w:hAnsi="Arial Narrow"/>
          <w:sz w:val="24"/>
          <w:szCs w:val="24"/>
        </w:rPr>
        <w:sectPr w:rsidR="00AF6D5F" w:rsidSect="00AF6D5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2546FCB3" w14:textId="77777777" w:rsidR="00AF6D5F" w:rsidRDefault="00AF6D5F" w:rsidP="00AF6D5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Viša stručna suradnica za financije i računovodstvo</w:t>
      </w:r>
    </w:p>
    <w:p w14:paraId="2F59222A" w14:textId="77777777" w:rsidR="00AF6D5F" w:rsidRDefault="00AF6D5F" w:rsidP="00AF6D5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Sanja Horvat, </w:t>
      </w:r>
      <w:proofErr w:type="spellStart"/>
      <w:r>
        <w:rPr>
          <w:rFonts w:ascii="Arial Narrow" w:hAnsi="Arial Narrow"/>
          <w:sz w:val="24"/>
          <w:szCs w:val="24"/>
        </w:rPr>
        <w:t>mag.oec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9807582" w14:textId="77777777" w:rsidR="00AF6D5F" w:rsidRDefault="00AF6D5F" w:rsidP="00AF6D5F">
      <w:pPr>
        <w:spacing w:after="0"/>
        <w:ind w:left="354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OPĆINSKI NAČELNIK:</w:t>
      </w:r>
    </w:p>
    <w:p w14:paraId="2028C44F" w14:textId="77777777" w:rsidR="00AF6D5F" w:rsidRPr="00BA4A3D" w:rsidRDefault="00AF6D5F" w:rsidP="00AF6D5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Slavko Prišćan</w:t>
      </w:r>
      <w:r>
        <w:rPr>
          <w:rFonts w:ascii="Arial Narrow" w:hAnsi="Arial Narrow"/>
          <w:sz w:val="24"/>
          <w:szCs w:val="24"/>
        </w:rPr>
        <w:tab/>
      </w:r>
    </w:p>
    <w:p w14:paraId="1D290D2C" w14:textId="4AEB2594" w:rsidR="00A33136" w:rsidRDefault="00A33136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B981295" w14:textId="37831CB4" w:rsidR="00A33136" w:rsidRDefault="00A33136" w:rsidP="008661A8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sectPr w:rsidR="00A33136" w:rsidSect="00A559E8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A4A5" w14:textId="77777777" w:rsidR="001E3AF4" w:rsidRDefault="001E3AF4" w:rsidP="003A522B">
      <w:pPr>
        <w:spacing w:after="0" w:line="240" w:lineRule="auto"/>
      </w:pPr>
      <w:r>
        <w:separator/>
      </w:r>
    </w:p>
  </w:endnote>
  <w:endnote w:type="continuationSeparator" w:id="0">
    <w:p w14:paraId="333C91BA" w14:textId="77777777" w:rsidR="001E3AF4" w:rsidRDefault="001E3AF4" w:rsidP="003A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3199" w14:textId="77777777" w:rsidR="001E3AF4" w:rsidRDefault="001E3AF4" w:rsidP="003A522B">
      <w:pPr>
        <w:spacing w:after="0" w:line="240" w:lineRule="auto"/>
      </w:pPr>
      <w:r>
        <w:separator/>
      </w:r>
    </w:p>
  </w:footnote>
  <w:footnote w:type="continuationSeparator" w:id="0">
    <w:p w14:paraId="4F417003" w14:textId="77777777" w:rsidR="001E3AF4" w:rsidRDefault="001E3AF4" w:rsidP="003A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58D6"/>
    <w:multiLevelType w:val="hybridMultilevel"/>
    <w:tmpl w:val="ADF2A492"/>
    <w:lvl w:ilvl="0" w:tplc="82F2F8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75D8"/>
    <w:multiLevelType w:val="hybridMultilevel"/>
    <w:tmpl w:val="D5165866"/>
    <w:lvl w:ilvl="0" w:tplc="BF8E639C">
      <w:numFmt w:val="bullet"/>
      <w:lvlText w:val="-"/>
      <w:lvlJc w:val="left"/>
      <w:pPr>
        <w:ind w:left="585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4B33394D"/>
    <w:multiLevelType w:val="hybridMultilevel"/>
    <w:tmpl w:val="A7781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96632"/>
    <w:multiLevelType w:val="hybridMultilevel"/>
    <w:tmpl w:val="06040A08"/>
    <w:lvl w:ilvl="0" w:tplc="2C844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4921"/>
    <w:multiLevelType w:val="hybridMultilevel"/>
    <w:tmpl w:val="2FF89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C707A"/>
    <w:multiLevelType w:val="hybridMultilevel"/>
    <w:tmpl w:val="1892F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93994">
    <w:abstractNumId w:val="2"/>
  </w:num>
  <w:num w:numId="2" w16cid:durableId="1195079575">
    <w:abstractNumId w:val="4"/>
  </w:num>
  <w:num w:numId="3" w16cid:durableId="1623875295">
    <w:abstractNumId w:val="3"/>
  </w:num>
  <w:num w:numId="4" w16cid:durableId="164251839">
    <w:abstractNumId w:val="0"/>
  </w:num>
  <w:num w:numId="5" w16cid:durableId="887109252">
    <w:abstractNumId w:val="1"/>
  </w:num>
  <w:num w:numId="6" w16cid:durableId="202651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CB"/>
    <w:rsid w:val="000130CB"/>
    <w:rsid w:val="00042B83"/>
    <w:rsid w:val="0006433A"/>
    <w:rsid w:val="00065A5C"/>
    <w:rsid w:val="00077FFC"/>
    <w:rsid w:val="00090917"/>
    <w:rsid w:val="00090D9F"/>
    <w:rsid w:val="00097AD1"/>
    <w:rsid w:val="000E4BF3"/>
    <w:rsid w:val="000F28BF"/>
    <w:rsid w:val="00114FD1"/>
    <w:rsid w:val="00123B2C"/>
    <w:rsid w:val="00125F75"/>
    <w:rsid w:val="00137282"/>
    <w:rsid w:val="00137B33"/>
    <w:rsid w:val="00142A0A"/>
    <w:rsid w:val="00143461"/>
    <w:rsid w:val="0014350A"/>
    <w:rsid w:val="0016051E"/>
    <w:rsid w:val="00177CEA"/>
    <w:rsid w:val="001878DB"/>
    <w:rsid w:val="0019020C"/>
    <w:rsid w:val="001B5C12"/>
    <w:rsid w:val="001C20A8"/>
    <w:rsid w:val="001E3AF4"/>
    <w:rsid w:val="001E3D10"/>
    <w:rsid w:val="0027683E"/>
    <w:rsid w:val="00287C71"/>
    <w:rsid w:val="002A033A"/>
    <w:rsid w:val="002B3B52"/>
    <w:rsid w:val="002B41D1"/>
    <w:rsid w:val="002D2BC1"/>
    <w:rsid w:val="002D590C"/>
    <w:rsid w:val="002D78F5"/>
    <w:rsid w:val="00327E1B"/>
    <w:rsid w:val="0033072E"/>
    <w:rsid w:val="00336DF3"/>
    <w:rsid w:val="00350F59"/>
    <w:rsid w:val="00352332"/>
    <w:rsid w:val="003706BB"/>
    <w:rsid w:val="003A522B"/>
    <w:rsid w:val="003D2CFB"/>
    <w:rsid w:val="00407D5F"/>
    <w:rsid w:val="004673D6"/>
    <w:rsid w:val="004675A9"/>
    <w:rsid w:val="00473F76"/>
    <w:rsid w:val="00487B8B"/>
    <w:rsid w:val="00491843"/>
    <w:rsid w:val="00495CE9"/>
    <w:rsid w:val="004A7338"/>
    <w:rsid w:val="0055152E"/>
    <w:rsid w:val="00582EAB"/>
    <w:rsid w:val="005C3840"/>
    <w:rsid w:val="005C61FE"/>
    <w:rsid w:val="00610572"/>
    <w:rsid w:val="0064295E"/>
    <w:rsid w:val="0065587B"/>
    <w:rsid w:val="00663C1B"/>
    <w:rsid w:val="006761B2"/>
    <w:rsid w:val="006C5C2B"/>
    <w:rsid w:val="006C6276"/>
    <w:rsid w:val="006D16F0"/>
    <w:rsid w:val="006E1139"/>
    <w:rsid w:val="006E5C17"/>
    <w:rsid w:val="00700CCB"/>
    <w:rsid w:val="0070752E"/>
    <w:rsid w:val="00713ABF"/>
    <w:rsid w:val="00734298"/>
    <w:rsid w:val="007A002B"/>
    <w:rsid w:val="007D2763"/>
    <w:rsid w:val="007F7262"/>
    <w:rsid w:val="008018F5"/>
    <w:rsid w:val="00802689"/>
    <w:rsid w:val="00813D69"/>
    <w:rsid w:val="008346CF"/>
    <w:rsid w:val="0085272E"/>
    <w:rsid w:val="008661A8"/>
    <w:rsid w:val="00877495"/>
    <w:rsid w:val="008C325E"/>
    <w:rsid w:val="008D3F4A"/>
    <w:rsid w:val="008E30E1"/>
    <w:rsid w:val="008F27FF"/>
    <w:rsid w:val="008F36C5"/>
    <w:rsid w:val="008F4ED4"/>
    <w:rsid w:val="00933B07"/>
    <w:rsid w:val="00937387"/>
    <w:rsid w:val="00984799"/>
    <w:rsid w:val="009868E5"/>
    <w:rsid w:val="009B709F"/>
    <w:rsid w:val="009C03D0"/>
    <w:rsid w:val="009D00CB"/>
    <w:rsid w:val="009E583D"/>
    <w:rsid w:val="009E7577"/>
    <w:rsid w:val="00A04AA1"/>
    <w:rsid w:val="00A33136"/>
    <w:rsid w:val="00A365BB"/>
    <w:rsid w:val="00A4340B"/>
    <w:rsid w:val="00A559E8"/>
    <w:rsid w:val="00A56C5A"/>
    <w:rsid w:val="00A61F74"/>
    <w:rsid w:val="00A65679"/>
    <w:rsid w:val="00AB7D2B"/>
    <w:rsid w:val="00AC294F"/>
    <w:rsid w:val="00AD1B38"/>
    <w:rsid w:val="00AD3050"/>
    <w:rsid w:val="00AE5341"/>
    <w:rsid w:val="00AF6D5F"/>
    <w:rsid w:val="00B155B7"/>
    <w:rsid w:val="00B22589"/>
    <w:rsid w:val="00B32703"/>
    <w:rsid w:val="00B37AD2"/>
    <w:rsid w:val="00B46ECE"/>
    <w:rsid w:val="00B72A33"/>
    <w:rsid w:val="00BA4A3D"/>
    <w:rsid w:val="00BC6AD8"/>
    <w:rsid w:val="00BF6C85"/>
    <w:rsid w:val="00C2786A"/>
    <w:rsid w:val="00C40294"/>
    <w:rsid w:val="00C7178C"/>
    <w:rsid w:val="00CA6511"/>
    <w:rsid w:val="00CB1631"/>
    <w:rsid w:val="00CB34B7"/>
    <w:rsid w:val="00D1605A"/>
    <w:rsid w:val="00D549A0"/>
    <w:rsid w:val="00D6564E"/>
    <w:rsid w:val="00D67F7C"/>
    <w:rsid w:val="00D85A8C"/>
    <w:rsid w:val="00DC366F"/>
    <w:rsid w:val="00DE18AE"/>
    <w:rsid w:val="00E01AFC"/>
    <w:rsid w:val="00E163A3"/>
    <w:rsid w:val="00E52879"/>
    <w:rsid w:val="00E86010"/>
    <w:rsid w:val="00E91B56"/>
    <w:rsid w:val="00EA1E44"/>
    <w:rsid w:val="00EB430A"/>
    <w:rsid w:val="00F1363F"/>
    <w:rsid w:val="00F21878"/>
    <w:rsid w:val="00F2423F"/>
    <w:rsid w:val="00F41E24"/>
    <w:rsid w:val="00F4615F"/>
    <w:rsid w:val="00F60FA5"/>
    <w:rsid w:val="00F66943"/>
    <w:rsid w:val="00F67207"/>
    <w:rsid w:val="00F7374F"/>
    <w:rsid w:val="00FA3399"/>
    <w:rsid w:val="00FA3AE6"/>
    <w:rsid w:val="00FC5DCD"/>
    <w:rsid w:val="00FD2C77"/>
    <w:rsid w:val="00FD335E"/>
    <w:rsid w:val="00FE525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3D58"/>
  <w15:docId w15:val="{FE3C3928-0A88-40CC-987D-3E938887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27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49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522B"/>
  </w:style>
  <w:style w:type="paragraph" w:styleId="Podnoje">
    <w:name w:val="footer"/>
    <w:basedOn w:val="Normal"/>
    <w:link w:val="PodnojeChar"/>
    <w:uiPriority w:val="99"/>
    <w:unhideWhenUsed/>
    <w:rsid w:val="003A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522B"/>
  </w:style>
  <w:style w:type="table" w:styleId="Reetkatablice">
    <w:name w:val="Table Grid"/>
    <w:basedOn w:val="Obinatablica"/>
    <w:uiPriority w:val="59"/>
    <w:rsid w:val="00D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5F52-7A9C-4AF7-9C80-9F06279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Horvat</cp:lastModifiedBy>
  <cp:revision>4</cp:revision>
  <cp:lastPrinted>2022-07-08T13:25:00Z</cp:lastPrinted>
  <dcterms:created xsi:type="dcterms:W3CDTF">2025-02-24T14:25:00Z</dcterms:created>
  <dcterms:modified xsi:type="dcterms:W3CDTF">2025-02-24T15:08:00Z</dcterms:modified>
</cp:coreProperties>
</file>